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A0" w:rsidRDefault="00BA16A0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20165255" r:id="rId6"/>
        </w:object>
      </w:r>
    </w:p>
    <w:p w:rsidR="00BA16A0" w:rsidRDefault="00BA16A0">
      <w:pPr>
        <w:pStyle w:val="Heading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BA16A0" w:rsidRDefault="00BA16A0">
      <w:pPr>
        <w:pStyle w:val="Heading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BA16A0" w:rsidRDefault="00BA16A0">
      <w:pPr>
        <w:pStyle w:val="Heading1"/>
        <w:rPr>
          <w:b w:val="0"/>
          <w:bCs w:val="0"/>
          <w:w w:val="120"/>
          <w:sz w:val="6"/>
          <w:szCs w:val="6"/>
          <w:lang w:val="uk-UA"/>
        </w:rPr>
      </w:pPr>
    </w:p>
    <w:p w:rsidR="00BA16A0" w:rsidRDefault="00BA16A0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BA16A0" w:rsidRDefault="00BA16A0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“14” березня 2016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№ 55-р</w:t>
      </w: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BA16A0" w:rsidRDefault="00BA16A0">
      <w:pPr>
        <w:ind w:left="360" w:right="-568"/>
        <w:jc w:val="both"/>
        <w:rPr>
          <w:sz w:val="28"/>
          <w:szCs w:val="28"/>
          <w:lang w:val="uk-UA"/>
        </w:rPr>
      </w:pPr>
    </w:p>
    <w:p w:rsidR="00BA16A0" w:rsidRDefault="00BA16A0">
      <w:pPr>
        <w:ind w:left="360" w:right="-568"/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прийому – передачі проектно-</w:t>
      </w: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кошторисної документації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виконання рішення 5 сесії Жмеринської міської ради 7 скликання №86     від 25 лютого 2016р. «Про надання дозволу на передачу проектно-кошторисної документації»  керуючись ст. 42 Закону України «Про місцеве самоврядування в Україні»: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1.Створити комісію по прийому-передачі проектно – кошторисної документації «Будівництво опалювального пункту із встановленням котлів на твердому виді палива ДНЗ №2 по вул. Павлова, 6 м. Жмеринка, Вінницької обл.» з балансу міського комунального підприємства «Енергоресурс», із вилученням з статутного фонду підприємства, на баланс управління освіти Жмеринської міської ради та затвердити її склад.(додається)</w:t>
      </w: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2.Контроль за виконання даного розпорядження покласти на першого заступника міського голови Півнюка О.В.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tabs>
          <w:tab w:val="left" w:pos="7140"/>
        </w:tabs>
        <w:jc w:val="both"/>
        <w:rPr>
          <w:sz w:val="28"/>
          <w:szCs w:val="28"/>
          <w:lang w:val="uk-UA"/>
        </w:rPr>
      </w:pPr>
    </w:p>
    <w:p w:rsidR="00BA16A0" w:rsidRDefault="00BA16A0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ЗАТВЕРДЖЕНО:</w:t>
      </w:r>
    </w:p>
    <w:p w:rsidR="00BA16A0" w:rsidRDefault="00BA16A0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 міського голови</w:t>
      </w: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Від «14»  березня 2016р. №55-р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по прийому-передачі проектно – кошторисної документації з балансу міського комунального підприємства «Енергоресурс», із вилученням з статутного фонду підприємства, на баланс управління освіти Жмеринської міської ради </w:t>
      </w: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/>
      </w:tblPr>
      <w:tblGrid>
        <w:gridCol w:w="5068"/>
        <w:gridCol w:w="5069"/>
      </w:tblGrid>
      <w:tr w:rsidR="00BA16A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Півнюк Олександр Васильович               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 заступник міського голови,                                                     голова комісії</w:t>
            </w:r>
          </w:p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16A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16A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Гладка Віра Олександрівна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                                                                    бухгалтерії управління освіти</w:t>
            </w:r>
          </w:p>
        </w:tc>
      </w:tr>
      <w:tr w:rsidR="00BA16A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Житницький Анатолій Адольфович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міського комунального                                                підприємства «Енергоресурс»</w:t>
            </w:r>
          </w:p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16A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Митропан Віталій Васильович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головний інженер міського                                                                        комунального підприємства       «Енергоресурс»</w:t>
            </w:r>
          </w:p>
          <w:p w:rsidR="00BA16A0" w:rsidRDefault="00BA16A0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16A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Тодосюк Олена Григорівна                    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міського                                                                  комунального підприємства                                                                   «Енергоресурс»</w:t>
            </w:r>
          </w:p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16A0">
        <w:trPr>
          <w:trHeight w:val="60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Сьомаш Світлана Василівна                  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6A0" w:rsidRDefault="00BA16A0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</w:p>
        </w:tc>
      </w:tr>
    </w:tbl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</w:t>
      </w:r>
    </w:p>
    <w:p w:rsidR="00BA16A0" w:rsidRDefault="00BA16A0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BA16A0" w:rsidRDefault="00BA16A0">
      <w:pPr>
        <w:jc w:val="both"/>
        <w:rPr>
          <w:sz w:val="28"/>
          <w:szCs w:val="28"/>
          <w:lang w:val="uk-UA"/>
        </w:rPr>
      </w:pPr>
    </w:p>
    <w:p w:rsidR="00BA16A0" w:rsidRDefault="00BA16A0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BA16A0" w:rsidRDefault="00BA16A0">
      <w:pPr>
        <w:tabs>
          <w:tab w:val="left" w:pos="70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  <w:t xml:space="preserve">   О.Півнюк</w:t>
      </w:r>
    </w:p>
    <w:sectPr w:rsidR="00BA16A0" w:rsidSect="00BA16A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6A0"/>
    <w:rsid w:val="00BA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6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A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A0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402</Words>
  <Characters>2292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Никитюк Сергей</cp:lastModifiedBy>
  <cp:revision>5</cp:revision>
  <cp:lastPrinted>2016-03-10T06:34:00Z</cp:lastPrinted>
  <dcterms:created xsi:type="dcterms:W3CDTF">2016-03-09T13:20:00Z</dcterms:created>
  <dcterms:modified xsi:type="dcterms:W3CDTF">2016-03-22T13:21:00Z</dcterms:modified>
</cp:coreProperties>
</file>