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6D" w:rsidRDefault="00262F6D" w:rsidP="00CF7B5A">
      <w:pPr>
        <w:ind w:left="4320"/>
      </w:pPr>
      <w:r>
        <w:object w:dxaOrig="828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 fillcolor="window">
            <v:imagedata r:id="rId7" o:title="" gain="74473f" blacklevel="3932f" grayscale="t" bilevel="t"/>
          </v:shape>
          <o:OLEObject Type="Embed" ProgID="Word.Picture.8" ShapeID="_x0000_i1025" DrawAspect="Content" ObjectID="_1526126177" r:id="rId8"/>
        </w:object>
      </w:r>
    </w:p>
    <w:p w:rsidR="00262F6D" w:rsidRDefault="00262F6D" w:rsidP="00CF7B5A">
      <w:pPr>
        <w:pStyle w:val="Heading3"/>
      </w:pPr>
      <w:r>
        <w:t>УКРАЇНА</w:t>
      </w:r>
    </w:p>
    <w:p w:rsidR="00262F6D" w:rsidRDefault="00262F6D" w:rsidP="00CF7B5A">
      <w:pPr>
        <w:pStyle w:val="Heading1"/>
        <w:tabs>
          <w:tab w:val="center" w:pos="5102"/>
        </w:tabs>
        <w:jc w:val="center"/>
      </w:pPr>
      <w:r>
        <w:t>ЖМЕРИНСЬКА МІСЬКА РАДА</w:t>
      </w:r>
      <w:r>
        <w:rPr>
          <w:lang w:val="ru-RU"/>
        </w:rPr>
        <w:t xml:space="preserve"> </w:t>
      </w:r>
      <w:r>
        <w:t>ВІННИЦЬКОЇ</w:t>
      </w:r>
      <w:r>
        <w:rPr>
          <w:lang w:val="ru-RU"/>
        </w:rPr>
        <w:t xml:space="preserve"> </w:t>
      </w:r>
      <w:r>
        <w:t>ОБЛАСТІ</w:t>
      </w:r>
    </w:p>
    <w:p w:rsidR="00262F6D" w:rsidRDefault="00262F6D" w:rsidP="00CF7B5A">
      <w:pPr>
        <w:jc w:val="center"/>
        <w:rPr>
          <w:b/>
        </w:rPr>
      </w:pPr>
      <w:r>
        <w:rPr>
          <w:b/>
        </w:rPr>
        <w:t xml:space="preserve">ВИКОНАВЧИЙ </w:t>
      </w:r>
      <w:r w:rsidRPr="00AA3E69">
        <w:rPr>
          <w:b/>
        </w:rPr>
        <w:t>КОМІТЕТ</w:t>
      </w:r>
    </w:p>
    <w:p w:rsidR="00262F6D" w:rsidRPr="00AA3E69" w:rsidRDefault="00262F6D" w:rsidP="00CF7B5A">
      <w:pPr>
        <w:jc w:val="center"/>
        <w:rPr>
          <w:b/>
        </w:rPr>
      </w:pPr>
      <w:r>
        <w:rPr>
          <w:noProof/>
          <w:lang w:val="ru-RU"/>
        </w:rPr>
        <w:pict>
          <v:line id="_x0000_s1026" style="position:absolute;left:0;text-align:left;z-index:251658240" from="-9pt,5.1pt" to="471pt,5.1pt" strokeweight="4.5pt">
            <v:stroke linestyle="thinThick"/>
          </v:line>
        </w:pict>
      </w:r>
    </w:p>
    <w:p w:rsidR="00262F6D" w:rsidRDefault="00262F6D" w:rsidP="00CF7B5A">
      <w:pPr>
        <w:jc w:val="center"/>
        <w:rPr>
          <w:b/>
        </w:rPr>
      </w:pPr>
    </w:p>
    <w:p w:rsidR="00262F6D" w:rsidRDefault="00262F6D" w:rsidP="00CF7B5A">
      <w:pPr>
        <w:pStyle w:val="Heading2"/>
      </w:pPr>
      <w:r>
        <w:t>РІШЕННЯ</w:t>
      </w:r>
    </w:p>
    <w:p w:rsidR="00262F6D" w:rsidRPr="00DD2995" w:rsidRDefault="00262F6D" w:rsidP="00CF7B5A"/>
    <w:p w:rsidR="00262F6D" w:rsidRDefault="00262F6D" w:rsidP="00CF7B5A">
      <w:pPr>
        <w:jc w:val="both"/>
      </w:pPr>
      <w:r>
        <w:t xml:space="preserve">від </w:t>
      </w:r>
      <w:r>
        <w:rPr>
          <w:lang w:val="ru-RU"/>
        </w:rPr>
        <w:t>30 травня</w:t>
      </w:r>
      <w:r>
        <w:t xml:space="preserve"> 2016 року </w:t>
      </w:r>
      <w:r>
        <w:tab/>
      </w:r>
      <w:r>
        <w:tab/>
        <w:t xml:space="preserve">                        </w:t>
      </w:r>
      <w:r>
        <w:tab/>
      </w:r>
      <w:r>
        <w:tab/>
        <w:t xml:space="preserve">                    </w:t>
      </w:r>
      <w:r>
        <w:tab/>
        <w:t>№ 166</w:t>
      </w:r>
    </w:p>
    <w:p w:rsidR="00262F6D" w:rsidRDefault="00262F6D" w:rsidP="00CF7B5A">
      <w:pPr>
        <w:jc w:val="both"/>
      </w:pPr>
      <w:r>
        <w:t>м. Жмеринка</w:t>
      </w:r>
    </w:p>
    <w:p w:rsidR="00262F6D" w:rsidRDefault="00262F6D" w:rsidP="00CF7B5A">
      <w:pPr>
        <w:jc w:val="both"/>
      </w:pPr>
    </w:p>
    <w:p w:rsidR="00262F6D" w:rsidRDefault="00262F6D" w:rsidP="0079344B">
      <w:r>
        <w:t>Про  надання дозволу на суборенду</w:t>
      </w:r>
    </w:p>
    <w:p w:rsidR="00262F6D" w:rsidRDefault="00262F6D" w:rsidP="0079344B">
      <w:r>
        <w:t>приміщення Жмеринської філії</w:t>
      </w:r>
    </w:p>
    <w:p w:rsidR="00262F6D" w:rsidRDefault="00262F6D" w:rsidP="0079344B">
      <w:r>
        <w:t>Приватного ВНЗ «Університет сучасних знань»</w:t>
      </w:r>
    </w:p>
    <w:p w:rsidR="00262F6D" w:rsidRDefault="00262F6D" w:rsidP="00CF7B5A">
      <w:r>
        <w:t xml:space="preserve"> </w:t>
      </w:r>
      <w:r>
        <w:tab/>
      </w:r>
    </w:p>
    <w:p w:rsidR="00262F6D" w:rsidRDefault="00262F6D" w:rsidP="00CF7B5A">
      <w:pPr>
        <w:jc w:val="both"/>
      </w:pPr>
      <w:r>
        <w:t xml:space="preserve">            Розглянувши звернення управління освіти, відповідно Закону України «Про оренду державного та комунального майна», Положення про передачу в оренду майна, що є комунальною власністю територіальної громади м. Жмеринки, затверджено рішенням 48 сесії міської ради 6 скликання Жмеринської міської ради від 19 вересня 2014 року №886, керуючись ст.29 Закону України «Про місцеве самоврядування в Україні», виконавчий комітет міської ради ВИРІШИВ:</w:t>
      </w:r>
    </w:p>
    <w:p w:rsidR="00262F6D" w:rsidRDefault="00262F6D" w:rsidP="00CF7B5A">
      <w:pPr>
        <w:jc w:val="both"/>
      </w:pPr>
    </w:p>
    <w:p w:rsidR="00262F6D" w:rsidRPr="0079344B" w:rsidRDefault="00262F6D" w:rsidP="0079344B">
      <w:pPr>
        <w:jc w:val="both"/>
      </w:pPr>
      <w:r>
        <w:t xml:space="preserve">           1.Надати дозвіл управлінню освіти Жмеринської міської ради на погодження передачі в суборенду приміщення площею 107,3 м</w:t>
      </w:r>
      <w:r>
        <w:rPr>
          <w:vertAlign w:val="superscript"/>
        </w:rPr>
        <w:t>2</w:t>
      </w:r>
      <w:r>
        <w:t xml:space="preserve"> Жмеринській філії Університету сучасних знань за адресою м.Жмеринка, вул. Училищна, 9.</w:t>
      </w:r>
    </w:p>
    <w:p w:rsidR="00262F6D" w:rsidRDefault="00262F6D" w:rsidP="00A67DF4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262F6D" w:rsidRDefault="00262F6D" w:rsidP="00A67DF4">
      <w:pPr>
        <w:pStyle w:val="1"/>
        <w:spacing w:after="0"/>
        <w:ind w:left="0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           2.</w:t>
      </w:r>
      <w:r w:rsidRPr="00BD5FE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 </w:t>
      </w:r>
      <w:r>
        <w:rPr>
          <w:rFonts w:ascii="Times New Roman" w:hAnsi="Times New Roman"/>
          <w:sz w:val="28"/>
          <w:szCs w:val="28"/>
          <w:lang w:val="uk-UA"/>
        </w:rPr>
        <w:t xml:space="preserve">даного </w:t>
      </w:r>
      <w:r w:rsidRPr="00BD5FE7">
        <w:rPr>
          <w:rFonts w:ascii="Times New Roman" w:hAnsi="Times New Roman"/>
          <w:sz w:val="28"/>
          <w:szCs w:val="28"/>
          <w:lang w:val="uk-UA"/>
        </w:rPr>
        <w:t xml:space="preserve">рішення покласти на  </w:t>
      </w:r>
      <w:r>
        <w:rPr>
          <w:rFonts w:ascii="Times New Roman" w:hAnsi="Times New Roman"/>
          <w:sz w:val="28"/>
          <w:szCs w:val="28"/>
          <w:lang w:val="uk-UA"/>
        </w:rPr>
        <w:t>першого заступника міського голови Півнюка О.В.</w:t>
      </w:r>
    </w:p>
    <w:p w:rsidR="00262F6D" w:rsidRDefault="00262F6D" w:rsidP="00CF7B5A">
      <w:pPr>
        <w:ind w:firstLine="540"/>
        <w:jc w:val="both"/>
      </w:pPr>
    </w:p>
    <w:p w:rsidR="00262F6D" w:rsidRDefault="00262F6D" w:rsidP="00CF7B5A">
      <w:pPr>
        <w:ind w:firstLine="540"/>
      </w:pPr>
    </w:p>
    <w:p w:rsidR="00262F6D" w:rsidRDefault="00262F6D" w:rsidP="00CF7B5A">
      <w:pPr>
        <w:ind w:firstLine="540"/>
      </w:pPr>
    </w:p>
    <w:p w:rsidR="00262F6D" w:rsidRDefault="00262F6D" w:rsidP="00CF7B5A">
      <w:pPr>
        <w:ind w:firstLine="540"/>
      </w:pPr>
      <w:r>
        <w:t xml:space="preserve">    Міський голова                                                                 А.Кушнір</w:t>
      </w:r>
    </w:p>
    <w:p w:rsidR="00262F6D" w:rsidRDefault="00262F6D" w:rsidP="001E1689">
      <w:pPr>
        <w:ind w:firstLine="540"/>
        <w:jc w:val="center"/>
      </w:pPr>
    </w:p>
    <w:p w:rsidR="00262F6D" w:rsidRDefault="00262F6D" w:rsidP="00A351B1"/>
    <w:sectPr w:rsidR="00262F6D" w:rsidSect="00E4294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F6D" w:rsidRDefault="00262F6D" w:rsidP="00A67DF4">
      <w:r>
        <w:separator/>
      </w:r>
    </w:p>
  </w:endnote>
  <w:endnote w:type="continuationSeparator" w:id="0">
    <w:p w:rsidR="00262F6D" w:rsidRDefault="00262F6D" w:rsidP="00A67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F6D" w:rsidRDefault="00262F6D" w:rsidP="00A67DF4">
      <w:r>
        <w:separator/>
      </w:r>
    </w:p>
  </w:footnote>
  <w:footnote w:type="continuationSeparator" w:id="0">
    <w:p w:rsidR="00262F6D" w:rsidRDefault="00262F6D" w:rsidP="00A67D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B87"/>
    <w:multiLevelType w:val="hybridMultilevel"/>
    <w:tmpl w:val="08B0C0DE"/>
    <w:lvl w:ilvl="0" w:tplc="83BC5AF6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BFF758C"/>
    <w:multiLevelType w:val="hybridMultilevel"/>
    <w:tmpl w:val="B3262654"/>
    <w:lvl w:ilvl="0" w:tplc="E69230A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EC7E3F"/>
    <w:multiLevelType w:val="multilevel"/>
    <w:tmpl w:val="BD6665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B5A"/>
    <w:rsid w:val="00122270"/>
    <w:rsid w:val="001B57E2"/>
    <w:rsid w:val="001B5D87"/>
    <w:rsid w:val="001E1689"/>
    <w:rsid w:val="001F65E5"/>
    <w:rsid w:val="00262F6D"/>
    <w:rsid w:val="00345727"/>
    <w:rsid w:val="004D1F12"/>
    <w:rsid w:val="006F4D46"/>
    <w:rsid w:val="006F4E36"/>
    <w:rsid w:val="00765D86"/>
    <w:rsid w:val="0079344B"/>
    <w:rsid w:val="00843224"/>
    <w:rsid w:val="00982B7A"/>
    <w:rsid w:val="009D3315"/>
    <w:rsid w:val="00A273B3"/>
    <w:rsid w:val="00A351B1"/>
    <w:rsid w:val="00A67DF4"/>
    <w:rsid w:val="00A76CED"/>
    <w:rsid w:val="00AA3E69"/>
    <w:rsid w:val="00BD5FE7"/>
    <w:rsid w:val="00C1030E"/>
    <w:rsid w:val="00C53581"/>
    <w:rsid w:val="00CF7B5A"/>
    <w:rsid w:val="00DD2995"/>
    <w:rsid w:val="00DF5226"/>
    <w:rsid w:val="00E42945"/>
    <w:rsid w:val="00E72108"/>
    <w:rsid w:val="00EE3BA0"/>
    <w:rsid w:val="00FB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5A"/>
    <w:rPr>
      <w:rFonts w:ascii="Times New Roman" w:hAnsi="Times New Roman"/>
      <w:color w:val="000000"/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7B5A"/>
    <w:pPr>
      <w:keepNext/>
      <w:outlineLvl w:val="0"/>
    </w:pPr>
    <w:rPr>
      <w:b/>
      <w:color w:val="auto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7B5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7B5A"/>
    <w:pPr>
      <w:keepNext/>
      <w:jc w:val="center"/>
      <w:outlineLvl w:val="2"/>
    </w:pPr>
    <w:rPr>
      <w:b/>
      <w:color w:val="auto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7B5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F7B5A"/>
    <w:rPr>
      <w:rFonts w:ascii="Times New Roman" w:eastAsia="Times New Roman" w:hAnsi="Times New Roman" w:cs="Times New Roman"/>
      <w:b/>
      <w:bCs/>
      <w:color w:val="000000"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7B5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CF7B5A"/>
    <w:pPr>
      <w:autoSpaceDE w:val="0"/>
      <w:autoSpaceDN w:val="0"/>
      <w:adjustRightInd w:val="0"/>
      <w:jc w:val="both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F7B5A"/>
    <w:rPr>
      <w:rFonts w:ascii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Абзац списка1"/>
    <w:basedOn w:val="Normal"/>
    <w:uiPriority w:val="99"/>
    <w:rsid w:val="00CF7B5A"/>
    <w:pPr>
      <w:spacing w:after="200" w:line="276" w:lineRule="auto"/>
      <w:ind w:left="720"/>
    </w:pPr>
    <w:rPr>
      <w:rFonts w:ascii="Calibri" w:eastAsia="Times New Roman" w:hAnsi="Calibri"/>
      <w:color w:val="auto"/>
      <w:sz w:val="22"/>
      <w:szCs w:val="22"/>
      <w:lang w:val="ru-RU" w:eastAsia="en-US"/>
    </w:rPr>
  </w:style>
  <w:style w:type="paragraph" w:styleId="ListParagraph">
    <w:name w:val="List Paragraph"/>
    <w:basedOn w:val="Normal"/>
    <w:uiPriority w:val="99"/>
    <w:qFormat/>
    <w:rsid w:val="001F6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67D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7DF4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Footer">
    <w:name w:val="footer"/>
    <w:basedOn w:val="Normal"/>
    <w:link w:val="FooterChar"/>
    <w:uiPriority w:val="99"/>
    <w:semiHidden/>
    <w:rsid w:val="00A67D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7DF4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178</Words>
  <Characters>1016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2016-05-10T08:47:00Z</cp:lastPrinted>
  <dcterms:created xsi:type="dcterms:W3CDTF">2016-05-30T09:18:00Z</dcterms:created>
  <dcterms:modified xsi:type="dcterms:W3CDTF">2016-05-30T12:10:00Z</dcterms:modified>
</cp:coreProperties>
</file>