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43" w:rsidRPr="0025583C" w:rsidRDefault="004F2B43" w:rsidP="000A21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27603123" r:id="rId5"/>
        </w:object>
      </w:r>
    </w:p>
    <w:p w:rsidR="004F2B43" w:rsidRPr="0025583C" w:rsidRDefault="004F2B43" w:rsidP="000A21AB">
      <w:pPr>
        <w:pStyle w:val="Heading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4F2B43" w:rsidRPr="0025583C" w:rsidRDefault="004F2B43" w:rsidP="000A21AB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МІСЬКА РАДА</w:t>
      </w:r>
      <w:r w:rsidRPr="0025583C">
        <w:rPr>
          <w:rFonts w:ascii="Times New Roman" w:hAnsi="Times New Roman"/>
          <w:bCs w:val="0"/>
          <w:i w:val="0"/>
          <w:sz w:val="28"/>
          <w:szCs w:val="28"/>
        </w:rPr>
        <w:t xml:space="preserve"> ВІННИЦЬКОЇ ОБЛАСТІ</w:t>
      </w:r>
    </w:p>
    <w:p w:rsidR="004F2B43" w:rsidRPr="0025583C" w:rsidRDefault="004F2B43" w:rsidP="000A21AB">
      <w:pPr>
        <w:pStyle w:val="Heading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4F2B43" w:rsidRPr="0025583C" w:rsidRDefault="004F2B43" w:rsidP="000A21AB">
      <w:pPr>
        <w:pStyle w:val="Heading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2B43" w:rsidRPr="0025583C" w:rsidRDefault="004F2B43" w:rsidP="000A21AB">
      <w:pPr>
        <w:pStyle w:val="BodyText"/>
        <w:rPr>
          <w:sz w:val="28"/>
          <w:szCs w:val="28"/>
        </w:rPr>
      </w:pPr>
      <w:r w:rsidRPr="0025583C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16 червня </w:t>
      </w:r>
      <w:r w:rsidRPr="0025583C">
        <w:rPr>
          <w:sz w:val="28"/>
          <w:szCs w:val="28"/>
        </w:rPr>
        <w:t>201</w:t>
      </w:r>
      <w:r>
        <w:rPr>
          <w:sz w:val="28"/>
          <w:szCs w:val="28"/>
        </w:rPr>
        <w:t>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№ 175</w:t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4F2B43" w:rsidRPr="00AA57F1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</w:p>
    <w:p w:rsidR="004F2B43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забезпеченню житлом дітей-сиріт, дітей, </w:t>
      </w:r>
    </w:p>
    <w:p w:rsidR="004F2B43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</w:t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осіб з їх числа</w:t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B43" w:rsidRPr="0025583C" w:rsidRDefault="004F2B43" w:rsidP="00DC4AC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У зв’язку з кадровими змінами, 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комісію </w:t>
      </w:r>
      <w:r>
        <w:rPr>
          <w:rFonts w:ascii="Times New Roman" w:hAnsi="Times New Roman"/>
          <w:sz w:val="28"/>
          <w:szCs w:val="28"/>
          <w:lang w:val="uk-UA"/>
        </w:rPr>
        <w:t>по забезпеченню житлом дітей-сиріт, дітей, позбавлених батьківського піклування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Жмеринської міської ради від 22 листопада 2013 року №286 «Про створення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числа»</w:t>
      </w:r>
      <w:r w:rsidRPr="0025583C">
        <w:rPr>
          <w:rFonts w:ascii="Times New Roman" w:hAnsi="Times New Roman"/>
          <w:sz w:val="28"/>
          <w:szCs w:val="28"/>
          <w:lang w:val="uk-UA"/>
        </w:rPr>
        <w:t>,  керуючись ст.40 Закону України «Про місцеве самоврядування в Україні»,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4F2B43" w:rsidRPr="0025583C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2B43" w:rsidRPr="00A225F1" w:rsidRDefault="004F2B43" w:rsidP="00DC4AC2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, затвердженого рішенням виконавчого комітету  Жмеринської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22 листопада 2013 року №286 «Про створення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0C452E">
        <w:rPr>
          <w:rFonts w:ascii="Times New Roman" w:hAnsi="Times New Roman"/>
          <w:sz w:val="28"/>
          <w:szCs w:val="28"/>
          <w:lang w:val="uk-UA"/>
        </w:rPr>
        <w:t>», а саме:</w:t>
      </w:r>
      <w:r w:rsidRPr="00A225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4F2B43" w:rsidRPr="0025583C" w:rsidRDefault="004F2B4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Pr="0025583C" w:rsidRDefault="004F2B4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вивести із складу комісії  </w:t>
      </w:r>
      <w:r>
        <w:rPr>
          <w:rFonts w:ascii="Times New Roman" w:hAnsi="Times New Roman"/>
          <w:sz w:val="28"/>
          <w:szCs w:val="28"/>
          <w:lang w:val="uk-UA"/>
        </w:rPr>
        <w:t>Молдована В.В.</w:t>
      </w:r>
    </w:p>
    <w:p w:rsidR="004F2B43" w:rsidRPr="0025583C" w:rsidRDefault="004F2B4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Pr="0025583C" w:rsidRDefault="004F2B4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ввести до складу комісії:</w:t>
      </w:r>
    </w:p>
    <w:p w:rsidR="004F2B43" w:rsidRDefault="004F2B4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Мацеру Олександра Анатолійовича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, - </w:t>
      </w:r>
      <w:r>
        <w:rPr>
          <w:rFonts w:ascii="Times New Roman" w:hAnsi="Times New Roman"/>
          <w:sz w:val="28"/>
          <w:szCs w:val="28"/>
          <w:lang w:val="uk-UA"/>
        </w:rPr>
        <w:t>секретаря  Жмеринської міської ради</w:t>
      </w:r>
      <w:r w:rsidRPr="0025583C">
        <w:rPr>
          <w:rFonts w:ascii="Times New Roman" w:hAnsi="Times New Roman"/>
          <w:sz w:val="28"/>
          <w:szCs w:val="28"/>
          <w:lang w:val="uk-UA"/>
        </w:rPr>
        <w:t>.</w:t>
      </w:r>
    </w:p>
    <w:p w:rsidR="004F2B43" w:rsidRPr="0025583C" w:rsidRDefault="004F2B4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Default="004F2B43" w:rsidP="000A21AB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Жмеринської міської ради Мацеру О.А.</w:t>
      </w:r>
    </w:p>
    <w:p w:rsidR="004F2B43" w:rsidRPr="00891314" w:rsidRDefault="004F2B4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Pr="00891314" w:rsidRDefault="004F2B4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Pr="00891314" w:rsidRDefault="004F2B4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Pr="00891314" w:rsidRDefault="004F2B4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89131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  <w:t>А.Кушнір</w:t>
      </w:r>
    </w:p>
    <w:p w:rsidR="004F2B43" w:rsidRPr="00891314" w:rsidRDefault="004F2B43" w:rsidP="000A2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B43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2B43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2B43" w:rsidRDefault="004F2B4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2B43" w:rsidRPr="00AA57F1" w:rsidRDefault="004F2B43" w:rsidP="00AA57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4F2B43" w:rsidRPr="00AA57F1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B"/>
    <w:rsid w:val="00094CA5"/>
    <w:rsid w:val="000A21AB"/>
    <w:rsid w:val="000C452E"/>
    <w:rsid w:val="0025583C"/>
    <w:rsid w:val="004F2B43"/>
    <w:rsid w:val="00501936"/>
    <w:rsid w:val="0051109B"/>
    <w:rsid w:val="00557CF9"/>
    <w:rsid w:val="00635E9E"/>
    <w:rsid w:val="007D5B81"/>
    <w:rsid w:val="007F1237"/>
    <w:rsid w:val="00891314"/>
    <w:rsid w:val="00A225F1"/>
    <w:rsid w:val="00AA57F1"/>
    <w:rsid w:val="00B57758"/>
    <w:rsid w:val="00B96BDC"/>
    <w:rsid w:val="00C43F5A"/>
    <w:rsid w:val="00CA7F97"/>
    <w:rsid w:val="00DC4AC2"/>
    <w:rsid w:val="00EB7B70"/>
    <w:rsid w:val="00F3465B"/>
    <w:rsid w:val="00F352F3"/>
    <w:rsid w:val="00F9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9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A21A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21A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21AB"/>
    <w:pPr>
      <w:spacing w:before="240" w:after="6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21A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A21A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A2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A21A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A21AB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A21AB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1AB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Normal"/>
    <w:uiPriority w:val="99"/>
    <w:rsid w:val="000A2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230</Words>
  <Characters>1312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2015-12-11T18:39:00Z</dcterms:created>
  <dcterms:modified xsi:type="dcterms:W3CDTF">2016-06-16T14:26:00Z</dcterms:modified>
</cp:coreProperties>
</file>