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41" w:rsidRPr="00BC2341" w:rsidRDefault="00BC2341" w:rsidP="00BC2341">
      <w:pPr>
        <w:jc w:val="center"/>
        <w:rPr>
          <w:sz w:val="28"/>
          <w:szCs w:val="28"/>
          <w:lang w:val="uk-UA"/>
        </w:rPr>
      </w:pPr>
      <w:r w:rsidRPr="00BC2341">
        <w:rPr>
          <w:sz w:val="28"/>
          <w:szCs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65pt;height:43.35pt" o:ole="" filled="t">
            <v:imagedata r:id="rId5" o:title=""/>
          </v:shape>
          <o:OLEObject Type="Embed" ProgID="Word.Picture.8" ShapeID="_x0000_i1025" DrawAspect="Content" ObjectID="_1530521864" r:id="rId6"/>
        </w:object>
      </w:r>
    </w:p>
    <w:p w:rsidR="00BC2341" w:rsidRPr="00BC2341" w:rsidRDefault="00BC2341" w:rsidP="00BC2341">
      <w:pPr>
        <w:pStyle w:val="4"/>
        <w:jc w:val="center"/>
        <w:rPr>
          <w:w w:val="120"/>
          <w:sz w:val="28"/>
          <w:szCs w:val="28"/>
        </w:rPr>
      </w:pPr>
      <w:r w:rsidRPr="00BC2341">
        <w:rPr>
          <w:w w:val="120"/>
          <w:sz w:val="28"/>
          <w:szCs w:val="28"/>
        </w:rPr>
        <w:t>УКРАЇНА</w:t>
      </w:r>
    </w:p>
    <w:p w:rsidR="00BC2341" w:rsidRPr="00BC2341" w:rsidRDefault="00BC2341" w:rsidP="00BC2341">
      <w:pPr>
        <w:pStyle w:val="5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BC234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ЖМЕРИНСЬКА  МІСЬКА  РАДА  ВІННИЦЬКОЇ  ОБЛАСТІ</w:t>
      </w:r>
    </w:p>
    <w:p w:rsidR="00BC2341" w:rsidRPr="00BC2341" w:rsidRDefault="00483069" w:rsidP="00BC2341">
      <w:pPr>
        <w:pStyle w:val="1"/>
        <w:rPr>
          <w:b/>
          <w:w w:val="120"/>
          <w:szCs w:val="28"/>
        </w:rPr>
      </w:pPr>
      <w:r w:rsidRPr="00483069">
        <w:rPr>
          <w:noProof/>
          <w:szCs w:val="28"/>
        </w:rPr>
        <w:pict>
          <v:line id="_x0000_s1027" style="position:absolute;left:0;text-align:left;flip:y;z-index:251658240" from="1.1pt,.95pt" to="491pt,.95pt" o:allowincell="f" strokeweight="4.5pt">
            <v:stroke linestyle="thickThin"/>
          </v:line>
        </w:pict>
      </w:r>
    </w:p>
    <w:p w:rsidR="00BC2341" w:rsidRPr="00EC2453" w:rsidRDefault="00BC2341" w:rsidP="00BC2341">
      <w:pPr>
        <w:jc w:val="center"/>
        <w:rPr>
          <w:b/>
          <w:sz w:val="28"/>
          <w:szCs w:val="28"/>
          <w:lang w:val="uk-UA"/>
        </w:rPr>
      </w:pPr>
      <w:r w:rsidRPr="00EC2453">
        <w:rPr>
          <w:b/>
          <w:sz w:val="28"/>
          <w:szCs w:val="28"/>
          <w:lang w:val="uk-UA"/>
        </w:rPr>
        <w:t>РОЗПОРЯДЖЕННЯ</w:t>
      </w:r>
    </w:p>
    <w:p w:rsidR="00BC2341" w:rsidRPr="00BC2341" w:rsidRDefault="00BC2341" w:rsidP="00BC2341">
      <w:pPr>
        <w:rPr>
          <w:lang w:val="uk-UA"/>
        </w:rPr>
      </w:pPr>
    </w:p>
    <w:p w:rsidR="00BC2341" w:rsidRPr="002577D6" w:rsidRDefault="00BC2341" w:rsidP="00BC2341">
      <w:pPr>
        <w:pStyle w:val="a5"/>
        <w:rPr>
          <w:sz w:val="28"/>
          <w:szCs w:val="28"/>
        </w:rPr>
      </w:pPr>
      <w:r w:rsidRPr="002577D6">
        <w:rPr>
          <w:sz w:val="28"/>
          <w:szCs w:val="28"/>
        </w:rPr>
        <w:t>від «</w:t>
      </w:r>
      <w:r w:rsidR="009A680F">
        <w:rPr>
          <w:sz w:val="28"/>
          <w:szCs w:val="28"/>
        </w:rPr>
        <w:t>15</w:t>
      </w:r>
      <w:r w:rsidRPr="002577D6">
        <w:rPr>
          <w:sz w:val="28"/>
          <w:szCs w:val="28"/>
        </w:rPr>
        <w:t>»</w:t>
      </w:r>
      <w:r w:rsidR="009A680F">
        <w:rPr>
          <w:sz w:val="28"/>
          <w:szCs w:val="28"/>
        </w:rPr>
        <w:t xml:space="preserve"> липня </w:t>
      </w:r>
      <w:r w:rsidRPr="002577D6">
        <w:rPr>
          <w:sz w:val="28"/>
          <w:szCs w:val="28"/>
        </w:rPr>
        <w:t>2016 р.</w:t>
      </w:r>
      <w:r w:rsidRPr="002577D6">
        <w:rPr>
          <w:sz w:val="28"/>
          <w:szCs w:val="28"/>
        </w:rPr>
        <w:tab/>
      </w:r>
      <w:r w:rsidRPr="002577D6">
        <w:rPr>
          <w:sz w:val="28"/>
          <w:szCs w:val="28"/>
        </w:rPr>
        <w:tab/>
      </w:r>
      <w:r w:rsidRPr="002577D6">
        <w:rPr>
          <w:sz w:val="28"/>
          <w:szCs w:val="28"/>
        </w:rPr>
        <w:tab/>
      </w:r>
      <w:r w:rsidRPr="002577D6">
        <w:rPr>
          <w:sz w:val="28"/>
          <w:szCs w:val="28"/>
        </w:rPr>
        <w:tab/>
      </w:r>
      <w:r w:rsidRPr="002577D6">
        <w:rPr>
          <w:sz w:val="28"/>
          <w:szCs w:val="28"/>
        </w:rPr>
        <w:tab/>
      </w:r>
      <w:r w:rsidRPr="002577D6">
        <w:rPr>
          <w:sz w:val="28"/>
          <w:szCs w:val="28"/>
        </w:rPr>
        <w:tab/>
      </w:r>
      <w:r w:rsidRPr="002577D6">
        <w:rPr>
          <w:sz w:val="28"/>
          <w:szCs w:val="28"/>
        </w:rPr>
        <w:tab/>
        <w:t>№</w:t>
      </w:r>
      <w:r w:rsidR="009A680F">
        <w:rPr>
          <w:sz w:val="28"/>
          <w:szCs w:val="28"/>
        </w:rPr>
        <w:t xml:space="preserve"> 148-р</w:t>
      </w:r>
    </w:p>
    <w:p w:rsidR="00BC2341" w:rsidRPr="002577D6" w:rsidRDefault="00BC2341" w:rsidP="00BC2341">
      <w:pPr>
        <w:pStyle w:val="a5"/>
        <w:rPr>
          <w:sz w:val="28"/>
          <w:szCs w:val="28"/>
        </w:rPr>
      </w:pPr>
      <w:r w:rsidRPr="002577D6">
        <w:rPr>
          <w:sz w:val="28"/>
          <w:szCs w:val="28"/>
        </w:rPr>
        <w:t>м. Жмеринка</w:t>
      </w:r>
      <w:r w:rsidRPr="002577D6">
        <w:rPr>
          <w:sz w:val="28"/>
          <w:szCs w:val="28"/>
        </w:rPr>
        <w:tab/>
      </w:r>
      <w:r w:rsidRPr="002577D6">
        <w:rPr>
          <w:sz w:val="28"/>
          <w:szCs w:val="28"/>
        </w:rPr>
        <w:tab/>
      </w:r>
      <w:r w:rsidRPr="002577D6">
        <w:rPr>
          <w:sz w:val="28"/>
          <w:szCs w:val="28"/>
        </w:rPr>
        <w:tab/>
      </w:r>
      <w:r w:rsidRPr="002577D6">
        <w:rPr>
          <w:sz w:val="28"/>
          <w:szCs w:val="28"/>
        </w:rPr>
        <w:tab/>
      </w:r>
      <w:r w:rsidRPr="002577D6">
        <w:rPr>
          <w:sz w:val="28"/>
          <w:szCs w:val="28"/>
        </w:rPr>
        <w:tab/>
      </w:r>
      <w:r w:rsidRPr="002577D6">
        <w:rPr>
          <w:sz w:val="28"/>
          <w:szCs w:val="28"/>
        </w:rPr>
        <w:tab/>
      </w:r>
      <w:r w:rsidRPr="002577D6">
        <w:rPr>
          <w:sz w:val="28"/>
          <w:szCs w:val="28"/>
        </w:rPr>
        <w:tab/>
      </w:r>
      <w:r w:rsidRPr="002577D6">
        <w:rPr>
          <w:sz w:val="28"/>
          <w:szCs w:val="28"/>
        </w:rPr>
        <w:tab/>
      </w:r>
      <w:r w:rsidRPr="002577D6">
        <w:rPr>
          <w:sz w:val="28"/>
          <w:szCs w:val="28"/>
        </w:rPr>
        <w:tab/>
      </w:r>
      <w:r w:rsidRPr="002577D6">
        <w:rPr>
          <w:sz w:val="28"/>
          <w:szCs w:val="28"/>
        </w:rPr>
        <w:tab/>
      </w:r>
    </w:p>
    <w:p w:rsidR="00BC2341" w:rsidRPr="002577D6" w:rsidRDefault="00BC2341" w:rsidP="00BC2341">
      <w:pPr>
        <w:ind w:left="57"/>
        <w:jc w:val="both"/>
        <w:rPr>
          <w:sz w:val="28"/>
          <w:szCs w:val="28"/>
          <w:lang w:val="uk-UA"/>
        </w:rPr>
      </w:pPr>
    </w:p>
    <w:p w:rsidR="00BC2341" w:rsidRPr="003D2C48" w:rsidRDefault="00BC2341" w:rsidP="00BC2341">
      <w:pPr>
        <w:rPr>
          <w:bCs/>
          <w:sz w:val="28"/>
          <w:szCs w:val="28"/>
          <w:lang w:val="uk-UA"/>
        </w:rPr>
      </w:pPr>
      <w:r w:rsidRPr="003D2C48">
        <w:rPr>
          <w:bCs/>
          <w:sz w:val="28"/>
          <w:szCs w:val="28"/>
          <w:lang w:val="uk-UA"/>
        </w:rPr>
        <w:t xml:space="preserve">Про </w:t>
      </w:r>
      <w:r>
        <w:rPr>
          <w:bCs/>
          <w:sz w:val="28"/>
          <w:szCs w:val="28"/>
          <w:lang w:val="uk-UA"/>
        </w:rPr>
        <w:t xml:space="preserve">створення робочої групи </w:t>
      </w:r>
      <w:r w:rsidR="00FD3753">
        <w:rPr>
          <w:bCs/>
          <w:sz w:val="28"/>
          <w:szCs w:val="28"/>
          <w:lang w:val="uk-UA"/>
        </w:rPr>
        <w:t>з</w:t>
      </w:r>
      <w:r w:rsidRPr="003D2C48">
        <w:rPr>
          <w:bCs/>
          <w:sz w:val="28"/>
          <w:szCs w:val="28"/>
          <w:lang w:val="uk-UA"/>
        </w:rPr>
        <w:t xml:space="preserve"> </w:t>
      </w:r>
    </w:p>
    <w:p w:rsidR="00BC2341" w:rsidRDefault="00BC2341" w:rsidP="00BC2341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розробки Програми просування</w:t>
      </w:r>
    </w:p>
    <w:p w:rsidR="00603353" w:rsidRDefault="00BC2341" w:rsidP="00BC2341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продукції міста </w:t>
      </w:r>
      <w:r w:rsidR="00603353">
        <w:rPr>
          <w:bCs/>
          <w:sz w:val="28"/>
          <w:szCs w:val="28"/>
          <w:lang w:val="uk-UA"/>
        </w:rPr>
        <w:t xml:space="preserve">Жмеринки </w:t>
      </w:r>
      <w:r>
        <w:rPr>
          <w:bCs/>
          <w:sz w:val="28"/>
          <w:szCs w:val="28"/>
          <w:lang w:val="uk-UA"/>
        </w:rPr>
        <w:t xml:space="preserve">на зовнішні </w:t>
      </w:r>
    </w:p>
    <w:p w:rsidR="00BC2341" w:rsidRPr="002577D6" w:rsidRDefault="00BC2341" w:rsidP="00603353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ринки</w:t>
      </w:r>
      <w:r w:rsidR="00603353">
        <w:rPr>
          <w:bCs/>
          <w:sz w:val="28"/>
          <w:szCs w:val="28"/>
          <w:lang w:val="uk-UA"/>
        </w:rPr>
        <w:t xml:space="preserve"> </w:t>
      </w:r>
      <w:r w:rsidR="00E6691A">
        <w:rPr>
          <w:bCs/>
          <w:sz w:val="28"/>
          <w:szCs w:val="28"/>
          <w:lang w:val="uk-UA"/>
        </w:rPr>
        <w:t>в рамках</w:t>
      </w:r>
      <w:r w:rsidRPr="003D2C48">
        <w:rPr>
          <w:bCs/>
          <w:sz w:val="28"/>
          <w:szCs w:val="28"/>
          <w:lang w:val="uk-UA"/>
        </w:rPr>
        <w:t xml:space="preserve"> Проекту </w:t>
      </w:r>
      <w:r w:rsidR="00603353">
        <w:rPr>
          <w:bCs/>
          <w:sz w:val="28"/>
          <w:szCs w:val="28"/>
          <w:lang w:val="uk-UA"/>
        </w:rPr>
        <w:t>ПРОМІС</w:t>
      </w:r>
    </w:p>
    <w:p w:rsidR="00BC2341" w:rsidRPr="002577D6" w:rsidRDefault="00BC2341" w:rsidP="00BC2341">
      <w:pPr>
        <w:ind w:left="57" w:right="5782"/>
        <w:jc w:val="both"/>
        <w:rPr>
          <w:sz w:val="28"/>
          <w:szCs w:val="28"/>
          <w:lang w:val="uk-UA"/>
        </w:rPr>
      </w:pPr>
    </w:p>
    <w:p w:rsidR="00603353" w:rsidRDefault="00603353" w:rsidP="00603353">
      <w:pPr>
        <w:jc w:val="both"/>
        <w:rPr>
          <w:sz w:val="28"/>
          <w:szCs w:val="28"/>
          <w:lang w:val="uk-UA"/>
        </w:rPr>
      </w:pPr>
    </w:p>
    <w:p w:rsidR="00D904EE" w:rsidRPr="009A680F" w:rsidRDefault="000B7D91" w:rsidP="00603353">
      <w:pPr>
        <w:jc w:val="both"/>
        <w:rPr>
          <w:color w:val="000000"/>
          <w:sz w:val="28"/>
          <w:szCs w:val="28"/>
          <w:shd w:val="clear" w:color="auto" w:fill="FFFFFF"/>
        </w:rPr>
      </w:pPr>
      <w:r w:rsidRPr="003D2C48">
        <w:rPr>
          <w:sz w:val="28"/>
          <w:szCs w:val="28"/>
          <w:lang w:val="uk-UA"/>
        </w:rPr>
        <w:t xml:space="preserve">             </w:t>
      </w:r>
      <w:r w:rsidR="00D904EE" w:rsidRPr="003D2C48">
        <w:rPr>
          <w:sz w:val="28"/>
          <w:szCs w:val="28"/>
          <w:lang w:val="uk-UA"/>
        </w:rPr>
        <w:t>З</w:t>
      </w:r>
      <w:r w:rsidR="00E10C89" w:rsidRPr="003D2C48">
        <w:rPr>
          <w:sz w:val="28"/>
          <w:szCs w:val="28"/>
          <w:lang w:val="uk-UA"/>
        </w:rPr>
        <w:t xml:space="preserve"> метою </w:t>
      </w:r>
      <w:r w:rsidR="00603353">
        <w:rPr>
          <w:sz w:val="28"/>
          <w:szCs w:val="28"/>
          <w:lang w:val="uk-UA"/>
        </w:rPr>
        <w:t xml:space="preserve">розробки Програми просування продукції міста Жмеринки на зовнішні ринки </w:t>
      </w:r>
      <w:r w:rsidR="001E0F3B">
        <w:rPr>
          <w:sz w:val="28"/>
          <w:szCs w:val="28"/>
          <w:lang w:val="uk-UA"/>
        </w:rPr>
        <w:t>в рамках</w:t>
      </w:r>
      <w:r w:rsidR="00FD3753">
        <w:rPr>
          <w:sz w:val="28"/>
          <w:szCs w:val="28"/>
          <w:lang w:val="uk-UA"/>
        </w:rPr>
        <w:t xml:space="preserve"> Проекту </w:t>
      </w:r>
      <w:r w:rsidR="00FD3753" w:rsidRPr="00FD3753">
        <w:rPr>
          <w:sz w:val="28"/>
          <w:szCs w:val="28"/>
        </w:rPr>
        <w:t>”</w:t>
      </w:r>
      <w:r w:rsidR="00FD3753">
        <w:rPr>
          <w:sz w:val="28"/>
          <w:szCs w:val="28"/>
          <w:lang w:val="uk-UA"/>
        </w:rPr>
        <w:t>Партнерство  для розвитку міст</w:t>
      </w:r>
      <w:r w:rsidR="00FD3753" w:rsidRPr="00FD3753">
        <w:rPr>
          <w:sz w:val="28"/>
          <w:szCs w:val="28"/>
        </w:rPr>
        <w:t>”</w:t>
      </w:r>
      <w:r w:rsidR="00603353">
        <w:rPr>
          <w:sz w:val="28"/>
          <w:szCs w:val="28"/>
          <w:lang w:val="uk-UA"/>
        </w:rPr>
        <w:t xml:space="preserve"> (ПРОМІС), проведення </w:t>
      </w:r>
      <w:r w:rsidR="00503EA5">
        <w:rPr>
          <w:sz w:val="28"/>
          <w:szCs w:val="28"/>
          <w:lang w:val="uk-UA"/>
        </w:rPr>
        <w:t>аналізу</w:t>
      </w:r>
      <w:r w:rsidR="001E0F3B">
        <w:rPr>
          <w:sz w:val="28"/>
          <w:szCs w:val="28"/>
          <w:lang w:val="uk-UA"/>
        </w:rPr>
        <w:t>,</w:t>
      </w:r>
      <w:r w:rsidR="00503EA5">
        <w:rPr>
          <w:sz w:val="28"/>
          <w:szCs w:val="28"/>
          <w:lang w:val="uk-UA"/>
        </w:rPr>
        <w:t xml:space="preserve"> </w:t>
      </w:r>
      <w:r w:rsidR="00603353" w:rsidRPr="00603353">
        <w:rPr>
          <w:color w:val="000000"/>
          <w:sz w:val="28"/>
          <w:szCs w:val="28"/>
          <w:shd w:val="clear" w:color="auto" w:fill="FFFFFF"/>
          <w:lang w:val="uk-UA"/>
        </w:rPr>
        <w:t>вивчення можливостей т</w:t>
      </w:r>
      <w:r w:rsidR="001E0F3B">
        <w:rPr>
          <w:color w:val="000000"/>
          <w:sz w:val="28"/>
          <w:szCs w:val="28"/>
          <w:shd w:val="clear" w:color="auto" w:fill="FFFFFF"/>
          <w:lang w:val="uk-UA"/>
        </w:rPr>
        <w:t>а потреб підприємств</w:t>
      </w:r>
      <w:r w:rsidR="00FD3753">
        <w:rPr>
          <w:color w:val="000000"/>
          <w:sz w:val="28"/>
          <w:szCs w:val="28"/>
          <w:shd w:val="clear" w:color="auto" w:fill="FFFFFF"/>
          <w:lang w:val="uk-UA"/>
        </w:rPr>
        <w:t xml:space="preserve"> міста Жмеринка</w:t>
      </w:r>
      <w:r w:rsidR="00603353" w:rsidRPr="00603353">
        <w:rPr>
          <w:color w:val="000000"/>
          <w:sz w:val="28"/>
          <w:szCs w:val="28"/>
          <w:shd w:val="clear" w:color="auto" w:fill="FFFFFF"/>
          <w:lang w:val="uk-UA"/>
        </w:rPr>
        <w:t xml:space="preserve"> для виходу на зовнішні ринки</w:t>
      </w:r>
      <w:r w:rsidR="00D904EE" w:rsidRPr="003D2C48">
        <w:rPr>
          <w:sz w:val="28"/>
          <w:szCs w:val="28"/>
          <w:lang w:val="uk-UA"/>
        </w:rPr>
        <w:t xml:space="preserve">, </w:t>
      </w:r>
      <w:r w:rsidR="00603353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керуючись ст.42 Закону України </w:t>
      </w:r>
      <w:proofErr w:type="spellStart"/>
      <w:r w:rsidR="00603353" w:rsidRPr="002577D6">
        <w:rPr>
          <w:color w:val="000000"/>
          <w:sz w:val="28"/>
          <w:szCs w:val="28"/>
          <w:shd w:val="clear" w:color="auto" w:fill="FFFFFF"/>
          <w:lang w:val="uk-UA"/>
        </w:rPr>
        <w:t>“Про</w:t>
      </w:r>
      <w:proofErr w:type="spellEnd"/>
      <w:r w:rsidR="00603353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місцеве самоврядування в </w:t>
      </w:r>
      <w:proofErr w:type="spellStart"/>
      <w:r w:rsidR="00603353" w:rsidRPr="002577D6">
        <w:rPr>
          <w:color w:val="000000"/>
          <w:sz w:val="28"/>
          <w:szCs w:val="28"/>
          <w:shd w:val="clear" w:color="auto" w:fill="FFFFFF"/>
          <w:lang w:val="uk-UA"/>
        </w:rPr>
        <w:t>Україні”</w:t>
      </w:r>
      <w:proofErr w:type="spellEnd"/>
      <w:r w:rsidR="00603353" w:rsidRPr="002577D6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FD3753" w:rsidRPr="009A680F" w:rsidRDefault="00FD3753" w:rsidP="006033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575637" w:rsidRPr="00FD3753" w:rsidRDefault="00A2798A" w:rsidP="00FD3753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57" w:right="57" w:firstLine="709"/>
        <w:rPr>
          <w:sz w:val="28"/>
          <w:szCs w:val="28"/>
        </w:rPr>
      </w:pPr>
      <w:r w:rsidRPr="003D2C48">
        <w:rPr>
          <w:sz w:val="28"/>
          <w:szCs w:val="28"/>
        </w:rPr>
        <w:t>С</w:t>
      </w:r>
      <w:r w:rsidR="00575637" w:rsidRPr="003D2C48">
        <w:rPr>
          <w:sz w:val="28"/>
          <w:szCs w:val="28"/>
        </w:rPr>
        <w:t xml:space="preserve">творити </w:t>
      </w:r>
      <w:r w:rsidR="00503EA5">
        <w:rPr>
          <w:sz w:val="28"/>
          <w:szCs w:val="28"/>
        </w:rPr>
        <w:t xml:space="preserve">робочу групу з розробки Програми просування продукції міста на зовнішні ринки </w:t>
      </w:r>
      <w:r w:rsidR="00F8443C">
        <w:rPr>
          <w:sz w:val="28"/>
          <w:szCs w:val="28"/>
        </w:rPr>
        <w:t>в рамках</w:t>
      </w:r>
      <w:r w:rsidR="00503EA5">
        <w:rPr>
          <w:sz w:val="28"/>
          <w:szCs w:val="28"/>
        </w:rPr>
        <w:t xml:space="preserve"> </w:t>
      </w:r>
      <w:r w:rsidR="00100A94" w:rsidRPr="003D2C48">
        <w:rPr>
          <w:sz w:val="28"/>
          <w:szCs w:val="28"/>
        </w:rPr>
        <w:t xml:space="preserve"> </w:t>
      </w:r>
      <w:r w:rsidR="009F75F8" w:rsidRPr="003D2C48">
        <w:rPr>
          <w:sz w:val="28"/>
          <w:szCs w:val="28"/>
        </w:rPr>
        <w:t xml:space="preserve">Проекту </w:t>
      </w:r>
      <w:r w:rsidR="00D904EE" w:rsidRPr="003D2C48">
        <w:rPr>
          <w:sz w:val="28"/>
          <w:szCs w:val="28"/>
          <w:lang w:val="ru-RU"/>
        </w:rPr>
        <w:t>“</w:t>
      </w:r>
      <w:r w:rsidR="009F75F8" w:rsidRPr="003D2C48">
        <w:rPr>
          <w:sz w:val="28"/>
          <w:szCs w:val="28"/>
        </w:rPr>
        <w:t>Партнерство для розвитку міст</w:t>
      </w:r>
      <w:r w:rsidR="00D904EE" w:rsidRPr="003D2C48">
        <w:rPr>
          <w:sz w:val="28"/>
          <w:szCs w:val="28"/>
          <w:lang w:val="ru-RU"/>
        </w:rPr>
        <w:t>”</w:t>
      </w:r>
      <w:r w:rsidR="002F6D21" w:rsidRPr="003D2C48">
        <w:rPr>
          <w:sz w:val="28"/>
          <w:szCs w:val="28"/>
        </w:rPr>
        <w:t xml:space="preserve"> </w:t>
      </w:r>
      <w:r w:rsidR="00FC0E8A" w:rsidRPr="003D2C48">
        <w:rPr>
          <w:sz w:val="28"/>
          <w:szCs w:val="28"/>
        </w:rPr>
        <w:t xml:space="preserve">у місті </w:t>
      </w:r>
      <w:r w:rsidR="000B7D91" w:rsidRPr="003D2C48">
        <w:rPr>
          <w:sz w:val="28"/>
          <w:szCs w:val="28"/>
        </w:rPr>
        <w:t xml:space="preserve">Жмеринка </w:t>
      </w:r>
      <w:r w:rsidR="002B7C5D" w:rsidRPr="003D2C48">
        <w:rPr>
          <w:sz w:val="28"/>
          <w:szCs w:val="28"/>
        </w:rPr>
        <w:t>(додається).</w:t>
      </w:r>
    </w:p>
    <w:p w:rsidR="00FD3753" w:rsidRPr="003D2C48" w:rsidRDefault="00FD3753" w:rsidP="00FD3753">
      <w:pPr>
        <w:pStyle w:val="a5"/>
        <w:ind w:left="57" w:right="57"/>
        <w:rPr>
          <w:sz w:val="28"/>
          <w:szCs w:val="28"/>
        </w:rPr>
      </w:pPr>
    </w:p>
    <w:p w:rsidR="00CA24A8" w:rsidRPr="00FD3753" w:rsidRDefault="00CA24A8" w:rsidP="00FD3753">
      <w:pPr>
        <w:pStyle w:val="a5"/>
        <w:numPr>
          <w:ilvl w:val="0"/>
          <w:numId w:val="1"/>
        </w:numPr>
        <w:tabs>
          <w:tab w:val="clear" w:pos="720"/>
          <w:tab w:val="num" w:pos="0"/>
        </w:tabs>
        <w:ind w:left="57" w:right="57" w:firstLine="709"/>
        <w:rPr>
          <w:sz w:val="28"/>
          <w:szCs w:val="28"/>
        </w:rPr>
      </w:pPr>
      <w:r w:rsidRPr="003D2C48">
        <w:rPr>
          <w:sz w:val="28"/>
          <w:szCs w:val="28"/>
        </w:rPr>
        <w:t xml:space="preserve">Затвердити Положення </w:t>
      </w:r>
      <w:r w:rsidR="002F6D21" w:rsidRPr="003D2C48">
        <w:rPr>
          <w:sz w:val="28"/>
          <w:szCs w:val="28"/>
        </w:rPr>
        <w:t xml:space="preserve">про </w:t>
      </w:r>
      <w:r w:rsidR="00503EA5">
        <w:rPr>
          <w:sz w:val="28"/>
          <w:szCs w:val="28"/>
        </w:rPr>
        <w:t>робочу групу, створену</w:t>
      </w:r>
      <w:r w:rsidR="00100A94" w:rsidRPr="003D2C48">
        <w:rPr>
          <w:sz w:val="28"/>
          <w:szCs w:val="28"/>
        </w:rPr>
        <w:t xml:space="preserve"> </w:t>
      </w:r>
      <w:r w:rsidR="009925AB" w:rsidRPr="003D2C48">
        <w:rPr>
          <w:sz w:val="28"/>
          <w:szCs w:val="28"/>
        </w:rPr>
        <w:t>для</w:t>
      </w:r>
      <w:r w:rsidR="00100A94" w:rsidRPr="003D2C48">
        <w:rPr>
          <w:sz w:val="28"/>
          <w:szCs w:val="28"/>
        </w:rPr>
        <w:t xml:space="preserve"> </w:t>
      </w:r>
      <w:r w:rsidR="00503EA5">
        <w:rPr>
          <w:sz w:val="28"/>
          <w:szCs w:val="28"/>
        </w:rPr>
        <w:t>розробки Програми просування продукції міста на зовнішні ринки</w:t>
      </w:r>
      <w:r w:rsidR="00503EA5" w:rsidRPr="003D2C48">
        <w:rPr>
          <w:sz w:val="28"/>
          <w:szCs w:val="28"/>
        </w:rPr>
        <w:t xml:space="preserve"> </w:t>
      </w:r>
      <w:r w:rsidR="00F8443C">
        <w:rPr>
          <w:sz w:val="28"/>
          <w:szCs w:val="28"/>
        </w:rPr>
        <w:t>в рамках</w:t>
      </w:r>
      <w:r w:rsidR="00100A94" w:rsidRPr="003D2C48">
        <w:rPr>
          <w:sz w:val="28"/>
          <w:szCs w:val="28"/>
        </w:rPr>
        <w:t xml:space="preserve"> Проекту </w:t>
      </w:r>
      <w:r w:rsidR="00D904EE" w:rsidRPr="003D2C48">
        <w:rPr>
          <w:sz w:val="28"/>
          <w:szCs w:val="28"/>
          <w:lang w:val="ru-RU"/>
        </w:rPr>
        <w:t>“</w:t>
      </w:r>
      <w:r w:rsidR="00100A94" w:rsidRPr="003D2C48">
        <w:rPr>
          <w:sz w:val="28"/>
          <w:szCs w:val="28"/>
        </w:rPr>
        <w:t>Партнерство для розвитку міст</w:t>
      </w:r>
      <w:r w:rsidR="00D904EE" w:rsidRPr="003D2C48">
        <w:rPr>
          <w:sz w:val="28"/>
          <w:szCs w:val="28"/>
          <w:lang w:val="ru-RU"/>
        </w:rPr>
        <w:t>”</w:t>
      </w:r>
      <w:r w:rsidR="00766E8B" w:rsidRPr="003D2C48">
        <w:rPr>
          <w:sz w:val="28"/>
          <w:szCs w:val="28"/>
        </w:rPr>
        <w:t xml:space="preserve"> у місті</w:t>
      </w:r>
      <w:r w:rsidR="00856929" w:rsidRPr="003D2C48">
        <w:rPr>
          <w:sz w:val="28"/>
          <w:szCs w:val="28"/>
          <w:lang w:val="ru-RU"/>
        </w:rPr>
        <w:t xml:space="preserve"> </w:t>
      </w:r>
      <w:r w:rsidR="000B7D91" w:rsidRPr="003D2C48">
        <w:rPr>
          <w:sz w:val="28"/>
          <w:szCs w:val="28"/>
        </w:rPr>
        <w:t>Жмеринка</w:t>
      </w:r>
      <w:r w:rsidR="009925AB" w:rsidRPr="003D2C48">
        <w:rPr>
          <w:sz w:val="28"/>
          <w:szCs w:val="28"/>
        </w:rPr>
        <w:t xml:space="preserve"> (</w:t>
      </w:r>
      <w:r w:rsidR="002B7C5D" w:rsidRPr="003D2C48">
        <w:rPr>
          <w:sz w:val="28"/>
          <w:szCs w:val="28"/>
        </w:rPr>
        <w:t>додається</w:t>
      </w:r>
      <w:r w:rsidR="009925AB" w:rsidRPr="003D2C48">
        <w:rPr>
          <w:sz w:val="28"/>
          <w:szCs w:val="28"/>
        </w:rPr>
        <w:t>).</w:t>
      </w:r>
    </w:p>
    <w:p w:rsidR="00FD3753" w:rsidRPr="00FD3753" w:rsidRDefault="00FD3753" w:rsidP="00FD3753">
      <w:pPr>
        <w:pStyle w:val="aa"/>
        <w:ind w:left="57" w:right="57" w:firstLine="709"/>
        <w:jc w:val="both"/>
        <w:rPr>
          <w:color w:val="000000"/>
          <w:sz w:val="28"/>
          <w:szCs w:val="28"/>
        </w:rPr>
      </w:pPr>
    </w:p>
    <w:p w:rsidR="004B6A8A" w:rsidRPr="002577D6" w:rsidRDefault="00926F03" w:rsidP="00FD3753">
      <w:pPr>
        <w:pStyle w:val="aa"/>
        <w:ind w:left="57" w:right="57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D2C48">
        <w:rPr>
          <w:color w:val="000000"/>
          <w:sz w:val="28"/>
          <w:szCs w:val="28"/>
          <w:lang w:val="uk-UA"/>
        </w:rPr>
        <w:t xml:space="preserve">3.  </w:t>
      </w:r>
      <w:r w:rsidR="00D904EE" w:rsidRPr="003D2C48">
        <w:rPr>
          <w:color w:val="000000"/>
          <w:sz w:val="28"/>
          <w:szCs w:val="28"/>
          <w:lang w:val="uk-UA"/>
        </w:rPr>
        <w:t xml:space="preserve">  </w:t>
      </w:r>
      <w:r w:rsidRPr="003D2C48">
        <w:rPr>
          <w:color w:val="000000"/>
          <w:sz w:val="28"/>
          <w:szCs w:val="28"/>
        </w:rPr>
        <w:t xml:space="preserve"> </w:t>
      </w:r>
      <w:r w:rsidR="004B6A8A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Контроль за виконанням </w:t>
      </w:r>
      <w:r w:rsidR="004B6A8A">
        <w:rPr>
          <w:color w:val="000000"/>
          <w:sz w:val="28"/>
          <w:szCs w:val="28"/>
          <w:shd w:val="clear" w:color="auto" w:fill="FFFFFF"/>
          <w:lang w:val="uk-UA"/>
        </w:rPr>
        <w:t xml:space="preserve">даного розпорядження </w:t>
      </w:r>
      <w:r w:rsidR="004B6A8A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</w:t>
      </w:r>
      <w:r w:rsidR="004B6A8A">
        <w:rPr>
          <w:color w:val="000000"/>
          <w:sz w:val="28"/>
          <w:szCs w:val="28"/>
          <w:shd w:val="clear" w:color="auto" w:fill="FFFFFF"/>
          <w:lang w:val="uk-UA"/>
        </w:rPr>
        <w:t xml:space="preserve">першого </w:t>
      </w:r>
      <w:r w:rsidR="004B6A8A" w:rsidRPr="002577D6">
        <w:rPr>
          <w:color w:val="000000"/>
          <w:sz w:val="28"/>
          <w:szCs w:val="28"/>
          <w:shd w:val="clear" w:color="auto" w:fill="FFFFFF"/>
          <w:lang w:val="uk-UA"/>
        </w:rPr>
        <w:t>заст</w:t>
      </w:r>
      <w:r w:rsidR="004B6A8A">
        <w:rPr>
          <w:color w:val="000000"/>
          <w:sz w:val="28"/>
          <w:szCs w:val="28"/>
          <w:shd w:val="clear" w:color="auto" w:fill="FFFFFF"/>
          <w:lang w:val="uk-UA"/>
        </w:rPr>
        <w:t xml:space="preserve">упника міського голови </w:t>
      </w:r>
      <w:r w:rsidR="004B6A8A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B6A8A">
        <w:rPr>
          <w:color w:val="000000"/>
          <w:sz w:val="28"/>
          <w:szCs w:val="28"/>
          <w:shd w:val="clear" w:color="auto" w:fill="FFFFFF"/>
          <w:lang w:val="uk-UA"/>
        </w:rPr>
        <w:t>Півнюка</w:t>
      </w:r>
      <w:proofErr w:type="spellEnd"/>
      <w:r w:rsidR="004B6A8A">
        <w:rPr>
          <w:color w:val="000000"/>
          <w:sz w:val="28"/>
          <w:szCs w:val="28"/>
          <w:shd w:val="clear" w:color="auto" w:fill="FFFFFF"/>
          <w:lang w:val="uk-UA"/>
        </w:rPr>
        <w:t xml:space="preserve"> О.В</w:t>
      </w:r>
      <w:r w:rsidR="004B6A8A" w:rsidRPr="002577D6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926F03" w:rsidRPr="003D2C48" w:rsidRDefault="00926F03" w:rsidP="00D904EE">
      <w:pPr>
        <w:pStyle w:val="aa"/>
        <w:shd w:val="clear" w:color="auto" w:fill="FFFFFF"/>
        <w:ind w:left="0" w:right="354" w:firstLine="720"/>
        <w:jc w:val="both"/>
        <w:rPr>
          <w:color w:val="000000"/>
          <w:sz w:val="28"/>
          <w:szCs w:val="28"/>
          <w:lang w:val="uk-UA"/>
        </w:rPr>
      </w:pPr>
    </w:p>
    <w:p w:rsidR="00926F03" w:rsidRPr="003D2C48" w:rsidRDefault="00926F03" w:rsidP="00926F03">
      <w:pPr>
        <w:pStyle w:val="aa"/>
        <w:shd w:val="clear" w:color="auto" w:fill="FFFFFF"/>
        <w:ind w:right="354"/>
        <w:jc w:val="both"/>
        <w:rPr>
          <w:color w:val="000000"/>
          <w:sz w:val="28"/>
          <w:szCs w:val="28"/>
          <w:lang w:val="uk-UA"/>
        </w:rPr>
      </w:pPr>
    </w:p>
    <w:p w:rsidR="00926F03" w:rsidRPr="003D2C48" w:rsidRDefault="00926F03" w:rsidP="00926F03">
      <w:pPr>
        <w:pStyle w:val="aa"/>
        <w:shd w:val="clear" w:color="auto" w:fill="FFFFFF"/>
        <w:ind w:right="354"/>
        <w:jc w:val="both"/>
        <w:rPr>
          <w:color w:val="000000"/>
          <w:sz w:val="28"/>
          <w:szCs w:val="28"/>
          <w:lang w:val="uk-UA"/>
        </w:rPr>
      </w:pPr>
    </w:p>
    <w:p w:rsidR="00926F03" w:rsidRPr="003D2C48" w:rsidRDefault="00926F03" w:rsidP="00926F03">
      <w:pPr>
        <w:pStyle w:val="aa"/>
        <w:shd w:val="clear" w:color="auto" w:fill="FFFFFF"/>
        <w:ind w:right="354"/>
        <w:jc w:val="both"/>
        <w:rPr>
          <w:color w:val="000000"/>
          <w:sz w:val="28"/>
          <w:szCs w:val="28"/>
          <w:lang w:val="uk-UA"/>
        </w:rPr>
      </w:pPr>
    </w:p>
    <w:p w:rsidR="00926F03" w:rsidRPr="003D2C48" w:rsidRDefault="00926F03" w:rsidP="00926F03">
      <w:pPr>
        <w:pStyle w:val="aa"/>
        <w:jc w:val="both"/>
        <w:rPr>
          <w:color w:val="000000"/>
          <w:sz w:val="28"/>
          <w:szCs w:val="28"/>
          <w:lang w:val="uk-UA"/>
        </w:rPr>
      </w:pPr>
      <w:r w:rsidRPr="003D2C48">
        <w:rPr>
          <w:color w:val="000000"/>
          <w:sz w:val="28"/>
          <w:szCs w:val="28"/>
          <w:lang w:val="uk-UA"/>
        </w:rPr>
        <w:t xml:space="preserve">                      Міський голова                                           А.Кушнір         </w:t>
      </w:r>
    </w:p>
    <w:p w:rsidR="00926F03" w:rsidRPr="003D2C48" w:rsidRDefault="00926F03" w:rsidP="00926F03">
      <w:pPr>
        <w:pStyle w:val="aa"/>
        <w:jc w:val="both"/>
        <w:rPr>
          <w:color w:val="000000"/>
          <w:sz w:val="28"/>
          <w:szCs w:val="28"/>
          <w:lang w:val="uk-UA"/>
        </w:rPr>
      </w:pPr>
    </w:p>
    <w:p w:rsidR="00DF290D" w:rsidRPr="003D2C48" w:rsidRDefault="003F1660" w:rsidP="009A680F">
      <w:pPr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br w:type="page"/>
      </w:r>
      <w:r w:rsidR="009A680F" w:rsidRPr="003D2C48">
        <w:rPr>
          <w:sz w:val="28"/>
          <w:szCs w:val="28"/>
          <w:lang w:val="uk-UA"/>
        </w:rPr>
        <w:lastRenderedPageBreak/>
        <w:t xml:space="preserve"> </w:t>
      </w:r>
    </w:p>
    <w:p w:rsidR="00926F03" w:rsidRPr="003D2C48" w:rsidRDefault="00DF290D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                                    </w:t>
      </w:r>
      <w:r w:rsidR="00926F03" w:rsidRPr="003D2C48">
        <w:rPr>
          <w:sz w:val="28"/>
          <w:szCs w:val="28"/>
          <w:lang w:val="uk-UA"/>
        </w:rPr>
        <w:t xml:space="preserve">                                               </w:t>
      </w:r>
      <w:r w:rsidR="002B7C5D" w:rsidRPr="003D2C48">
        <w:rPr>
          <w:sz w:val="28"/>
          <w:szCs w:val="28"/>
          <w:lang w:val="uk-UA"/>
        </w:rPr>
        <w:t>Затверджено:</w:t>
      </w:r>
    </w:p>
    <w:p w:rsidR="00926F03" w:rsidRPr="003D2C48" w:rsidRDefault="00926F03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                                                                   до </w:t>
      </w:r>
      <w:r w:rsidR="00DB4713">
        <w:rPr>
          <w:sz w:val="28"/>
          <w:szCs w:val="28"/>
          <w:lang w:val="uk-UA"/>
        </w:rPr>
        <w:t>розпорядження міського голови</w:t>
      </w:r>
    </w:p>
    <w:p w:rsidR="00926F03" w:rsidRPr="003D2C48" w:rsidRDefault="00926F03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                                                                   від  </w:t>
      </w:r>
      <w:r w:rsidR="009A680F">
        <w:rPr>
          <w:sz w:val="28"/>
          <w:szCs w:val="28"/>
          <w:lang w:val="uk-UA"/>
        </w:rPr>
        <w:t>15 липня2016 року</w:t>
      </w:r>
      <w:r w:rsidRPr="003D2C48">
        <w:rPr>
          <w:sz w:val="28"/>
          <w:szCs w:val="28"/>
          <w:lang w:val="uk-UA"/>
        </w:rPr>
        <w:t xml:space="preserve"> №</w:t>
      </w:r>
      <w:r w:rsidR="009A680F">
        <w:rPr>
          <w:sz w:val="28"/>
          <w:szCs w:val="28"/>
          <w:lang w:val="uk-UA"/>
        </w:rPr>
        <w:t xml:space="preserve"> 148-р</w:t>
      </w:r>
    </w:p>
    <w:p w:rsidR="00926F03" w:rsidRPr="003D2C48" w:rsidRDefault="00926F03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B11BE6" w:rsidRPr="00DB4713" w:rsidRDefault="003F1660" w:rsidP="003F1660">
      <w:pPr>
        <w:jc w:val="center"/>
        <w:rPr>
          <w:b/>
          <w:sz w:val="28"/>
          <w:szCs w:val="28"/>
          <w:lang w:val="uk-UA"/>
        </w:rPr>
      </w:pPr>
      <w:r w:rsidRPr="00DB4713">
        <w:rPr>
          <w:b/>
          <w:sz w:val="28"/>
          <w:szCs w:val="28"/>
          <w:lang w:val="uk-UA"/>
        </w:rPr>
        <w:t>Склад</w:t>
      </w:r>
    </w:p>
    <w:p w:rsidR="003F1660" w:rsidRDefault="00DB4713" w:rsidP="003F1660">
      <w:pPr>
        <w:jc w:val="center"/>
        <w:rPr>
          <w:b/>
          <w:sz w:val="28"/>
          <w:szCs w:val="28"/>
          <w:lang w:val="uk-UA"/>
        </w:rPr>
      </w:pPr>
      <w:r w:rsidRPr="00DB4713">
        <w:rPr>
          <w:b/>
          <w:sz w:val="28"/>
          <w:szCs w:val="28"/>
          <w:lang w:val="uk-UA"/>
        </w:rPr>
        <w:t xml:space="preserve">робочої групи </w:t>
      </w:r>
      <w:proofErr w:type="spellStart"/>
      <w:r w:rsidR="00FD3753" w:rsidRPr="00FD3753">
        <w:rPr>
          <w:b/>
          <w:sz w:val="28"/>
          <w:szCs w:val="28"/>
        </w:rPr>
        <w:t>з</w:t>
      </w:r>
      <w:proofErr w:type="spellEnd"/>
      <w:r w:rsidRPr="00DB4713">
        <w:rPr>
          <w:b/>
          <w:sz w:val="28"/>
          <w:szCs w:val="28"/>
        </w:rPr>
        <w:t xml:space="preserve"> </w:t>
      </w:r>
      <w:proofErr w:type="spellStart"/>
      <w:r w:rsidRPr="00DB4713">
        <w:rPr>
          <w:b/>
          <w:sz w:val="28"/>
          <w:szCs w:val="28"/>
        </w:rPr>
        <w:t>розробки</w:t>
      </w:r>
      <w:proofErr w:type="spellEnd"/>
      <w:r w:rsidRPr="00DB4713">
        <w:rPr>
          <w:b/>
          <w:sz w:val="28"/>
          <w:szCs w:val="28"/>
        </w:rPr>
        <w:t xml:space="preserve"> </w:t>
      </w:r>
      <w:proofErr w:type="spellStart"/>
      <w:r w:rsidRPr="00DB4713">
        <w:rPr>
          <w:b/>
          <w:sz w:val="28"/>
          <w:szCs w:val="28"/>
        </w:rPr>
        <w:t>Програми</w:t>
      </w:r>
      <w:proofErr w:type="spellEnd"/>
      <w:r w:rsidRPr="00DB4713">
        <w:rPr>
          <w:b/>
          <w:sz w:val="28"/>
          <w:szCs w:val="28"/>
        </w:rPr>
        <w:t xml:space="preserve"> </w:t>
      </w:r>
      <w:proofErr w:type="spellStart"/>
      <w:r w:rsidRPr="00DB4713">
        <w:rPr>
          <w:b/>
          <w:sz w:val="28"/>
          <w:szCs w:val="28"/>
        </w:rPr>
        <w:t>просування</w:t>
      </w:r>
      <w:proofErr w:type="spellEnd"/>
      <w:r w:rsidRPr="00DB4713">
        <w:rPr>
          <w:b/>
          <w:sz w:val="28"/>
          <w:szCs w:val="28"/>
        </w:rPr>
        <w:t xml:space="preserve"> </w:t>
      </w:r>
      <w:proofErr w:type="spellStart"/>
      <w:r w:rsidRPr="00DB4713">
        <w:rPr>
          <w:b/>
          <w:sz w:val="28"/>
          <w:szCs w:val="28"/>
        </w:rPr>
        <w:t>продукції</w:t>
      </w:r>
      <w:proofErr w:type="spellEnd"/>
      <w:r w:rsidRPr="00DB4713">
        <w:rPr>
          <w:b/>
          <w:sz w:val="28"/>
          <w:szCs w:val="28"/>
        </w:rPr>
        <w:t xml:space="preserve"> </w:t>
      </w:r>
      <w:proofErr w:type="spellStart"/>
      <w:r w:rsidRPr="00DB4713">
        <w:rPr>
          <w:b/>
          <w:sz w:val="28"/>
          <w:szCs w:val="28"/>
        </w:rPr>
        <w:t>міста</w:t>
      </w:r>
      <w:proofErr w:type="spellEnd"/>
      <w:r w:rsidRPr="00DB4713">
        <w:rPr>
          <w:b/>
          <w:sz w:val="28"/>
          <w:szCs w:val="28"/>
        </w:rPr>
        <w:t xml:space="preserve"> на </w:t>
      </w:r>
      <w:proofErr w:type="spellStart"/>
      <w:r w:rsidRPr="00DB4713">
        <w:rPr>
          <w:b/>
          <w:sz w:val="28"/>
          <w:szCs w:val="28"/>
        </w:rPr>
        <w:t>зовнішні</w:t>
      </w:r>
      <w:proofErr w:type="spellEnd"/>
      <w:r w:rsidRPr="00DB4713">
        <w:rPr>
          <w:b/>
          <w:sz w:val="28"/>
          <w:szCs w:val="28"/>
        </w:rPr>
        <w:t xml:space="preserve"> ринки </w:t>
      </w:r>
      <w:r w:rsidR="00F8443C">
        <w:rPr>
          <w:b/>
          <w:sz w:val="28"/>
          <w:szCs w:val="28"/>
          <w:lang w:val="uk-UA"/>
        </w:rPr>
        <w:t>в рамках</w:t>
      </w:r>
      <w:r w:rsidRPr="00DB4713">
        <w:rPr>
          <w:b/>
          <w:sz w:val="28"/>
          <w:szCs w:val="28"/>
        </w:rPr>
        <w:t xml:space="preserve">  Проекту “Партнерство для </w:t>
      </w:r>
      <w:proofErr w:type="spellStart"/>
      <w:r w:rsidRPr="00DB4713">
        <w:rPr>
          <w:b/>
          <w:sz w:val="28"/>
          <w:szCs w:val="28"/>
        </w:rPr>
        <w:t>розвитку</w:t>
      </w:r>
      <w:proofErr w:type="spellEnd"/>
      <w:r w:rsidRPr="00DB4713">
        <w:rPr>
          <w:b/>
          <w:sz w:val="28"/>
          <w:szCs w:val="28"/>
        </w:rPr>
        <w:t xml:space="preserve"> </w:t>
      </w:r>
      <w:proofErr w:type="spellStart"/>
      <w:r w:rsidRPr="00DB4713">
        <w:rPr>
          <w:b/>
          <w:sz w:val="28"/>
          <w:szCs w:val="28"/>
        </w:rPr>
        <w:t>міст</w:t>
      </w:r>
      <w:proofErr w:type="spellEnd"/>
      <w:r w:rsidRPr="00DB4713">
        <w:rPr>
          <w:b/>
          <w:sz w:val="28"/>
          <w:szCs w:val="28"/>
        </w:rPr>
        <w:t xml:space="preserve">” у </w:t>
      </w:r>
      <w:proofErr w:type="spellStart"/>
      <w:r w:rsidRPr="00DB4713">
        <w:rPr>
          <w:b/>
          <w:sz w:val="28"/>
          <w:szCs w:val="28"/>
        </w:rPr>
        <w:t>місті</w:t>
      </w:r>
      <w:proofErr w:type="spellEnd"/>
      <w:r w:rsidRPr="00DB4713">
        <w:rPr>
          <w:b/>
          <w:sz w:val="28"/>
          <w:szCs w:val="28"/>
        </w:rPr>
        <w:t xml:space="preserve"> Жмеринка</w:t>
      </w:r>
    </w:p>
    <w:p w:rsidR="00DB4713" w:rsidRPr="00DB4713" w:rsidRDefault="00DB4713" w:rsidP="003F1660">
      <w:pPr>
        <w:jc w:val="center"/>
        <w:rPr>
          <w:b/>
          <w:sz w:val="28"/>
          <w:szCs w:val="28"/>
          <w:lang w:val="uk-UA"/>
        </w:rPr>
      </w:pPr>
    </w:p>
    <w:p w:rsidR="003D2C48" w:rsidRDefault="002B7C5D" w:rsidP="003F1660">
      <w:pPr>
        <w:jc w:val="both"/>
        <w:rPr>
          <w:sz w:val="28"/>
          <w:szCs w:val="28"/>
          <w:lang w:val="uk-UA"/>
        </w:rPr>
      </w:pPr>
      <w:proofErr w:type="spellStart"/>
      <w:r w:rsidRPr="003D2C48">
        <w:rPr>
          <w:sz w:val="28"/>
          <w:szCs w:val="28"/>
          <w:lang w:val="uk-UA"/>
        </w:rPr>
        <w:t>Півнюк</w:t>
      </w:r>
      <w:proofErr w:type="spellEnd"/>
      <w:r w:rsidRPr="003D2C48">
        <w:rPr>
          <w:sz w:val="28"/>
          <w:szCs w:val="28"/>
          <w:lang w:val="uk-UA"/>
        </w:rPr>
        <w:t xml:space="preserve"> Олександр Васильович </w:t>
      </w:r>
      <w:r w:rsidR="003D2C48">
        <w:rPr>
          <w:sz w:val="28"/>
          <w:szCs w:val="28"/>
          <w:lang w:val="uk-UA"/>
        </w:rPr>
        <w:t xml:space="preserve">         -</w:t>
      </w:r>
      <w:r w:rsidRPr="003D2C48">
        <w:rPr>
          <w:sz w:val="28"/>
          <w:szCs w:val="28"/>
          <w:lang w:val="uk-UA"/>
        </w:rPr>
        <w:t xml:space="preserve"> п</w:t>
      </w:r>
      <w:r w:rsidR="00E95D9A" w:rsidRPr="003D2C48">
        <w:rPr>
          <w:sz w:val="28"/>
          <w:szCs w:val="28"/>
          <w:lang w:val="uk-UA"/>
        </w:rPr>
        <w:t>ерший заступник міського голови</w:t>
      </w:r>
      <w:r w:rsidRPr="003D2C48">
        <w:rPr>
          <w:sz w:val="28"/>
          <w:szCs w:val="28"/>
          <w:lang w:val="uk-UA"/>
        </w:rPr>
        <w:t>,</w:t>
      </w:r>
      <w:r w:rsidR="00575637" w:rsidRPr="003D2C48">
        <w:rPr>
          <w:sz w:val="28"/>
          <w:szCs w:val="28"/>
          <w:lang w:val="uk-UA"/>
        </w:rPr>
        <w:t xml:space="preserve"> </w:t>
      </w:r>
    </w:p>
    <w:p w:rsidR="001C035B" w:rsidRPr="003D2C48" w:rsidRDefault="003D2C48" w:rsidP="003F1660">
      <w:p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голова  </w:t>
      </w:r>
      <w:r w:rsidR="000B14C7">
        <w:rPr>
          <w:sz w:val="28"/>
          <w:szCs w:val="28"/>
          <w:lang w:val="uk-UA"/>
        </w:rPr>
        <w:t>робочої групи</w:t>
      </w:r>
    </w:p>
    <w:p w:rsidR="003D2C48" w:rsidRDefault="001C1305" w:rsidP="003F1660">
      <w:pPr>
        <w:jc w:val="both"/>
        <w:rPr>
          <w:sz w:val="28"/>
          <w:szCs w:val="28"/>
          <w:lang w:val="uk-UA"/>
        </w:rPr>
      </w:pPr>
      <w:proofErr w:type="spellStart"/>
      <w:r w:rsidRPr="003D2C48">
        <w:rPr>
          <w:sz w:val="28"/>
          <w:szCs w:val="28"/>
          <w:lang w:val="uk-UA"/>
        </w:rPr>
        <w:t>Скіб</w:t>
      </w:r>
      <w:r w:rsidR="00DF290D" w:rsidRPr="003D2C48">
        <w:rPr>
          <w:sz w:val="28"/>
          <w:szCs w:val="28"/>
          <w:lang w:val="uk-UA"/>
        </w:rPr>
        <w:t>’</w:t>
      </w:r>
      <w:r w:rsidRPr="003D2C48">
        <w:rPr>
          <w:sz w:val="28"/>
          <w:szCs w:val="28"/>
          <w:lang w:val="uk-UA"/>
        </w:rPr>
        <w:t>юк</w:t>
      </w:r>
      <w:proofErr w:type="spellEnd"/>
      <w:r w:rsidRPr="003D2C48">
        <w:rPr>
          <w:sz w:val="28"/>
          <w:szCs w:val="28"/>
          <w:lang w:val="uk-UA"/>
        </w:rPr>
        <w:t xml:space="preserve"> Вадим Миколайович              - голова громадської організації </w:t>
      </w:r>
      <w:proofErr w:type="spellStart"/>
      <w:r w:rsidR="00AD386F" w:rsidRPr="003D2C48">
        <w:rPr>
          <w:sz w:val="28"/>
          <w:szCs w:val="28"/>
          <w:lang w:val="uk-UA"/>
        </w:rPr>
        <w:t>“</w:t>
      </w:r>
      <w:r w:rsidRPr="003D2C48">
        <w:rPr>
          <w:sz w:val="28"/>
          <w:szCs w:val="28"/>
          <w:lang w:val="uk-UA"/>
        </w:rPr>
        <w:t>Спілка</w:t>
      </w:r>
      <w:proofErr w:type="spellEnd"/>
      <w:r w:rsidRPr="003D2C48">
        <w:rPr>
          <w:sz w:val="28"/>
          <w:szCs w:val="28"/>
          <w:lang w:val="uk-UA"/>
        </w:rPr>
        <w:t xml:space="preserve"> </w:t>
      </w:r>
    </w:p>
    <w:p w:rsidR="003D2C48" w:rsidRDefault="003D2C48" w:rsidP="003F16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підприємців та п</w:t>
      </w:r>
      <w:r w:rsidR="001C1305" w:rsidRPr="003D2C48">
        <w:rPr>
          <w:sz w:val="28"/>
          <w:szCs w:val="28"/>
          <w:lang w:val="uk-UA"/>
        </w:rPr>
        <w:t xml:space="preserve">ромисловців </w:t>
      </w:r>
      <w:proofErr w:type="spellStart"/>
      <w:r w:rsidR="001C1305" w:rsidRPr="003D2C48">
        <w:rPr>
          <w:sz w:val="28"/>
          <w:szCs w:val="28"/>
          <w:lang w:val="uk-UA"/>
        </w:rPr>
        <w:t>м.Жмеринка</w:t>
      </w:r>
      <w:r w:rsidR="00AD386F" w:rsidRPr="00BC2341">
        <w:rPr>
          <w:sz w:val="28"/>
          <w:szCs w:val="28"/>
          <w:lang w:val="uk-UA"/>
        </w:rPr>
        <w:t>”</w:t>
      </w:r>
      <w:proofErr w:type="spellEnd"/>
      <w:r w:rsidR="001C1305" w:rsidRPr="003D2C48">
        <w:rPr>
          <w:sz w:val="28"/>
          <w:szCs w:val="28"/>
          <w:lang w:val="uk-UA"/>
        </w:rPr>
        <w:t xml:space="preserve">, </w:t>
      </w:r>
    </w:p>
    <w:p w:rsidR="001C1305" w:rsidRPr="003D2C48" w:rsidRDefault="003D2C48" w:rsidP="003F16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="001C1305" w:rsidRPr="003D2C48">
        <w:rPr>
          <w:sz w:val="28"/>
          <w:szCs w:val="28"/>
          <w:lang w:val="uk-UA"/>
        </w:rPr>
        <w:t xml:space="preserve">заступник голови  </w:t>
      </w:r>
      <w:r w:rsidR="000B14C7">
        <w:rPr>
          <w:sz w:val="28"/>
          <w:szCs w:val="28"/>
          <w:lang w:val="uk-UA"/>
        </w:rPr>
        <w:t>робочої групи</w:t>
      </w:r>
      <w:r w:rsidR="001C1305" w:rsidRPr="003D2C48">
        <w:rPr>
          <w:sz w:val="28"/>
          <w:szCs w:val="28"/>
          <w:lang w:val="uk-UA"/>
        </w:rPr>
        <w:t xml:space="preserve"> (за згодою)        </w:t>
      </w:r>
    </w:p>
    <w:p w:rsidR="003D2C48" w:rsidRDefault="002B7C5D" w:rsidP="003F1660">
      <w:pPr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Гриневич Наталя Миколаївна </w:t>
      </w:r>
      <w:r w:rsidR="003D2C48">
        <w:rPr>
          <w:sz w:val="28"/>
          <w:szCs w:val="28"/>
          <w:lang w:val="uk-UA"/>
        </w:rPr>
        <w:t xml:space="preserve">            </w:t>
      </w:r>
      <w:r w:rsidRPr="003D2C48">
        <w:rPr>
          <w:sz w:val="28"/>
          <w:szCs w:val="28"/>
          <w:lang w:val="uk-UA"/>
        </w:rPr>
        <w:t xml:space="preserve"> </w:t>
      </w:r>
      <w:r w:rsidR="003D2C48">
        <w:rPr>
          <w:sz w:val="28"/>
          <w:szCs w:val="28"/>
          <w:lang w:val="uk-UA"/>
        </w:rPr>
        <w:t xml:space="preserve">- </w:t>
      </w:r>
      <w:r w:rsidRPr="003D2C48">
        <w:rPr>
          <w:sz w:val="28"/>
          <w:szCs w:val="28"/>
          <w:lang w:val="uk-UA"/>
        </w:rPr>
        <w:t>н</w:t>
      </w:r>
      <w:r w:rsidR="00951063" w:rsidRPr="003D2C48">
        <w:rPr>
          <w:sz w:val="28"/>
          <w:szCs w:val="28"/>
          <w:lang w:val="uk-UA"/>
        </w:rPr>
        <w:t>ачальник відділу стратегії розвитку</w:t>
      </w:r>
      <w:r w:rsidRPr="003D2C48">
        <w:rPr>
          <w:sz w:val="28"/>
          <w:szCs w:val="28"/>
          <w:lang w:val="uk-UA"/>
        </w:rPr>
        <w:t xml:space="preserve"> </w:t>
      </w:r>
    </w:p>
    <w:p w:rsidR="003D2C48" w:rsidRDefault="003D2C48" w:rsidP="003F16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214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і </w:t>
      </w:r>
      <w:r w:rsidR="00951063" w:rsidRPr="003D2C48">
        <w:rPr>
          <w:sz w:val="28"/>
          <w:szCs w:val="28"/>
          <w:lang w:val="uk-UA"/>
        </w:rPr>
        <w:t>зовнішньоекономічного</w:t>
      </w:r>
      <w:r>
        <w:rPr>
          <w:sz w:val="28"/>
          <w:szCs w:val="28"/>
          <w:lang w:val="uk-UA"/>
        </w:rPr>
        <w:t xml:space="preserve"> р</w:t>
      </w:r>
      <w:r w:rsidR="00951063" w:rsidRPr="003D2C48">
        <w:rPr>
          <w:sz w:val="28"/>
          <w:szCs w:val="28"/>
          <w:lang w:val="uk-UA"/>
        </w:rPr>
        <w:t>озвитку</w:t>
      </w:r>
      <w:r w:rsidR="00214D1D">
        <w:rPr>
          <w:sz w:val="28"/>
          <w:szCs w:val="28"/>
          <w:lang w:val="uk-UA"/>
        </w:rPr>
        <w:t xml:space="preserve"> управління</w:t>
      </w:r>
      <w:r w:rsidR="00937F69" w:rsidRPr="003D2C48">
        <w:rPr>
          <w:sz w:val="28"/>
          <w:szCs w:val="28"/>
          <w:lang w:val="uk-UA"/>
        </w:rPr>
        <w:t xml:space="preserve"> </w:t>
      </w:r>
    </w:p>
    <w:p w:rsidR="00954A41" w:rsidRPr="009A680F" w:rsidRDefault="003D2C48" w:rsidP="003F166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uk-UA"/>
        </w:rPr>
        <w:t xml:space="preserve">                                                                   </w:t>
      </w:r>
      <w:r w:rsidR="00214D1D">
        <w:rPr>
          <w:bCs/>
          <w:iCs/>
          <w:sz w:val="28"/>
          <w:szCs w:val="28"/>
          <w:lang w:val="uk-UA"/>
        </w:rPr>
        <w:t xml:space="preserve">економіки, </w:t>
      </w:r>
      <w:r w:rsidR="00954A41" w:rsidRPr="003D2C48">
        <w:rPr>
          <w:bCs/>
          <w:iCs/>
          <w:sz w:val="28"/>
          <w:szCs w:val="28"/>
          <w:lang w:val="uk-UA"/>
        </w:rPr>
        <w:t xml:space="preserve">секретар </w:t>
      </w:r>
      <w:r w:rsidR="000B14C7">
        <w:rPr>
          <w:bCs/>
          <w:iCs/>
          <w:sz w:val="28"/>
          <w:szCs w:val="28"/>
          <w:lang w:val="uk-UA"/>
        </w:rPr>
        <w:t>робочої групи</w:t>
      </w:r>
    </w:p>
    <w:p w:rsidR="00542E9C" w:rsidRPr="009A680F" w:rsidRDefault="00542E9C" w:rsidP="003F1660">
      <w:pPr>
        <w:jc w:val="both"/>
        <w:rPr>
          <w:b/>
          <w:bCs/>
          <w:i/>
          <w:iCs/>
          <w:sz w:val="28"/>
          <w:szCs w:val="28"/>
        </w:rPr>
      </w:pPr>
    </w:p>
    <w:p w:rsidR="00575637" w:rsidRPr="003D2C48" w:rsidRDefault="00575637" w:rsidP="003F1660">
      <w:pPr>
        <w:jc w:val="center"/>
        <w:rPr>
          <w:b/>
          <w:bCs/>
          <w:i/>
          <w:iCs/>
          <w:sz w:val="28"/>
          <w:szCs w:val="28"/>
          <w:u w:val="single"/>
          <w:lang w:val="uk-UA"/>
        </w:rPr>
      </w:pPr>
      <w:r w:rsidRPr="003D2C48">
        <w:rPr>
          <w:b/>
          <w:bCs/>
          <w:i/>
          <w:iCs/>
          <w:sz w:val="28"/>
          <w:szCs w:val="28"/>
          <w:u w:val="single"/>
          <w:lang w:val="uk-UA"/>
        </w:rPr>
        <w:t xml:space="preserve">Члени </w:t>
      </w:r>
      <w:r w:rsidR="007320D4">
        <w:rPr>
          <w:b/>
          <w:bCs/>
          <w:i/>
          <w:iCs/>
          <w:sz w:val="28"/>
          <w:szCs w:val="28"/>
          <w:u w:val="single"/>
          <w:lang w:val="uk-UA"/>
        </w:rPr>
        <w:t>робочої групи</w:t>
      </w:r>
      <w:r w:rsidR="0061079B" w:rsidRPr="003D2C48">
        <w:rPr>
          <w:b/>
          <w:bCs/>
          <w:i/>
          <w:iCs/>
          <w:sz w:val="28"/>
          <w:szCs w:val="28"/>
          <w:u w:val="single"/>
          <w:lang w:val="uk-UA"/>
        </w:rPr>
        <w:t>:</w:t>
      </w:r>
    </w:p>
    <w:p w:rsidR="002B7C5D" w:rsidRDefault="0004769D" w:rsidP="00151D61">
      <w:pPr>
        <w:jc w:val="both"/>
        <w:rPr>
          <w:bCs/>
          <w:iCs/>
          <w:sz w:val="28"/>
          <w:szCs w:val="28"/>
          <w:lang w:val="uk-UA"/>
        </w:rPr>
      </w:pPr>
      <w:proofErr w:type="spellStart"/>
      <w:r w:rsidRPr="003D2C48">
        <w:rPr>
          <w:bCs/>
          <w:iCs/>
          <w:sz w:val="28"/>
          <w:szCs w:val="28"/>
          <w:lang w:val="uk-UA"/>
        </w:rPr>
        <w:t>Артимович</w:t>
      </w:r>
      <w:proofErr w:type="spellEnd"/>
      <w:r w:rsidRPr="003D2C48">
        <w:rPr>
          <w:bCs/>
          <w:iCs/>
          <w:sz w:val="28"/>
          <w:szCs w:val="28"/>
          <w:lang w:val="uk-UA"/>
        </w:rPr>
        <w:t xml:space="preserve"> Павло Романович          </w:t>
      </w:r>
      <w:r w:rsidR="00151D61" w:rsidRPr="003D2C48">
        <w:rPr>
          <w:bCs/>
          <w:iCs/>
          <w:sz w:val="28"/>
          <w:szCs w:val="28"/>
          <w:lang w:val="uk-UA"/>
        </w:rPr>
        <w:t xml:space="preserve">   - </w:t>
      </w:r>
      <w:r w:rsidR="008153D5" w:rsidRPr="003D2C48">
        <w:rPr>
          <w:bCs/>
          <w:iCs/>
          <w:sz w:val="28"/>
          <w:szCs w:val="28"/>
          <w:lang w:val="uk-UA"/>
        </w:rPr>
        <w:t xml:space="preserve">директор ТОВ </w:t>
      </w:r>
      <w:r w:rsidR="008153D5" w:rsidRPr="003D2C48">
        <w:rPr>
          <w:bCs/>
          <w:iCs/>
          <w:sz w:val="28"/>
          <w:szCs w:val="28"/>
        </w:rPr>
        <w:t>“</w:t>
      </w:r>
      <w:r w:rsidR="008153D5" w:rsidRPr="003D2C48">
        <w:rPr>
          <w:bCs/>
          <w:iCs/>
          <w:sz w:val="28"/>
          <w:szCs w:val="28"/>
          <w:lang w:val="uk-UA"/>
        </w:rPr>
        <w:t>АРТМАШ</w:t>
      </w:r>
      <w:r w:rsidR="008153D5" w:rsidRPr="003D2C48">
        <w:rPr>
          <w:bCs/>
          <w:iCs/>
          <w:sz w:val="28"/>
          <w:szCs w:val="28"/>
        </w:rPr>
        <w:t>”</w:t>
      </w:r>
      <w:r w:rsidR="00151D61" w:rsidRPr="003D2C48">
        <w:rPr>
          <w:bCs/>
          <w:iCs/>
          <w:sz w:val="28"/>
          <w:szCs w:val="28"/>
          <w:lang w:val="uk-UA"/>
        </w:rPr>
        <w:t xml:space="preserve"> (за згодою)</w:t>
      </w:r>
    </w:p>
    <w:p w:rsidR="006E0C62" w:rsidRPr="003D2C48" w:rsidRDefault="006E0C62" w:rsidP="00151D61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Дідух</w:t>
      </w:r>
      <w:proofErr w:type="spellEnd"/>
      <w:r>
        <w:rPr>
          <w:sz w:val="28"/>
          <w:szCs w:val="28"/>
          <w:lang w:val="uk-UA"/>
        </w:rPr>
        <w:t xml:space="preserve"> Олег Миколайович                     - фізична особа підприємець (за згодою)</w:t>
      </w:r>
    </w:p>
    <w:p w:rsidR="004B6429" w:rsidRPr="003D2C48" w:rsidRDefault="00B51A64" w:rsidP="004B6429">
      <w:pPr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Ільченко Олександр </w:t>
      </w:r>
      <w:r w:rsidR="004B6429" w:rsidRPr="003D2C48">
        <w:rPr>
          <w:sz w:val="28"/>
          <w:szCs w:val="28"/>
          <w:lang w:val="uk-UA"/>
        </w:rPr>
        <w:t>Олександрович</w:t>
      </w:r>
      <w:r w:rsidRPr="003D2C48">
        <w:rPr>
          <w:sz w:val="28"/>
          <w:szCs w:val="28"/>
          <w:lang w:val="uk-UA"/>
        </w:rPr>
        <w:t xml:space="preserve">    - </w:t>
      </w:r>
      <w:r w:rsidR="004B6429" w:rsidRPr="003D2C48">
        <w:rPr>
          <w:sz w:val="28"/>
          <w:szCs w:val="28"/>
          <w:lang w:val="uk-UA"/>
        </w:rPr>
        <w:t>фізична особа підприємець (за згодою)</w:t>
      </w:r>
    </w:p>
    <w:p w:rsidR="00B51A64" w:rsidRDefault="00B51A64" w:rsidP="00151D61">
      <w:pPr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Карпа Володимир Васильович             - фізична особа підприємець (за згодою) </w:t>
      </w:r>
    </w:p>
    <w:p w:rsidR="00DF1421" w:rsidRDefault="00DF1421" w:rsidP="00151D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Король Олександр Михайлович           - директор ТОВ  </w:t>
      </w:r>
      <w:r w:rsidR="00542E9C" w:rsidRPr="00542E9C">
        <w:rPr>
          <w:sz w:val="28"/>
          <w:szCs w:val="28"/>
        </w:rPr>
        <w:t>“</w:t>
      </w:r>
      <w:proofErr w:type="spellStart"/>
      <w:r>
        <w:rPr>
          <w:sz w:val="28"/>
          <w:szCs w:val="28"/>
          <w:lang w:val="uk-UA"/>
        </w:rPr>
        <w:t>Аркор-інвест</w:t>
      </w:r>
      <w:proofErr w:type="spellEnd"/>
      <w:r w:rsidR="00542E9C" w:rsidRPr="00542E9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DC1DE7">
        <w:rPr>
          <w:sz w:val="28"/>
          <w:szCs w:val="28"/>
          <w:lang w:val="uk-UA"/>
        </w:rPr>
        <w:t>(за згодою)</w:t>
      </w:r>
    </w:p>
    <w:p w:rsidR="00DC1DE7" w:rsidRDefault="00DC1DE7" w:rsidP="00151D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Коновал Анатолій Романович               - начальник управління економіки, депутат</w:t>
      </w:r>
    </w:p>
    <w:p w:rsidR="00DC1DE7" w:rsidRDefault="00DC1DE7" w:rsidP="00151D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Жмернинської</w:t>
      </w:r>
      <w:proofErr w:type="spellEnd"/>
      <w:r>
        <w:rPr>
          <w:sz w:val="28"/>
          <w:szCs w:val="28"/>
          <w:lang w:val="uk-UA"/>
        </w:rPr>
        <w:t xml:space="preserve"> міської ради       </w:t>
      </w:r>
    </w:p>
    <w:p w:rsidR="009372D4" w:rsidRDefault="006E0C62" w:rsidP="009372D4">
      <w:pPr>
        <w:pStyle w:val="ac"/>
        <w:spacing w:after="0"/>
        <w:ind w:left="0" w:right="57"/>
        <w:jc w:val="both"/>
        <w:rPr>
          <w:sz w:val="27"/>
          <w:szCs w:val="27"/>
          <w:lang w:val="uk-UA"/>
        </w:rPr>
      </w:pPr>
      <w:proofErr w:type="spellStart"/>
      <w:r>
        <w:rPr>
          <w:sz w:val="28"/>
          <w:szCs w:val="28"/>
          <w:lang w:val="uk-UA"/>
        </w:rPr>
        <w:t>Павельчук</w:t>
      </w:r>
      <w:proofErr w:type="spellEnd"/>
      <w:r>
        <w:rPr>
          <w:sz w:val="28"/>
          <w:szCs w:val="28"/>
          <w:lang w:val="uk-UA"/>
        </w:rPr>
        <w:t xml:space="preserve"> Олена Анатоліївна</w:t>
      </w:r>
      <w:r w:rsidR="00151D61" w:rsidRPr="003D2C48">
        <w:rPr>
          <w:sz w:val="28"/>
          <w:szCs w:val="28"/>
          <w:lang w:val="uk-UA"/>
        </w:rPr>
        <w:t xml:space="preserve">         </w:t>
      </w:r>
      <w:r w:rsidR="00542E9C" w:rsidRPr="00542E9C">
        <w:rPr>
          <w:sz w:val="28"/>
          <w:szCs w:val="28"/>
        </w:rPr>
        <w:t xml:space="preserve"> </w:t>
      </w:r>
      <w:r w:rsidR="00151D61" w:rsidRPr="003D2C48">
        <w:rPr>
          <w:sz w:val="28"/>
          <w:szCs w:val="28"/>
          <w:lang w:val="uk-UA"/>
        </w:rPr>
        <w:t xml:space="preserve">    - </w:t>
      </w:r>
      <w:r>
        <w:rPr>
          <w:sz w:val="28"/>
          <w:szCs w:val="28"/>
          <w:lang w:val="uk-UA"/>
        </w:rPr>
        <w:t xml:space="preserve">заступник </w:t>
      </w:r>
      <w:r w:rsidR="00151D61" w:rsidRPr="003D2C48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="00151D61" w:rsidRPr="003D2C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Жмеринської </w:t>
      </w:r>
      <w:r w:rsidR="009372D4">
        <w:rPr>
          <w:sz w:val="27"/>
          <w:szCs w:val="27"/>
          <w:lang w:val="uk-UA"/>
        </w:rPr>
        <w:t>ОДПІ ГУ</w:t>
      </w:r>
    </w:p>
    <w:p w:rsidR="009372D4" w:rsidRDefault="009372D4" w:rsidP="009372D4">
      <w:pPr>
        <w:pStyle w:val="ac"/>
        <w:spacing w:after="0"/>
        <w:ind w:left="57" w:right="5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                                                      </w:t>
      </w:r>
      <w:proofErr w:type="spellStart"/>
      <w:r>
        <w:rPr>
          <w:sz w:val="27"/>
          <w:szCs w:val="27"/>
          <w:lang w:val="uk-UA"/>
        </w:rPr>
        <w:t>Міндоходів</w:t>
      </w:r>
      <w:proofErr w:type="spellEnd"/>
      <w:r>
        <w:rPr>
          <w:sz w:val="27"/>
          <w:szCs w:val="27"/>
          <w:lang w:val="uk-UA"/>
        </w:rPr>
        <w:t xml:space="preserve"> у  Вінницькій  області (за згодою)</w:t>
      </w:r>
    </w:p>
    <w:p w:rsidR="008D6063" w:rsidRPr="009A680F" w:rsidRDefault="008D6063" w:rsidP="009372D4">
      <w:pPr>
        <w:ind w:left="57" w:right="57"/>
        <w:rPr>
          <w:rStyle w:val="ab"/>
          <w:b w:val="0"/>
          <w:sz w:val="28"/>
          <w:szCs w:val="28"/>
          <w:shd w:val="clear" w:color="auto" w:fill="F5F5F5"/>
          <w:lang w:val="uk-UA"/>
        </w:rPr>
      </w:pPr>
      <w:r w:rsidRPr="009A680F">
        <w:rPr>
          <w:sz w:val="28"/>
          <w:szCs w:val="28"/>
          <w:lang w:val="uk-UA"/>
        </w:rPr>
        <w:t>Панфілова Світлана Григорівна          - начальник</w:t>
      </w:r>
      <w:r w:rsidRPr="009A680F">
        <w:rPr>
          <w:rFonts w:ascii="Helvetica" w:hAnsi="Helvetica"/>
          <w:color w:val="333333"/>
          <w:shd w:val="clear" w:color="auto" w:fill="F5F5F5"/>
        </w:rPr>
        <w:t xml:space="preserve"> </w:t>
      </w:r>
      <w:r w:rsidRPr="009A680F">
        <w:rPr>
          <w:rStyle w:val="ab"/>
          <w:b w:val="0"/>
          <w:sz w:val="28"/>
          <w:szCs w:val="28"/>
          <w:shd w:val="clear" w:color="auto" w:fill="F5F5F5"/>
          <w:lang w:val="uk-UA"/>
        </w:rPr>
        <w:t>в</w:t>
      </w:r>
      <w:proofErr w:type="spellStart"/>
      <w:r w:rsidRPr="009A680F">
        <w:rPr>
          <w:rStyle w:val="ab"/>
          <w:b w:val="0"/>
          <w:sz w:val="28"/>
          <w:szCs w:val="28"/>
          <w:shd w:val="clear" w:color="auto" w:fill="F5F5F5"/>
        </w:rPr>
        <w:t>ідділ</w:t>
      </w:r>
      <w:proofErr w:type="spellEnd"/>
      <w:r w:rsidRPr="009A680F">
        <w:rPr>
          <w:rStyle w:val="ab"/>
          <w:b w:val="0"/>
          <w:sz w:val="28"/>
          <w:szCs w:val="28"/>
          <w:shd w:val="clear" w:color="auto" w:fill="F5F5F5"/>
          <w:lang w:val="uk-UA"/>
        </w:rPr>
        <w:t>у</w:t>
      </w:r>
      <w:r w:rsidRPr="009A680F">
        <w:rPr>
          <w:rStyle w:val="ab"/>
          <w:b w:val="0"/>
          <w:sz w:val="28"/>
          <w:szCs w:val="28"/>
          <w:shd w:val="clear" w:color="auto" w:fill="F5F5F5"/>
        </w:rPr>
        <w:t xml:space="preserve"> статистики у </w:t>
      </w:r>
      <w:r w:rsidRPr="009A680F">
        <w:rPr>
          <w:rStyle w:val="ab"/>
          <w:b w:val="0"/>
          <w:sz w:val="28"/>
          <w:szCs w:val="28"/>
          <w:shd w:val="clear" w:color="auto" w:fill="F5F5F5"/>
          <w:lang w:val="uk-UA"/>
        </w:rPr>
        <w:t>Жмеринському</w:t>
      </w:r>
      <w:r w:rsidRPr="009A680F">
        <w:rPr>
          <w:rStyle w:val="ab"/>
          <w:b w:val="0"/>
          <w:sz w:val="28"/>
          <w:szCs w:val="28"/>
          <w:shd w:val="clear" w:color="auto" w:fill="F5F5F5"/>
        </w:rPr>
        <w:t xml:space="preserve"> </w:t>
      </w:r>
    </w:p>
    <w:p w:rsidR="008D6063" w:rsidRPr="009A680F" w:rsidRDefault="008D6063" w:rsidP="00151D61">
      <w:pPr>
        <w:rPr>
          <w:rStyle w:val="apple-converted-space"/>
          <w:bCs/>
          <w:sz w:val="28"/>
          <w:szCs w:val="28"/>
          <w:shd w:val="clear" w:color="auto" w:fill="F5F5F5"/>
          <w:lang w:val="uk-UA"/>
        </w:rPr>
      </w:pPr>
      <w:r w:rsidRPr="009A680F">
        <w:rPr>
          <w:rStyle w:val="ab"/>
          <w:b w:val="0"/>
          <w:sz w:val="28"/>
          <w:szCs w:val="28"/>
          <w:shd w:val="clear" w:color="auto" w:fill="F5F5F5"/>
          <w:lang w:val="uk-UA"/>
        </w:rPr>
        <w:t xml:space="preserve">                                                                     </w:t>
      </w:r>
      <w:proofErr w:type="spellStart"/>
      <w:r w:rsidRPr="009A680F">
        <w:rPr>
          <w:rStyle w:val="ab"/>
          <w:b w:val="0"/>
          <w:sz w:val="28"/>
          <w:szCs w:val="28"/>
          <w:shd w:val="clear" w:color="auto" w:fill="F5F5F5"/>
        </w:rPr>
        <w:t>районі</w:t>
      </w:r>
      <w:proofErr w:type="spellEnd"/>
      <w:r w:rsidRPr="009A680F">
        <w:rPr>
          <w:rStyle w:val="apple-converted-space"/>
          <w:b/>
          <w:bCs/>
          <w:sz w:val="28"/>
          <w:szCs w:val="28"/>
          <w:shd w:val="clear" w:color="auto" w:fill="F5F5F5"/>
        </w:rPr>
        <w:t> </w:t>
      </w:r>
      <w:r w:rsidRPr="009A680F">
        <w:rPr>
          <w:rStyle w:val="apple-converted-space"/>
          <w:bCs/>
          <w:sz w:val="28"/>
          <w:szCs w:val="28"/>
          <w:shd w:val="clear" w:color="auto" w:fill="F5F5F5"/>
          <w:lang w:val="uk-UA"/>
        </w:rPr>
        <w:t>(за згодою)</w:t>
      </w:r>
    </w:p>
    <w:p w:rsidR="00DF1421" w:rsidRPr="009A680F" w:rsidRDefault="00DF1421" w:rsidP="00151D61">
      <w:pPr>
        <w:rPr>
          <w:rStyle w:val="apple-converted-space"/>
          <w:bCs/>
          <w:sz w:val="28"/>
          <w:szCs w:val="28"/>
          <w:shd w:val="clear" w:color="auto" w:fill="F5F5F5"/>
          <w:lang w:val="uk-UA"/>
        </w:rPr>
      </w:pPr>
      <w:r w:rsidRPr="009A680F">
        <w:rPr>
          <w:rStyle w:val="apple-converted-space"/>
          <w:bCs/>
          <w:sz w:val="28"/>
          <w:szCs w:val="28"/>
          <w:shd w:val="clear" w:color="auto" w:fill="F5F5F5"/>
          <w:lang w:val="uk-UA"/>
        </w:rPr>
        <w:t>Палій Юрій Миколайович                     - представник Вінницької митниці ДФС СМО</w:t>
      </w:r>
    </w:p>
    <w:p w:rsidR="00DF1421" w:rsidRPr="009A680F" w:rsidRDefault="00DF1421" w:rsidP="00151D61">
      <w:pPr>
        <w:rPr>
          <w:rStyle w:val="apple-converted-space"/>
          <w:bCs/>
          <w:sz w:val="28"/>
          <w:szCs w:val="28"/>
          <w:shd w:val="clear" w:color="auto" w:fill="F5F5F5"/>
          <w:lang w:val="uk-UA"/>
        </w:rPr>
      </w:pPr>
      <w:r w:rsidRPr="009A680F">
        <w:rPr>
          <w:rStyle w:val="apple-converted-space"/>
          <w:bCs/>
          <w:sz w:val="28"/>
          <w:szCs w:val="28"/>
          <w:shd w:val="clear" w:color="auto" w:fill="F5F5F5"/>
          <w:lang w:val="uk-UA"/>
        </w:rPr>
        <w:t xml:space="preserve">                                                                    </w:t>
      </w:r>
      <w:r w:rsidR="00542E9C" w:rsidRPr="009A680F">
        <w:rPr>
          <w:rStyle w:val="apple-converted-space"/>
          <w:bCs/>
          <w:sz w:val="28"/>
          <w:szCs w:val="28"/>
          <w:shd w:val="clear" w:color="auto" w:fill="F5F5F5"/>
        </w:rPr>
        <w:t>“</w:t>
      </w:r>
      <w:r w:rsidRPr="009A680F">
        <w:rPr>
          <w:rStyle w:val="apple-converted-space"/>
          <w:bCs/>
          <w:sz w:val="28"/>
          <w:szCs w:val="28"/>
          <w:shd w:val="clear" w:color="auto" w:fill="F5F5F5"/>
          <w:lang w:val="uk-UA"/>
        </w:rPr>
        <w:t>Жмеринка</w:t>
      </w:r>
      <w:r w:rsidR="00542E9C" w:rsidRPr="009A680F">
        <w:rPr>
          <w:rStyle w:val="apple-converted-space"/>
          <w:bCs/>
          <w:sz w:val="28"/>
          <w:szCs w:val="28"/>
          <w:shd w:val="clear" w:color="auto" w:fill="F5F5F5"/>
        </w:rPr>
        <w:t>”</w:t>
      </w:r>
      <w:r w:rsidRPr="009A680F">
        <w:rPr>
          <w:rStyle w:val="apple-converted-space"/>
          <w:bCs/>
          <w:sz w:val="28"/>
          <w:szCs w:val="28"/>
          <w:shd w:val="clear" w:color="auto" w:fill="F5F5F5"/>
          <w:lang w:val="uk-UA"/>
        </w:rPr>
        <w:t xml:space="preserve"> (за згодою)</w:t>
      </w:r>
    </w:p>
    <w:p w:rsidR="00C33EB4" w:rsidRPr="009A680F" w:rsidRDefault="00C33EB4" w:rsidP="00151D61">
      <w:pPr>
        <w:rPr>
          <w:rStyle w:val="apple-converted-space"/>
          <w:bCs/>
          <w:sz w:val="28"/>
          <w:szCs w:val="28"/>
          <w:shd w:val="clear" w:color="auto" w:fill="F5F5F5"/>
          <w:lang w:val="uk-UA"/>
        </w:rPr>
      </w:pPr>
      <w:proofErr w:type="spellStart"/>
      <w:r w:rsidRPr="009A680F">
        <w:rPr>
          <w:rStyle w:val="apple-converted-space"/>
          <w:bCs/>
          <w:sz w:val="28"/>
          <w:szCs w:val="28"/>
          <w:shd w:val="clear" w:color="auto" w:fill="F5F5F5"/>
          <w:lang w:val="uk-UA"/>
        </w:rPr>
        <w:t>Перепечай</w:t>
      </w:r>
      <w:proofErr w:type="spellEnd"/>
      <w:r w:rsidRPr="009A680F">
        <w:rPr>
          <w:rStyle w:val="apple-converted-space"/>
          <w:bCs/>
          <w:sz w:val="28"/>
          <w:szCs w:val="28"/>
          <w:shd w:val="clear" w:color="auto" w:fill="F5F5F5"/>
          <w:lang w:val="uk-UA"/>
        </w:rPr>
        <w:t xml:space="preserve"> Юрій Михайлович               - директор ТОВ </w:t>
      </w:r>
      <w:r w:rsidR="00542E9C" w:rsidRPr="009A680F">
        <w:rPr>
          <w:rStyle w:val="apple-converted-space"/>
          <w:bCs/>
          <w:sz w:val="28"/>
          <w:szCs w:val="28"/>
          <w:shd w:val="clear" w:color="auto" w:fill="F5F5F5"/>
        </w:rPr>
        <w:t>“</w:t>
      </w:r>
      <w:r w:rsidRPr="009A680F">
        <w:rPr>
          <w:rStyle w:val="apple-converted-space"/>
          <w:bCs/>
          <w:sz w:val="28"/>
          <w:szCs w:val="28"/>
          <w:shd w:val="clear" w:color="auto" w:fill="F5F5F5"/>
          <w:lang w:val="uk-UA"/>
        </w:rPr>
        <w:t xml:space="preserve">Жмеринський </w:t>
      </w:r>
      <w:proofErr w:type="spellStart"/>
      <w:r w:rsidRPr="009A680F">
        <w:rPr>
          <w:rStyle w:val="apple-converted-space"/>
          <w:bCs/>
          <w:sz w:val="28"/>
          <w:szCs w:val="28"/>
          <w:shd w:val="clear" w:color="auto" w:fill="F5F5F5"/>
          <w:lang w:val="uk-UA"/>
        </w:rPr>
        <w:t>Агрома</w:t>
      </w:r>
      <w:r w:rsidR="00F8443C" w:rsidRPr="009A680F">
        <w:rPr>
          <w:rStyle w:val="apple-converted-space"/>
          <w:bCs/>
          <w:sz w:val="28"/>
          <w:szCs w:val="28"/>
          <w:shd w:val="clear" w:color="auto" w:fill="F5F5F5"/>
          <w:lang w:val="uk-UA"/>
        </w:rPr>
        <w:t>ш</w:t>
      </w:r>
      <w:proofErr w:type="spellEnd"/>
      <w:r w:rsidR="00542E9C" w:rsidRPr="009A680F">
        <w:rPr>
          <w:rStyle w:val="apple-converted-space"/>
          <w:bCs/>
          <w:sz w:val="28"/>
          <w:szCs w:val="28"/>
          <w:shd w:val="clear" w:color="auto" w:fill="F5F5F5"/>
        </w:rPr>
        <w:t>”</w:t>
      </w:r>
      <w:r w:rsidRPr="009A680F">
        <w:rPr>
          <w:rStyle w:val="apple-converted-space"/>
          <w:bCs/>
          <w:sz w:val="28"/>
          <w:szCs w:val="28"/>
          <w:shd w:val="clear" w:color="auto" w:fill="F5F5F5"/>
          <w:lang w:val="uk-UA"/>
        </w:rPr>
        <w:t xml:space="preserve"> </w:t>
      </w:r>
    </w:p>
    <w:p w:rsidR="00C33EB4" w:rsidRDefault="00C33EB4" w:rsidP="00151D61">
      <w:pPr>
        <w:rPr>
          <w:rStyle w:val="apple-converted-space"/>
          <w:bCs/>
          <w:sz w:val="28"/>
          <w:szCs w:val="28"/>
          <w:shd w:val="clear" w:color="auto" w:fill="F5F5F5"/>
          <w:lang w:val="uk-UA"/>
        </w:rPr>
      </w:pPr>
      <w:r w:rsidRPr="009A680F">
        <w:rPr>
          <w:rStyle w:val="apple-converted-space"/>
          <w:bCs/>
          <w:sz w:val="28"/>
          <w:szCs w:val="28"/>
          <w:shd w:val="clear" w:color="auto" w:fill="F5F5F5"/>
          <w:lang w:val="uk-UA"/>
        </w:rPr>
        <w:t xml:space="preserve">                                                                    (за згодою)</w:t>
      </w:r>
    </w:p>
    <w:p w:rsidR="006E0C62" w:rsidRPr="008D6063" w:rsidRDefault="006E0C62" w:rsidP="00151D61">
      <w:pPr>
        <w:rPr>
          <w:b/>
          <w:sz w:val="28"/>
          <w:szCs w:val="28"/>
          <w:lang w:val="uk-UA"/>
        </w:rPr>
      </w:pPr>
      <w:r>
        <w:rPr>
          <w:rStyle w:val="apple-converted-space"/>
          <w:bCs/>
          <w:sz w:val="28"/>
          <w:szCs w:val="28"/>
          <w:shd w:val="clear" w:color="auto" w:fill="F5F5F5"/>
          <w:lang w:val="uk-UA"/>
        </w:rPr>
        <w:t xml:space="preserve">Рудяк Олександр Володимирович        - директор ПП </w:t>
      </w:r>
      <w:r w:rsidR="00542E9C" w:rsidRPr="00542E9C">
        <w:rPr>
          <w:rStyle w:val="apple-converted-space"/>
          <w:bCs/>
          <w:sz w:val="28"/>
          <w:szCs w:val="28"/>
          <w:shd w:val="clear" w:color="auto" w:fill="F5F5F5"/>
        </w:rPr>
        <w:t>“</w:t>
      </w:r>
      <w:r w:rsidR="00542E9C">
        <w:rPr>
          <w:rStyle w:val="apple-converted-space"/>
          <w:bCs/>
          <w:sz w:val="28"/>
          <w:szCs w:val="28"/>
          <w:shd w:val="clear" w:color="auto" w:fill="F5F5F5"/>
          <w:lang w:val="uk-UA"/>
        </w:rPr>
        <w:t>Корунд</w:t>
      </w:r>
      <w:r w:rsidR="00542E9C" w:rsidRPr="00542E9C">
        <w:rPr>
          <w:rStyle w:val="apple-converted-space"/>
          <w:bCs/>
          <w:sz w:val="28"/>
          <w:szCs w:val="28"/>
          <w:shd w:val="clear" w:color="auto" w:fill="F5F5F5"/>
        </w:rPr>
        <w:t>”</w:t>
      </w:r>
      <w:r>
        <w:rPr>
          <w:rStyle w:val="apple-converted-space"/>
          <w:bCs/>
          <w:sz w:val="28"/>
          <w:szCs w:val="28"/>
          <w:shd w:val="clear" w:color="auto" w:fill="F5F5F5"/>
          <w:lang w:val="uk-UA"/>
        </w:rPr>
        <w:t xml:space="preserve"> (за згодою) </w:t>
      </w:r>
    </w:p>
    <w:p w:rsidR="000B14C7" w:rsidRDefault="000B14C7" w:rsidP="000B14C7">
      <w:pPr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Рубан Олена Миколаївна                  </w:t>
      </w:r>
      <w:r w:rsidR="00542E9C" w:rsidRPr="00542E9C">
        <w:rPr>
          <w:sz w:val="28"/>
          <w:szCs w:val="28"/>
        </w:rPr>
        <w:t xml:space="preserve">   </w:t>
      </w:r>
      <w:r w:rsidRPr="003D2C48">
        <w:rPr>
          <w:sz w:val="28"/>
          <w:szCs w:val="28"/>
          <w:lang w:val="uk-UA"/>
        </w:rPr>
        <w:t xml:space="preserve">  -  головний редактор телебачення </w:t>
      </w:r>
      <w:r w:rsidRPr="003D2C48">
        <w:rPr>
          <w:sz w:val="28"/>
          <w:szCs w:val="28"/>
        </w:rPr>
        <w:t>“</w:t>
      </w:r>
      <w:proofErr w:type="spellStart"/>
      <w:r w:rsidRPr="003D2C48">
        <w:rPr>
          <w:sz w:val="28"/>
          <w:szCs w:val="28"/>
          <w:lang w:val="uk-UA"/>
        </w:rPr>
        <w:t>Інфо</w:t>
      </w:r>
      <w:proofErr w:type="spellEnd"/>
      <w:r w:rsidRPr="003D2C48">
        <w:rPr>
          <w:sz w:val="28"/>
          <w:szCs w:val="28"/>
        </w:rPr>
        <w:t>”</w:t>
      </w:r>
      <w:r w:rsidRPr="003D2C48">
        <w:rPr>
          <w:sz w:val="28"/>
          <w:szCs w:val="28"/>
          <w:lang w:val="uk-UA"/>
        </w:rPr>
        <w:t xml:space="preserve"> </w:t>
      </w:r>
    </w:p>
    <w:p w:rsidR="000B14C7" w:rsidRDefault="000B14C7" w:rsidP="000B14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542E9C" w:rsidRPr="00542E9C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г</w:t>
      </w:r>
      <w:r w:rsidRPr="003D2C48">
        <w:rPr>
          <w:sz w:val="28"/>
          <w:szCs w:val="28"/>
          <w:lang w:val="uk-UA"/>
        </w:rPr>
        <w:t>ромадської</w:t>
      </w:r>
      <w:r>
        <w:rPr>
          <w:sz w:val="28"/>
          <w:szCs w:val="28"/>
          <w:lang w:val="uk-UA"/>
        </w:rPr>
        <w:t xml:space="preserve"> </w:t>
      </w:r>
      <w:r w:rsidRPr="003D2C48">
        <w:rPr>
          <w:sz w:val="28"/>
          <w:szCs w:val="28"/>
          <w:lang w:val="uk-UA"/>
        </w:rPr>
        <w:t>організації</w:t>
      </w:r>
      <w:r>
        <w:rPr>
          <w:sz w:val="28"/>
          <w:szCs w:val="28"/>
          <w:lang w:val="uk-UA"/>
        </w:rPr>
        <w:t xml:space="preserve"> </w:t>
      </w:r>
      <w:r w:rsidRPr="003D2C48">
        <w:rPr>
          <w:sz w:val="28"/>
          <w:szCs w:val="28"/>
        </w:rPr>
        <w:t>“</w:t>
      </w:r>
      <w:proofErr w:type="spellStart"/>
      <w:r w:rsidRPr="003D2C48">
        <w:rPr>
          <w:sz w:val="28"/>
          <w:szCs w:val="28"/>
          <w:lang w:val="uk-UA"/>
        </w:rPr>
        <w:t>ІнфоЖмеринка</w:t>
      </w:r>
      <w:proofErr w:type="spellEnd"/>
      <w:r w:rsidRPr="003D2C48">
        <w:rPr>
          <w:sz w:val="28"/>
          <w:szCs w:val="28"/>
        </w:rPr>
        <w:t>”</w:t>
      </w:r>
      <w:r w:rsidRPr="003D2C48">
        <w:rPr>
          <w:sz w:val="28"/>
          <w:szCs w:val="28"/>
          <w:lang w:val="uk-UA"/>
        </w:rPr>
        <w:t xml:space="preserve">, </w:t>
      </w:r>
    </w:p>
    <w:p w:rsidR="000B14C7" w:rsidRDefault="000B14C7" w:rsidP="000B14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542E9C" w:rsidRPr="00542E9C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Pr="003D2C48">
        <w:rPr>
          <w:sz w:val="28"/>
          <w:szCs w:val="28"/>
          <w:lang w:val="uk-UA"/>
        </w:rPr>
        <w:t xml:space="preserve">представник громадськості  (за згодою)          </w:t>
      </w:r>
    </w:p>
    <w:p w:rsidR="000B14C7" w:rsidRPr="00542E9C" w:rsidRDefault="00004932" w:rsidP="00004932">
      <w:pPr>
        <w:pStyle w:val="HTML0"/>
        <w:spacing w:line="228" w:lineRule="auto"/>
        <w:ind w:right="-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B2C72">
        <w:rPr>
          <w:rStyle w:val="FontStyle15"/>
          <w:sz w:val="28"/>
          <w:szCs w:val="28"/>
          <w:lang w:eastAsia="uk-UA"/>
        </w:rPr>
        <w:t>Рябоконь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5"/>
          <w:sz w:val="28"/>
          <w:szCs w:val="28"/>
          <w:lang w:eastAsia="uk-UA"/>
        </w:rPr>
        <w:t>Ігорь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r w:rsidRPr="00CB2C72">
        <w:rPr>
          <w:rStyle w:val="FontStyle15"/>
          <w:sz w:val="28"/>
          <w:szCs w:val="28"/>
          <w:lang w:eastAsia="uk-UA"/>
        </w:rPr>
        <w:t>Анатолійович</w:t>
      </w:r>
      <w:r>
        <w:rPr>
          <w:rStyle w:val="FontStyle15"/>
          <w:sz w:val="28"/>
          <w:szCs w:val="28"/>
          <w:lang w:eastAsia="uk-UA"/>
        </w:rPr>
        <w:t xml:space="preserve">           </w:t>
      </w:r>
      <w:r w:rsidR="00542E9C" w:rsidRPr="00542E9C">
        <w:rPr>
          <w:rStyle w:val="FontStyle15"/>
          <w:sz w:val="28"/>
          <w:szCs w:val="28"/>
          <w:lang w:val="ru-RU" w:eastAsia="uk-UA"/>
        </w:rPr>
        <w:t xml:space="preserve"> </w:t>
      </w:r>
      <w:r>
        <w:rPr>
          <w:rStyle w:val="FontStyle15"/>
          <w:sz w:val="28"/>
          <w:szCs w:val="28"/>
          <w:lang w:eastAsia="uk-UA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004932">
        <w:rPr>
          <w:rFonts w:ascii="Times New Roman" w:hAnsi="Times New Roman" w:cs="Times New Roman"/>
          <w:sz w:val="28"/>
          <w:szCs w:val="28"/>
        </w:rPr>
        <w:t xml:space="preserve"> ТОВ </w:t>
      </w:r>
      <w:r w:rsidR="00542E9C" w:rsidRPr="00542E9C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004932">
        <w:rPr>
          <w:rFonts w:ascii="Times New Roman" w:hAnsi="Times New Roman" w:cs="Times New Roman"/>
          <w:sz w:val="28"/>
          <w:szCs w:val="28"/>
        </w:rPr>
        <w:t>Жмеринський елевато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42E9C" w:rsidRPr="00542E9C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004932" w:rsidRPr="003D2C48" w:rsidRDefault="00004932" w:rsidP="00004932">
      <w:pPr>
        <w:pStyle w:val="HTML0"/>
        <w:spacing w:line="228" w:lineRule="auto"/>
        <w:ind w:right="-26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(за згодою)</w:t>
      </w:r>
    </w:p>
    <w:p w:rsidR="003D2C48" w:rsidRDefault="00DF290D" w:rsidP="00151D61">
      <w:pPr>
        <w:jc w:val="both"/>
        <w:rPr>
          <w:bCs/>
          <w:iCs/>
          <w:sz w:val="28"/>
          <w:szCs w:val="28"/>
          <w:lang w:val="uk-UA"/>
        </w:rPr>
      </w:pPr>
      <w:proofErr w:type="spellStart"/>
      <w:r w:rsidRPr="003D2C48">
        <w:rPr>
          <w:bCs/>
          <w:iCs/>
          <w:sz w:val="28"/>
          <w:szCs w:val="28"/>
          <w:lang w:val="uk-UA"/>
        </w:rPr>
        <w:t>Сладковська</w:t>
      </w:r>
      <w:proofErr w:type="spellEnd"/>
      <w:r w:rsidRPr="003D2C48">
        <w:rPr>
          <w:bCs/>
          <w:iCs/>
          <w:sz w:val="28"/>
          <w:szCs w:val="28"/>
          <w:lang w:val="uk-UA"/>
        </w:rPr>
        <w:t xml:space="preserve"> Яна Ігорівна                      - редактор комунального закладу редакції </w:t>
      </w:r>
    </w:p>
    <w:p w:rsidR="003D2C48" w:rsidRDefault="003D2C48" w:rsidP="00151D61">
      <w:pPr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                                                                   </w:t>
      </w:r>
      <w:r w:rsidR="00DF290D" w:rsidRPr="003D2C48">
        <w:rPr>
          <w:bCs/>
          <w:iCs/>
          <w:sz w:val="28"/>
          <w:szCs w:val="28"/>
          <w:lang w:val="uk-UA"/>
        </w:rPr>
        <w:t>газети міської</w:t>
      </w:r>
      <w:r>
        <w:rPr>
          <w:bCs/>
          <w:iCs/>
          <w:sz w:val="28"/>
          <w:szCs w:val="28"/>
          <w:lang w:val="uk-UA"/>
        </w:rPr>
        <w:t xml:space="preserve"> </w:t>
      </w:r>
      <w:r w:rsidR="00FD3753">
        <w:rPr>
          <w:bCs/>
          <w:iCs/>
          <w:sz w:val="28"/>
          <w:szCs w:val="28"/>
          <w:lang w:val="uk-UA"/>
        </w:rPr>
        <w:t>р</w:t>
      </w:r>
      <w:r w:rsidR="00DF290D" w:rsidRPr="003D2C48">
        <w:rPr>
          <w:bCs/>
          <w:iCs/>
          <w:sz w:val="28"/>
          <w:szCs w:val="28"/>
          <w:lang w:val="uk-UA"/>
        </w:rPr>
        <w:t xml:space="preserve">ади (КЗРГМР) </w:t>
      </w:r>
      <w:r w:rsidR="00AD386F" w:rsidRPr="003D2C48">
        <w:rPr>
          <w:bCs/>
          <w:iCs/>
          <w:sz w:val="28"/>
          <w:szCs w:val="28"/>
        </w:rPr>
        <w:t>“</w:t>
      </w:r>
      <w:r w:rsidR="00DF290D" w:rsidRPr="003D2C48">
        <w:rPr>
          <w:bCs/>
          <w:iCs/>
          <w:sz w:val="28"/>
          <w:szCs w:val="28"/>
          <w:lang w:val="uk-UA"/>
        </w:rPr>
        <w:t>Жмеринська</w:t>
      </w:r>
    </w:p>
    <w:p w:rsidR="00DF290D" w:rsidRDefault="003D2C48" w:rsidP="00151D61">
      <w:pPr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                                                                  </w:t>
      </w:r>
      <w:r w:rsidR="00DF290D" w:rsidRPr="003D2C48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="00DF290D" w:rsidRPr="003D2C48">
        <w:rPr>
          <w:bCs/>
          <w:iCs/>
          <w:sz w:val="28"/>
          <w:szCs w:val="28"/>
          <w:lang w:val="uk-UA"/>
        </w:rPr>
        <w:t>газета</w:t>
      </w:r>
      <w:r w:rsidR="00AD386F" w:rsidRPr="009A680F">
        <w:rPr>
          <w:bCs/>
          <w:iCs/>
          <w:sz w:val="28"/>
          <w:szCs w:val="28"/>
          <w:lang w:val="uk-UA"/>
        </w:rPr>
        <w:t>”</w:t>
      </w:r>
      <w:proofErr w:type="spellEnd"/>
      <w:r w:rsidR="00DF290D" w:rsidRPr="003D2C48">
        <w:rPr>
          <w:bCs/>
          <w:iCs/>
          <w:sz w:val="28"/>
          <w:szCs w:val="28"/>
          <w:lang w:val="uk-UA"/>
        </w:rPr>
        <w:t xml:space="preserve"> </w:t>
      </w:r>
    </w:p>
    <w:p w:rsidR="00B66247" w:rsidRPr="00B66247" w:rsidRDefault="00DF1421" w:rsidP="00151D61">
      <w:pPr>
        <w:jc w:val="both"/>
        <w:rPr>
          <w:rStyle w:val="ab"/>
          <w:b w:val="0"/>
          <w:sz w:val="28"/>
          <w:szCs w:val="28"/>
          <w:shd w:val="clear" w:color="auto" w:fill="FFFFFF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Мідяна Людмила Петрівна                   </w:t>
      </w:r>
      <w:r w:rsidR="00542E9C" w:rsidRPr="009A680F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 </w:t>
      </w:r>
      <w:r w:rsidRPr="00B66247">
        <w:rPr>
          <w:bCs/>
          <w:iCs/>
          <w:sz w:val="28"/>
          <w:szCs w:val="28"/>
          <w:lang w:val="uk-UA"/>
        </w:rPr>
        <w:t xml:space="preserve">- начальник відділу </w:t>
      </w:r>
      <w:r w:rsidR="00B66247" w:rsidRPr="00B66247">
        <w:rPr>
          <w:rStyle w:val="ab"/>
          <w:b w:val="0"/>
          <w:sz w:val="28"/>
          <w:szCs w:val="28"/>
          <w:shd w:val="clear" w:color="auto" w:fill="FFFFFF"/>
          <w:lang w:val="uk-UA"/>
        </w:rPr>
        <w:t xml:space="preserve"> регуляторної політики і </w:t>
      </w:r>
    </w:p>
    <w:p w:rsidR="00FD3753" w:rsidRDefault="00B66247" w:rsidP="00151D61">
      <w:pPr>
        <w:jc w:val="both"/>
        <w:rPr>
          <w:rStyle w:val="ab"/>
          <w:b w:val="0"/>
          <w:sz w:val="28"/>
          <w:szCs w:val="28"/>
          <w:shd w:val="clear" w:color="auto" w:fill="FFFFFF"/>
          <w:lang w:val="uk-UA"/>
        </w:rPr>
      </w:pPr>
      <w:r>
        <w:rPr>
          <w:rStyle w:val="ab"/>
          <w:b w:val="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</w:t>
      </w:r>
      <w:r w:rsidR="00542E9C" w:rsidRPr="00FD3753">
        <w:rPr>
          <w:rStyle w:val="ab"/>
          <w:b w:val="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b"/>
          <w:b w:val="0"/>
          <w:sz w:val="28"/>
          <w:szCs w:val="28"/>
          <w:shd w:val="clear" w:color="auto" w:fill="FFFFFF"/>
          <w:lang w:val="uk-UA"/>
        </w:rPr>
        <w:t xml:space="preserve">  </w:t>
      </w:r>
      <w:r w:rsidR="00FD3753">
        <w:rPr>
          <w:rStyle w:val="ab"/>
          <w:b w:val="0"/>
          <w:sz w:val="28"/>
          <w:szCs w:val="28"/>
          <w:shd w:val="clear" w:color="auto" w:fill="FFFFFF"/>
          <w:lang w:val="uk-UA"/>
        </w:rPr>
        <w:t>п</w:t>
      </w:r>
      <w:r w:rsidRPr="00B66247">
        <w:rPr>
          <w:rStyle w:val="ab"/>
          <w:b w:val="0"/>
          <w:sz w:val="28"/>
          <w:szCs w:val="28"/>
          <w:shd w:val="clear" w:color="auto" w:fill="FFFFFF"/>
          <w:lang w:val="uk-UA"/>
        </w:rPr>
        <w:t>ідприємництва</w:t>
      </w:r>
      <w:r w:rsidR="00FD3753">
        <w:rPr>
          <w:rStyle w:val="ab"/>
          <w:b w:val="0"/>
          <w:sz w:val="28"/>
          <w:szCs w:val="28"/>
          <w:shd w:val="clear" w:color="auto" w:fill="FFFFFF"/>
          <w:lang w:val="uk-UA"/>
        </w:rPr>
        <w:t xml:space="preserve"> управління економіки</w:t>
      </w:r>
    </w:p>
    <w:p w:rsidR="00DF1421" w:rsidRPr="00B66247" w:rsidRDefault="00FD3753" w:rsidP="00151D61">
      <w:pPr>
        <w:jc w:val="both"/>
        <w:rPr>
          <w:b/>
          <w:bCs/>
          <w:iCs/>
          <w:sz w:val="28"/>
          <w:szCs w:val="28"/>
          <w:lang w:val="uk-UA"/>
        </w:rPr>
      </w:pPr>
      <w:r>
        <w:rPr>
          <w:rStyle w:val="ab"/>
          <w:b w:val="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Жмеринської міської ради</w:t>
      </w:r>
    </w:p>
    <w:p w:rsidR="00DF1421" w:rsidRPr="003D2C48" w:rsidRDefault="00DF1421" w:rsidP="00151D61">
      <w:pPr>
        <w:jc w:val="both"/>
        <w:rPr>
          <w:bCs/>
          <w:iCs/>
          <w:sz w:val="28"/>
          <w:szCs w:val="28"/>
          <w:lang w:val="uk-UA"/>
        </w:rPr>
      </w:pPr>
      <w:proofErr w:type="spellStart"/>
      <w:r>
        <w:rPr>
          <w:bCs/>
          <w:iCs/>
          <w:sz w:val="28"/>
          <w:szCs w:val="28"/>
          <w:lang w:val="uk-UA"/>
        </w:rPr>
        <w:t>Якімець</w:t>
      </w:r>
      <w:proofErr w:type="spellEnd"/>
      <w:r>
        <w:rPr>
          <w:bCs/>
          <w:iCs/>
          <w:sz w:val="28"/>
          <w:szCs w:val="28"/>
          <w:lang w:val="uk-UA"/>
        </w:rPr>
        <w:t xml:space="preserve"> Григорій Олек</w:t>
      </w:r>
      <w:r w:rsidR="00542E9C">
        <w:rPr>
          <w:bCs/>
          <w:iCs/>
          <w:sz w:val="28"/>
          <w:szCs w:val="28"/>
          <w:lang w:val="uk-UA"/>
        </w:rPr>
        <w:t xml:space="preserve">сандрович       </w:t>
      </w:r>
      <w:r w:rsidR="00542E9C" w:rsidRPr="00542E9C">
        <w:rPr>
          <w:bCs/>
          <w:iCs/>
          <w:sz w:val="28"/>
          <w:szCs w:val="28"/>
        </w:rPr>
        <w:t xml:space="preserve"> </w:t>
      </w:r>
      <w:r w:rsidR="00542E9C">
        <w:rPr>
          <w:bCs/>
          <w:iCs/>
          <w:sz w:val="28"/>
          <w:szCs w:val="28"/>
          <w:lang w:val="uk-UA"/>
        </w:rPr>
        <w:t xml:space="preserve"> - директор ПП </w:t>
      </w:r>
      <w:r w:rsidR="00542E9C" w:rsidRPr="00542E9C">
        <w:rPr>
          <w:bCs/>
          <w:iCs/>
          <w:sz w:val="28"/>
          <w:szCs w:val="28"/>
        </w:rPr>
        <w:t>“</w:t>
      </w:r>
      <w:proofErr w:type="spellStart"/>
      <w:r>
        <w:rPr>
          <w:bCs/>
          <w:iCs/>
          <w:sz w:val="28"/>
          <w:szCs w:val="28"/>
          <w:lang w:val="uk-UA"/>
        </w:rPr>
        <w:t>Монтажсервіс</w:t>
      </w:r>
      <w:proofErr w:type="spellEnd"/>
      <w:r w:rsidR="00542E9C" w:rsidRPr="00542E9C">
        <w:rPr>
          <w:bCs/>
          <w:iCs/>
          <w:sz w:val="28"/>
          <w:szCs w:val="28"/>
        </w:rPr>
        <w:t>”</w:t>
      </w:r>
      <w:r>
        <w:rPr>
          <w:bCs/>
          <w:iCs/>
          <w:sz w:val="28"/>
          <w:szCs w:val="28"/>
          <w:lang w:val="uk-UA"/>
        </w:rPr>
        <w:t xml:space="preserve"> (за згодою)</w:t>
      </w:r>
    </w:p>
    <w:p w:rsidR="00DF290D" w:rsidRPr="003D2C48" w:rsidRDefault="00DF290D" w:rsidP="00151D61">
      <w:pPr>
        <w:jc w:val="both"/>
        <w:rPr>
          <w:bCs/>
          <w:iCs/>
          <w:sz w:val="28"/>
          <w:szCs w:val="28"/>
          <w:lang w:val="uk-UA"/>
        </w:rPr>
      </w:pPr>
    </w:p>
    <w:p w:rsidR="00FC35C4" w:rsidRDefault="00926F03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926F03" w:rsidRPr="003D2C48" w:rsidRDefault="004B6429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="00926F03" w:rsidRPr="003D2C48">
        <w:rPr>
          <w:sz w:val="28"/>
          <w:szCs w:val="28"/>
          <w:lang w:val="uk-UA"/>
        </w:rPr>
        <w:t xml:space="preserve"> Затверджено</w:t>
      </w:r>
      <w:r w:rsidR="002B7C5D" w:rsidRPr="003D2C48">
        <w:rPr>
          <w:sz w:val="28"/>
          <w:szCs w:val="28"/>
          <w:lang w:val="uk-UA"/>
        </w:rPr>
        <w:t>:</w:t>
      </w:r>
    </w:p>
    <w:p w:rsidR="00926F03" w:rsidRPr="003D2C48" w:rsidRDefault="00926F03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lastRenderedPageBreak/>
        <w:t xml:space="preserve">                                                                   </w:t>
      </w:r>
      <w:r w:rsidR="00FC35C4">
        <w:rPr>
          <w:sz w:val="28"/>
          <w:szCs w:val="28"/>
          <w:lang w:val="uk-UA"/>
        </w:rPr>
        <w:t>розпорядження міського голови</w:t>
      </w:r>
    </w:p>
    <w:p w:rsidR="009A680F" w:rsidRPr="003D2C48" w:rsidRDefault="00926F03" w:rsidP="009A680F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                                                                   </w:t>
      </w:r>
      <w:r w:rsidR="009A680F" w:rsidRPr="003D2C48">
        <w:rPr>
          <w:sz w:val="28"/>
          <w:szCs w:val="28"/>
          <w:lang w:val="uk-UA"/>
        </w:rPr>
        <w:t xml:space="preserve">від  </w:t>
      </w:r>
      <w:r w:rsidR="009A680F">
        <w:rPr>
          <w:sz w:val="28"/>
          <w:szCs w:val="28"/>
          <w:lang w:val="uk-UA"/>
        </w:rPr>
        <w:t>15 липня2016 року</w:t>
      </w:r>
      <w:r w:rsidR="009A680F" w:rsidRPr="003D2C48">
        <w:rPr>
          <w:sz w:val="28"/>
          <w:szCs w:val="28"/>
          <w:lang w:val="uk-UA"/>
        </w:rPr>
        <w:t xml:space="preserve"> №</w:t>
      </w:r>
      <w:r w:rsidR="009A680F">
        <w:rPr>
          <w:sz w:val="28"/>
          <w:szCs w:val="28"/>
          <w:lang w:val="uk-UA"/>
        </w:rPr>
        <w:t xml:space="preserve"> 148-р</w:t>
      </w:r>
    </w:p>
    <w:p w:rsidR="00926F03" w:rsidRPr="003D2C48" w:rsidRDefault="00926F03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926F03" w:rsidRPr="003D2C48" w:rsidRDefault="00926F03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462852" w:rsidRPr="003D2C48" w:rsidRDefault="00462852" w:rsidP="003F1660">
      <w:pPr>
        <w:spacing w:before="120"/>
        <w:jc w:val="center"/>
        <w:rPr>
          <w:b/>
          <w:sz w:val="28"/>
          <w:szCs w:val="28"/>
          <w:lang w:val="uk-UA"/>
        </w:rPr>
      </w:pPr>
      <w:r w:rsidRPr="003D2C48">
        <w:rPr>
          <w:b/>
          <w:sz w:val="28"/>
          <w:szCs w:val="28"/>
          <w:lang w:val="uk-UA"/>
        </w:rPr>
        <w:t>Положення</w:t>
      </w:r>
    </w:p>
    <w:p w:rsidR="0094400B" w:rsidRDefault="008068C0" w:rsidP="008068C0">
      <w:pPr>
        <w:pStyle w:val="3"/>
        <w:spacing w:before="120"/>
        <w:rPr>
          <w:sz w:val="28"/>
          <w:szCs w:val="28"/>
        </w:rPr>
      </w:pPr>
      <w:r w:rsidRPr="003D2C48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робочу групу, створену</w:t>
      </w:r>
      <w:r w:rsidRPr="003D2C48">
        <w:rPr>
          <w:sz w:val="28"/>
          <w:szCs w:val="28"/>
        </w:rPr>
        <w:t xml:space="preserve"> для </w:t>
      </w:r>
      <w:r>
        <w:rPr>
          <w:sz w:val="28"/>
          <w:szCs w:val="28"/>
        </w:rPr>
        <w:t>розробки Програми просування продукції міста на зовнішні ринки</w:t>
      </w:r>
      <w:r w:rsidRPr="003D2C48">
        <w:rPr>
          <w:sz w:val="28"/>
          <w:szCs w:val="28"/>
        </w:rPr>
        <w:t xml:space="preserve"> </w:t>
      </w:r>
      <w:r w:rsidR="00F8443C">
        <w:rPr>
          <w:sz w:val="28"/>
          <w:szCs w:val="28"/>
        </w:rPr>
        <w:t>в рамках</w:t>
      </w:r>
      <w:r w:rsidRPr="003D2C48">
        <w:rPr>
          <w:sz w:val="28"/>
          <w:szCs w:val="28"/>
        </w:rPr>
        <w:t xml:space="preserve"> Проекту </w:t>
      </w:r>
      <w:r w:rsidRPr="003D2C48">
        <w:rPr>
          <w:sz w:val="28"/>
          <w:szCs w:val="28"/>
          <w:lang w:val="ru-RU"/>
        </w:rPr>
        <w:t>“</w:t>
      </w:r>
      <w:r w:rsidRPr="003D2C48">
        <w:rPr>
          <w:sz w:val="28"/>
          <w:szCs w:val="28"/>
        </w:rPr>
        <w:t>Партнерство для розвитку міст</w:t>
      </w:r>
      <w:r w:rsidRPr="003D2C48">
        <w:rPr>
          <w:sz w:val="28"/>
          <w:szCs w:val="28"/>
          <w:lang w:val="ru-RU"/>
        </w:rPr>
        <w:t>”</w:t>
      </w:r>
      <w:r w:rsidRPr="003D2C48">
        <w:rPr>
          <w:sz w:val="28"/>
          <w:szCs w:val="28"/>
        </w:rPr>
        <w:t xml:space="preserve"> у місті</w:t>
      </w:r>
      <w:r w:rsidRPr="003D2C48">
        <w:rPr>
          <w:sz w:val="28"/>
          <w:szCs w:val="28"/>
          <w:lang w:val="ru-RU"/>
        </w:rPr>
        <w:t xml:space="preserve"> </w:t>
      </w:r>
      <w:r w:rsidRPr="003D2C48">
        <w:rPr>
          <w:sz w:val="28"/>
          <w:szCs w:val="28"/>
        </w:rPr>
        <w:t xml:space="preserve">Жмеринка </w:t>
      </w:r>
    </w:p>
    <w:p w:rsidR="00542E9C" w:rsidRDefault="00542E9C" w:rsidP="008068C0">
      <w:pPr>
        <w:pStyle w:val="3"/>
        <w:spacing w:before="120"/>
        <w:rPr>
          <w:sz w:val="28"/>
          <w:szCs w:val="28"/>
        </w:rPr>
      </w:pPr>
    </w:p>
    <w:p w:rsidR="00995C26" w:rsidRDefault="00995C26" w:rsidP="008068C0">
      <w:pPr>
        <w:pStyle w:val="3"/>
        <w:spacing w:before="120"/>
        <w:rPr>
          <w:sz w:val="28"/>
          <w:szCs w:val="28"/>
        </w:rPr>
      </w:pPr>
      <w:r w:rsidRPr="003D2C48">
        <w:rPr>
          <w:sz w:val="28"/>
          <w:szCs w:val="28"/>
        </w:rPr>
        <w:t>Загальні положення</w:t>
      </w:r>
    </w:p>
    <w:p w:rsidR="00AD6A33" w:rsidRPr="00AD6A33" w:rsidRDefault="00AD6A33" w:rsidP="00AD6A33">
      <w:pPr>
        <w:rPr>
          <w:b/>
          <w:sz w:val="28"/>
          <w:szCs w:val="28"/>
          <w:lang w:val="uk-UA"/>
        </w:rPr>
      </w:pPr>
      <w:r w:rsidRPr="00AD6A33">
        <w:rPr>
          <w:b/>
          <w:sz w:val="28"/>
          <w:szCs w:val="28"/>
          <w:lang w:val="uk-UA"/>
        </w:rPr>
        <w:t>1.Загальні положення.</w:t>
      </w:r>
    </w:p>
    <w:p w:rsidR="00995C26" w:rsidRDefault="001F64D7" w:rsidP="0071370A">
      <w:pPr>
        <w:numPr>
          <w:ilvl w:val="1"/>
          <w:numId w:val="3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Робоча група </w:t>
      </w:r>
      <w:r w:rsidR="0094400B">
        <w:rPr>
          <w:sz w:val="28"/>
          <w:szCs w:val="28"/>
          <w:lang w:val="uk-UA"/>
        </w:rPr>
        <w:t xml:space="preserve">створюється з метою розробки </w:t>
      </w:r>
      <w:proofErr w:type="spellStart"/>
      <w:r w:rsidR="0094400B">
        <w:rPr>
          <w:sz w:val="28"/>
          <w:szCs w:val="28"/>
        </w:rPr>
        <w:t>Програми</w:t>
      </w:r>
      <w:proofErr w:type="spellEnd"/>
      <w:r w:rsidR="0094400B">
        <w:rPr>
          <w:sz w:val="28"/>
          <w:szCs w:val="28"/>
        </w:rPr>
        <w:t xml:space="preserve"> </w:t>
      </w:r>
      <w:proofErr w:type="spellStart"/>
      <w:r w:rsidR="0094400B">
        <w:rPr>
          <w:sz w:val="28"/>
          <w:szCs w:val="28"/>
        </w:rPr>
        <w:t>просування</w:t>
      </w:r>
      <w:proofErr w:type="spellEnd"/>
      <w:r w:rsidR="0094400B">
        <w:rPr>
          <w:sz w:val="28"/>
          <w:szCs w:val="28"/>
        </w:rPr>
        <w:t xml:space="preserve"> </w:t>
      </w:r>
      <w:proofErr w:type="spellStart"/>
      <w:r w:rsidR="0094400B">
        <w:rPr>
          <w:sz w:val="28"/>
          <w:szCs w:val="28"/>
        </w:rPr>
        <w:t>продукції</w:t>
      </w:r>
      <w:proofErr w:type="spellEnd"/>
      <w:r w:rsidR="0094400B">
        <w:rPr>
          <w:sz w:val="28"/>
          <w:szCs w:val="28"/>
        </w:rPr>
        <w:t xml:space="preserve"> </w:t>
      </w:r>
      <w:proofErr w:type="spellStart"/>
      <w:r w:rsidR="0094400B">
        <w:rPr>
          <w:sz w:val="28"/>
          <w:szCs w:val="28"/>
        </w:rPr>
        <w:t>міста</w:t>
      </w:r>
      <w:proofErr w:type="spellEnd"/>
      <w:r w:rsidR="0094400B">
        <w:rPr>
          <w:sz w:val="28"/>
          <w:szCs w:val="28"/>
        </w:rPr>
        <w:t xml:space="preserve"> на </w:t>
      </w:r>
      <w:proofErr w:type="spellStart"/>
      <w:r w:rsidR="0094400B">
        <w:rPr>
          <w:sz w:val="28"/>
          <w:szCs w:val="28"/>
        </w:rPr>
        <w:t>зовнішні</w:t>
      </w:r>
      <w:proofErr w:type="spellEnd"/>
      <w:r w:rsidR="0094400B">
        <w:rPr>
          <w:sz w:val="28"/>
          <w:szCs w:val="28"/>
        </w:rPr>
        <w:t xml:space="preserve"> ринки</w:t>
      </w:r>
      <w:r w:rsidR="0094400B" w:rsidRPr="0094400B">
        <w:rPr>
          <w:sz w:val="28"/>
          <w:szCs w:val="28"/>
        </w:rPr>
        <w:t xml:space="preserve"> </w:t>
      </w:r>
      <w:r w:rsidR="00F8443C">
        <w:rPr>
          <w:sz w:val="28"/>
          <w:szCs w:val="28"/>
          <w:lang w:val="uk-UA"/>
        </w:rPr>
        <w:t>в рамках</w:t>
      </w:r>
      <w:r w:rsidR="0094400B" w:rsidRPr="003D2C48">
        <w:rPr>
          <w:sz w:val="28"/>
          <w:szCs w:val="28"/>
        </w:rPr>
        <w:t xml:space="preserve"> Проекту “Партнерство для </w:t>
      </w:r>
      <w:proofErr w:type="spellStart"/>
      <w:r w:rsidR="0094400B" w:rsidRPr="003D2C48">
        <w:rPr>
          <w:sz w:val="28"/>
          <w:szCs w:val="28"/>
        </w:rPr>
        <w:t>розвитку</w:t>
      </w:r>
      <w:proofErr w:type="spellEnd"/>
      <w:r w:rsidR="0094400B" w:rsidRPr="003D2C48">
        <w:rPr>
          <w:sz w:val="28"/>
          <w:szCs w:val="28"/>
        </w:rPr>
        <w:t xml:space="preserve"> </w:t>
      </w:r>
      <w:proofErr w:type="spellStart"/>
      <w:r w:rsidR="0094400B" w:rsidRPr="003D2C48">
        <w:rPr>
          <w:sz w:val="28"/>
          <w:szCs w:val="28"/>
        </w:rPr>
        <w:t>міст</w:t>
      </w:r>
      <w:proofErr w:type="spellEnd"/>
      <w:r w:rsidR="0094400B" w:rsidRPr="003D2C48">
        <w:rPr>
          <w:sz w:val="28"/>
          <w:szCs w:val="28"/>
        </w:rPr>
        <w:t xml:space="preserve">” у </w:t>
      </w:r>
      <w:proofErr w:type="spellStart"/>
      <w:r w:rsidR="0094400B" w:rsidRPr="003D2C48">
        <w:rPr>
          <w:sz w:val="28"/>
          <w:szCs w:val="28"/>
        </w:rPr>
        <w:t>місті</w:t>
      </w:r>
      <w:proofErr w:type="spellEnd"/>
      <w:r w:rsidR="0094400B" w:rsidRPr="003D2C48">
        <w:rPr>
          <w:sz w:val="28"/>
          <w:szCs w:val="28"/>
        </w:rPr>
        <w:t xml:space="preserve"> Жмеринка</w:t>
      </w:r>
      <w:r w:rsidR="0094400B">
        <w:rPr>
          <w:sz w:val="28"/>
          <w:szCs w:val="28"/>
          <w:lang w:val="uk-UA"/>
        </w:rPr>
        <w:t>.</w:t>
      </w:r>
    </w:p>
    <w:p w:rsidR="006470E0" w:rsidRDefault="00324887" w:rsidP="0071370A">
      <w:pPr>
        <w:numPr>
          <w:ilvl w:val="1"/>
          <w:numId w:val="3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Робоча група формується з представників виконкому, підприємців-експортерів у різних галузях та сферах (торгівля, виробництва, послуг, тощо), депутатів міської ради, представників податкової  інспекції, представників митниці, представників статистичних органів</w:t>
      </w:r>
      <w:r w:rsidR="00542E9C">
        <w:rPr>
          <w:sz w:val="28"/>
          <w:szCs w:val="28"/>
          <w:lang w:val="uk-UA"/>
        </w:rPr>
        <w:t xml:space="preserve"> за участю</w:t>
      </w:r>
      <w:r>
        <w:rPr>
          <w:sz w:val="28"/>
          <w:szCs w:val="28"/>
          <w:lang w:val="uk-UA"/>
        </w:rPr>
        <w:t xml:space="preserve"> представників консультантів Проекту ПРОМІС.</w:t>
      </w:r>
    </w:p>
    <w:p w:rsidR="006470E0" w:rsidRDefault="006470E0" w:rsidP="0071370A">
      <w:pPr>
        <w:numPr>
          <w:ilvl w:val="1"/>
          <w:numId w:val="3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робочої групи затверджується розпорядженням міського голови.</w:t>
      </w:r>
    </w:p>
    <w:p w:rsidR="006470E0" w:rsidRDefault="006470E0" w:rsidP="0071370A">
      <w:pPr>
        <w:numPr>
          <w:ilvl w:val="1"/>
          <w:numId w:val="3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Робоча група працює  постійно, на засадах повної добровільності, самовідданості та безкорисливості.</w:t>
      </w:r>
    </w:p>
    <w:p w:rsidR="00324887" w:rsidRPr="00AD6A33" w:rsidRDefault="006470E0" w:rsidP="006470E0">
      <w:pPr>
        <w:numPr>
          <w:ilvl w:val="0"/>
          <w:numId w:val="3"/>
        </w:numPr>
        <w:spacing w:before="120"/>
        <w:jc w:val="both"/>
        <w:rPr>
          <w:b/>
          <w:sz w:val="28"/>
          <w:szCs w:val="28"/>
          <w:lang w:val="uk-UA"/>
        </w:rPr>
      </w:pPr>
      <w:r w:rsidRPr="00AD6A33">
        <w:rPr>
          <w:b/>
          <w:sz w:val="28"/>
          <w:szCs w:val="28"/>
          <w:lang w:val="uk-UA"/>
        </w:rPr>
        <w:t>Функції робочої групи.</w:t>
      </w:r>
      <w:r w:rsidR="00324887" w:rsidRPr="00AD6A33">
        <w:rPr>
          <w:b/>
          <w:sz w:val="28"/>
          <w:szCs w:val="28"/>
          <w:lang w:val="uk-UA"/>
        </w:rPr>
        <w:t xml:space="preserve">  </w:t>
      </w:r>
    </w:p>
    <w:p w:rsidR="006470E0" w:rsidRDefault="006470E0" w:rsidP="0071370A">
      <w:pPr>
        <w:numPr>
          <w:ilvl w:val="1"/>
          <w:numId w:val="3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sz w:val="28"/>
          <w:szCs w:val="28"/>
          <w:lang w:val="uk-UA"/>
        </w:rPr>
      </w:pPr>
      <w:r w:rsidRPr="006470E0">
        <w:rPr>
          <w:sz w:val="28"/>
          <w:szCs w:val="28"/>
          <w:lang w:val="uk-UA"/>
        </w:rPr>
        <w:t xml:space="preserve">Робоча група визначає напрями і пріоритети своєї роботи, розробляє план дій для написання </w:t>
      </w:r>
      <w:r w:rsidRPr="002D319C">
        <w:rPr>
          <w:sz w:val="28"/>
          <w:szCs w:val="28"/>
          <w:lang w:val="uk-UA"/>
        </w:rPr>
        <w:t>Програми просування продукції міста на зовнішні ринки</w:t>
      </w:r>
      <w:r>
        <w:rPr>
          <w:sz w:val="28"/>
          <w:szCs w:val="28"/>
          <w:lang w:val="uk-UA"/>
        </w:rPr>
        <w:t>, визначає проблеми та можливості економічного розвитку міста</w:t>
      </w:r>
      <w:r w:rsidR="00B94CA0">
        <w:rPr>
          <w:sz w:val="28"/>
          <w:szCs w:val="28"/>
          <w:lang w:val="uk-UA"/>
        </w:rPr>
        <w:t xml:space="preserve"> (підприємств міст)</w:t>
      </w:r>
      <w:r>
        <w:rPr>
          <w:sz w:val="28"/>
          <w:szCs w:val="28"/>
          <w:lang w:val="uk-UA"/>
        </w:rPr>
        <w:t xml:space="preserve">, </w:t>
      </w:r>
      <w:r w:rsidR="002D319C">
        <w:rPr>
          <w:sz w:val="28"/>
          <w:szCs w:val="28"/>
          <w:lang w:val="uk-UA"/>
        </w:rPr>
        <w:t>організовує опитування серед представників бізнесу для визначення сильних та слабких сторін підприємств,  визначає проблеми та можливості розвитку, організовує роботу по підготовці інформаційних документів з переліком пропозицій щодо включення заходів до Програми</w:t>
      </w:r>
      <w:r w:rsidR="000A3DA7">
        <w:rPr>
          <w:sz w:val="28"/>
          <w:szCs w:val="28"/>
          <w:lang w:val="uk-UA"/>
        </w:rPr>
        <w:t xml:space="preserve"> по просуванн</w:t>
      </w:r>
      <w:r w:rsidR="00B94CA0">
        <w:rPr>
          <w:sz w:val="28"/>
          <w:szCs w:val="28"/>
          <w:lang w:val="uk-UA"/>
        </w:rPr>
        <w:t xml:space="preserve">ю </w:t>
      </w:r>
      <w:r w:rsidR="000A3DA7">
        <w:rPr>
          <w:sz w:val="28"/>
          <w:szCs w:val="28"/>
          <w:lang w:val="uk-UA"/>
        </w:rPr>
        <w:t>продукції на зовнішні ринки</w:t>
      </w:r>
      <w:r w:rsidR="002D319C">
        <w:rPr>
          <w:sz w:val="28"/>
          <w:szCs w:val="28"/>
          <w:lang w:val="uk-UA"/>
        </w:rPr>
        <w:t>, та інше.</w:t>
      </w:r>
    </w:p>
    <w:p w:rsidR="002D319C" w:rsidRPr="00AD6A33" w:rsidRDefault="002D319C" w:rsidP="002D319C">
      <w:pPr>
        <w:spacing w:before="120"/>
        <w:jc w:val="both"/>
        <w:rPr>
          <w:b/>
          <w:sz w:val="28"/>
          <w:szCs w:val="28"/>
          <w:lang w:val="uk-UA"/>
        </w:rPr>
      </w:pPr>
      <w:r w:rsidRPr="00AD6A33">
        <w:rPr>
          <w:b/>
          <w:sz w:val="28"/>
          <w:szCs w:val="28"/>
          <w:lang w:val="uk-UA"/>
        </w:rPr>
        <w:t>3.Повноваження робочої групи.</w:t>
      </w:r>
    </w:p>
    <w:p w:rsidR="003B3CAD" w:rsidRDefault="002D319C" w:rsidP="002D319C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</w:t>
      </w:r>
      <w:r w:rsidR="003B3CAD">
        <w:rPr>
          <w:sz w:val="28"/>
          <w:szCs w:val="28"/>
          <w:lang w:val="uk-UA"/>
        </w:rPr>
        <w:t xml:space="preserve"> Організація роботи робочої групи покладається на голову робочої групи та його заступника. Голова скликає та веде засідання групи, дає доручення членам групи, представляє групу у відносинах з іншими органами, підприємствами, установами, організаціями. У разі відсутності голови групи, або неможливості ним виконувати своїх повноважень, головні його функції здійснює заступник голови групи, або один з </w:t>
      </w:r>
      <w:r w:rsidR="00542E9C">
        <w:rPr>
          <w:sz w:val="28"/>
          <w:szCs w:val="28"/>
          <w:lang w:val="uk-UA"/>
        </w:rPr>
        <w:t>уповноважених членів робочої групи</w:t>
      </w:r>
      <w:r w:rsidR="003B3CAD">
        <w:rPr>
          <w:sz w:val="28"/>
          <w:szCs w:val="28"/>
          <w:lang w:val="uk-UA"/>
        </w:rPr>
        <w:t>. Засідання робочої групи є правомірним, якщо в роботі бере участь не менше як половина від загального складу групи.</w:t>
      </w:r>
    </w:p>
    <w:p w:rsidR="003B3CAD" w:rsidRDefault="003B3CAD" w:rsidP="002D319C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За результатами розгляду і вивчення питань робоча група готує висновки  і рекомендації. Висновки і рекомендації робочою групою приймаються за взаємною згодою членів групи (консенсусом), які приймають участь у засіданні, і підписуються головою робочої групи, а у разі його відсутності – заступником голови робочої групи, або одним із </w:t>
      </w:r>
      <w:r w:rsidR="00542E9C">
        <w:rPr>
          <w:sz w:val="28"/>
          <w:szCs w:val="28"/>
          <w:lang w:val="uk-UA"/>
        </w:rPr>
        <w:t>уповноважених членів</w:t>
      </w:r>
      <w:r>
        <w:rPr>
          <w:sz w:val="28"/>
          <w:szCs w:val="28"/>
          <w:lang w:val="uk-UA"/>
        </w:rPr>
        <w:t xml:space="preserve"> робочої групи. Протокол засідань робочої групи підписується головою </w:t>
      </w:r>
      <w:r w:rsidR="00542E9C">
        <w:rPr>
          <w:sz w:val="28"/>
          <w:szCs w:val="28"/>
          <w:lang w:val="uk-UA"/>
        </w:rPr>
        <w:t xml:space="preserve">(головуючим чи заступником) </w:t>
      </w:r>
      <w:r>
        <w:rPr>
          <w:sz w:val="28"/>
          <w:szCs w:val="28"/>
          <w:lang w:val="uk-UA"/>
        </w:rPr>
        <w:t>та секретарем групи.</w:t>
      </w:r>
    </w:p>
    <w:p w:rsidR="00641C2A" w:rsidRDefault="00641C2A" w:rsidP="002D319C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Робоча група має право:</w:t>
      </w:r>
    </w:p>
    <w:p w:rsidR="00641C2A" w:rsidRDefault="008A58F0" w:rsidP="002D319C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="00AD6A3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О</w:t>
      </w:r>
      <w:r w:rsidR="00641C2A">
        <w:rPr>
          <w:sz w:val="28"/>
          <w:szCs w:val="28"/>
          <w:lang w:val="uk-UA"/>
        </w:rPr>
        <w:t>тримувати інформацію, необхідну для розробки Програми</w:t>
      </w:r>
      <w:r w:rsidR="00641C2A" w:rsidRPr="00641C2A">
        <w:rPr>
          <w:sz w:val="28"/>
          <w:szCs w:val="28"/>
          <w:lang w:val="uk-UA"/>
        </w:rPr>
        <w:t xml:space="preserve"> просування продукції міста на зовнішні ринки</w:t>
      </w:r>
      <w:r w:rsidR="00641C2A">
        <w:rPr>
          <w:sz w:val="28"/>
          <w:szCs w:val="28"/>
          <w:lang w:val="uk-UA"/>
        </w:rPr>
        <w:t xml:space="preserve"> в підприємствах, організаціях, установах міста, незалежно в</w:t>
      </w:r>
      <w:r>
        <w:rPr>
          <w:sz w:val="28"/>
          <w:szCs w:val="28"/>
          <w:lang w:val="uk-UA"/>
        </w:rPr>
        <w:t>ід їх відомчого підпорядкування, форми власності та господарювання, проводити опитування представників бізнес середовища щодо вивчення думки щодо просування продукції на зовнішні ринки.</w:t>
      </w:r>
    </w:p>
    <w:p w:rsidR="008A58F0" w:rsidRPr="00AD6A33" w:rsidRDefault="00AD6A33" w:rsidP="00AD6A33">
      <w:pPr>
        <w:spacing w:before="120"/>
        <w:jc w:val="both"/>
        <w:rPr>
          <w:b/>
          <w:sz w:val="28"/>
          <w:szCs w:val="28"/>
          <w:lang w:val="uk-UA"/>
        </w:rPr>
      </w:pPr>
      <w:r w:rsidRPr="00AD6A33">
        <w:rPr>
          <w:b/>
          <w:sz w:val="28"/>
          <w:szCs w:val="28"/>
          <w:lang w:val="uk-UA"/>
        </w:rPr>
        <w:t xml:space="preserve">4. </w:t>
      </w:r>
      <w:proofErr w:type="spellStart"/>
      <w:r w:rsidR="008A58F0" w:rsidRPr="00AD6A33">
        <w:rPr>
          <w:b/>
          <w:sz w:val="28"/>
          <w:szCs w:val="28"/>
          <w:lang w:val="uk-UA"/>
        </w:rPr>
        <w:t>Обов</w:t>
      </w:r>
      <w:proofErr w:type="spellEnd"/>
      <w:r w:rsidR="008A58F0" w:rsidRPr="00F8443C">
        <w:rPr>
          <w:b/>
          <w:sz w:val="28"/>
          <w:szCs w:val="28"/>
        </w:rPr>
        <w:t>’</w:t>
      </w:r>
      <w:proofErr w:type="spellStart"/>
      <w:r w:rsidR="008A58F0" w:rsidRPr="00AD6A33">
        <w:rPr>
          <w:b/>
          <w:sz w:val="28"/>
          <w:szCs w:val="28"/>
          <w:lang w:val="uk-UA"/>
        </w:rPr>
        <w:t>язки</w:t>
      </w:r>
      <w:proofErr w:type="spellEnd"/>
      <w:r w:rsidR="008A58F0" w:rsidRPr="00AD6A33">
        <w:rPr>
          <w:b/>
          <w:sz w:val="28"/>
          <w:szCs w:val="28"/>
          <w:lang w:val="uk-UA"/>
        </w:rPr>
        <w:t xml:space="preserve"> (відповідальність) робочої групи.</w:t>
      </w:r>
    </w:p>
    <w:p w:rsidR="002D319C" w:rsidRDefault="003B3CAD" w:rsidP="002D319C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D6A33">
        <w:rPr>
          <w:sz w:val="28"/>
          <w:szCs w:val="28"/>
          <w:lang w:val="uk-UA"/>
        </w:rPr>
        <w:t xml:space="preserve">      </w:t>
      </w:r>
      <w:r w:rsidR="008A58F0">
        <w:rPr>
          <w:sz w:val="28"/>
          <w:szCs w:val="28"/>
          <w:lang w:val="uk-UA"/>
        </w:rPr>
        <w:t>Члени робочої групи виконують доручення голови групи в межах завдань по розробці Програми просування продукції міста на зовнішні ринки.</w:t>
      </w:r>
    </w:p>
    <w:p w:rsidR="008A58F0" w:rsidRDefault="00AD6A33" w:rsidP="002D319C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A58F0">
        <w:rPr>
          <w:sz w:val="28"/>
          <w:szCs w:val="28"/>
          <w:lang w:val="uk-UA"/>
        </w:rPr>
        <w:t>Члени робочої групи несуть особисту відповідальність за недостовірне і несвоєчасне опрацювання отриманих інформаційних та розрахункових документів і матеріалів, що стосується виконання завдань по розробці Програми просування продукції міста на зовнішні ринки.</w:t>
      </w:r>
    </w:p>
    <w:p w:rsidR="008F7DA5" w:rsidRPr="003D2C48" w:rsidRDefault="008F7DA5" w:rsidP="003F1660">
      <w:pPr>
        <w:spacing w:before="120"/>
        <w:jc w:val="both"/>
        <w:rPr>
          <w:sz w:val="28"/>
          <w:szCs w:val="28"/>
          <w:lang w:val="uk-UA"/>
        </w:rPr>
      </w:pPr>
    </w:p>
    <w:p w:rsidR="000B7D91" w:rsidRPr="003D2C48" w:rsidRDefault="000B7D91">
      <w:pPr>
        <w:spacing w:before="120"/>
        <w:jc w:val="both"/>
        <w:rPr>
          <w:sz w:val="28"/>
          <w:szCs w:val="28"/>
          <w:lang w:val="uk-UA"/>
        </w:rPr>
      </w:pPr>
    </w:p>
    <w:sectPr w:rsidR="000B7D91" w:rsidRPr="003D2C48" w:rsidSect="008D6063">
      <w:pgSz w:w="11906" w:h="16838"/>
      <w:pgMar w:top="567" w:right="282" w:bottom="426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D539E"/>
    <w:multiLevelType w:val="multilevel"/>
    <w:tmpl w:val="88E8D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1EB50D9"/>
    <w:multiLevelType w:val="hybridMultilevel"/>
    <w:tmpl w:val="8ACC58C8"/>
    <w:lvl w:ilvl="0" w:tplc="830CE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D54EC9"/>
    <w:multiLevelType w:val="multilevel"/>
    <w:tmpl w:val="58DEA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7DC741A"/>
    <w:multiLevelType w:val="hybridMultilevel"/>
    <w:tmpl w:val="D58C16B0"/>
    <w:lvl w:ilvl="0" w:tplc="B7F24CA6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B2756"/>
    <w:rsid w:val="00004932"/>
    <w:rsid w:val="0001063A"/>
    <w:rsid w:val="00014EC4"/>
    <w:rsid w:val="000226BF"/>
    <w:rsid w:val="000274A3"/>
    <w:rsid w:val="00037E40"/>
    <w:rsid w:val="00040E51"/>
    <w:rsid w:val="00044E16"/>
    <w:rsid w:val="0004769D"/>
    <w:rsid w:val="000519EA"/>
    <w:rsid w:val="00057334"/>
    <w:rsid w:val="00072052"/>
    <w:rsid w:val="00072366"/>
    <w:rsid w:val="000734F5"/>
    <w:rsid w:val="00096663"/>
    <w:rsid w:val="00096769"/>
    <w:rsid w:val="000A22BF"/>
    <w:rsid w:val="000A3DA7"/>
    <w:rsid w:val="000B14C7"/>
    <w:rsid w:val="000B3A83"/>
    <w:rsid w:val="000B441F"/>
    <w:rsid w:val="000B7D91"/>
    <w:rsid w:val="001001B3"/>
    <w:rsid w:val="00100A94"/>
    <w:rsid w:val="00105C8B"/>
    <w:rsid w:val="00116546"/>
    <w:rsid w:val="00125B47"/>
    <w:rsid w:val="001269E6"/>
    <w:rsid w:val="00134C40"/>
    <w:rsid w:val="00137CC0"/>
    <w:rsid w:val="00140532"/>
    <w:rsid w:val="00141D1F"/>
    <w:rsid w:val="00151D61"/>
    <w:rsid w:val="00163A1D"/>
    <w:rsid w:val="00166842"/>
    <w:rsid w:val="00175F84"/>
    <w:rsid w:val="00180F08"/>
    <w:rsid w:val="0018130F"/>
    <w:rsid w:val="00182D4F"/>
    <w:rsid w:val="00194FEA"/>
    <w:rsid w:val="00197AEA"/>
    <w:rsid w:val="001A36B2"/>
    <w:rsid w:val="001C035B"/>
    <w:rsid w:val="001C1305"/>
    <w:rsid w:val="001D34E2"/>
    <w:rsid w:val="001D54F2"/>
    <w:rsid w:val="001D727F"/>
    <w:rsid w:val="001E059E"/>
    <w:rsid w:val="001E0F3B"/>
    <w:rsid w:val="001F5ABA"/>
    <w:rsid w:val="001F64D7"/>
    <w:rsid w:val="0020561E"/>
    <w:rsid w:val="00213BD7"/>
    <w:rsid w:val="00214D1D"/>
    <w:rsid w:val="00220FCF"/>
    <w:rsid w:val="00224B5E"/>
    <w:rsid w:val="00230F84"/>
    <w:rsid w:val="00245DF4"/>
    <w:rsid w:val="00246CFB"/>
    <w:rsid w:val="002B2A53"/>
    <w:rsid w:val="002B7C5D"/>
    <w:rsid w:val="002D319C"/>
    <w:rsid w:val="002D62FF"/>
    <w:rsid w:val="002F6D21"/>
    <w:rsid w:val="0030255C"/>
    <w:rsid w:val="00316668"/>
    <w:rsid w:val="00324887"/>
    <w:rsid w:val="00326A92"/>
    <w:rsid w:val="00343983"/>
    <w:rsid w:val="00351BDE"/>
    <w:rsid w:val="003520FC"/>
    <w:rsid w:val="00355D11"/>
    <w:rsid w:val="00361D3D"/>
    <w:rsid w:val="003643BF"/>
    <w:rsid w:val="00365201"/>
    <w:rsid w:val="0037114C"/>
    <w:rsid w:val="00377AE9"/>
    <w:rsid w:val="00386267"/>
    <w:rsid w:val="00391473"/>
    <w:rsid w:val="00397485"/>
    <w:rsid w:val="003B3CAD"/>
    <w:rsid w:val="003B6F5A"/>
    <w:rsid w:val="003D2C48"/>
    <w:rsid w:val="003D599F"/>
    <w:rsid w:val="003D7AD0"/>
    <w:rsid w:val="003F1660"/>
    <w:rsid w:val="003F663A"/>
    <w:rsid w:val="00402A94"/>
    <w:rsid w:val="00402AFD"/>
    <w:rsid w:val="00403CB1"/>
    <w:rsid w:val="0041309D"/>
    <w:rsid w:val="00423B59"/>
    <w:rsid w:val="00436B94"/>
    <w:rsid w:val="004371DB"/>
    <w:rsid w:val="00437E90"/>
    <w:rsid w:val="004510F0"/>
    <w:rsid w:val="00456579"/>
    <w:rsid w:val="00462852"/>
    <w:rsid w:val="00464FE4"/>
    <w:rsid w:val="00467EDB"/>
    <w:rsid w:val="00475270"/>
    <w:rsid w:val="00475C73"/>
    <w:rsid w:val="00482AD5"/>
    <w:rsid w:val="00483069"/>
    <w:rsid w:val="004B6429"/>
    <w:rsid w:val="004B6A8A"/>
    <w:rsid w:val="004B72BC"/>
    <w:rsid w:val="004C0C6A"/>
    <w:rsid w:val="004F5E4F"/>
    <w:rsid w:val="004F6270"/>
    <w:rsid w:val="004F7653"/>
    <w:rsid w:val="00502380"/>
    <w:rsid w:val="00503B78"/>
    <w:rsid w:val="00503EA5"/>
    <w:rsid w:val="00511ED5"/>
    <w:rsid w:val="00513D29"/>
    <w:rsid w:val="005231E0"/>
    <w:rsid w:val="00526C87"/>
    <w:rsid w:val="00533F14"/>
    <w:rsid w:val="00542E9C"/>
    <w:rsid w:val="005434E3"/>
    <w:rsid w:val="00545553"/>
    <w:rsid w:val="00561EED"/>
    <w:rsid w:val="005631E5"/>
    <w:rsid w:val="0057391A"/>
    <w:rsid w:val="00575637"/>
    <w:rsid w:val="00580895"/>
    <w:rsid w:val="005863D6"/>
    <w:rsid w:val="005A36A9"/>
    <w:rsid w:val="005C1E57"/>
    <w:rsid w:val="005D351C"/>
    <w:rsid w:val="005D5B26"/>
    <w:rsid w:val="005E1CD9"/>
    <w:rsid w:val="005E6AE1"/>
    <w:rsid w:val="005F783A"/>
    <w:rsid w:val="006008A5"/>
    <w:rsid w:val="00603353"/>
    <w:rsid w:val="0061079B"/>
    <w:rsid w:val="00615B6E"/>
    <w:rsid w:val="00615CA1"/>
    <w:rsid w:val="00625A57"/>
    <w:rsid w:val="00631E46"/>
    <w:rsid w:val="00641BD8"/>
    <w:rsid w:val="00641C2A"/>
    <w:rsid w:val="006470E0"/>
    <w:rsid w:val="00647373"/>
    <w:rsid w:val="00674F5B"/>
    <w:rsid w:val="00677E7B"/>
    <w:rsid w:val="006874B4"/>
    <w:rsid w:val="00694596"/>
    <w:rsid w:val="006A4F61"/>
    <w:rsid w:val="006B0B47"/>
    <w:rsid w:val="006B1637"/>
    <w:rsid w:val="006B7EE2"/>
    <w:rsid w:val="006C19E0"/>
    <w:rsid w:val="006C5CDA"/>
    <w:rsid w:val="006C7086"/>
    <w:rsid w:val="006D4403"/>
    <w:rsid w:val="006E0C62"/>
    <w:rsid w:val="006E183D"/>
    <w:rsid w:val="006E486D"/>
    <w:rsid w:val="006F0F2E"/>
    <w:rsid w:val="006F2901"/>
    <w:rsid w:val="006F3F7E"/>
    <w:rsid w:val="00704B9C"/>
    <w:rsid w:val="0071370A"/>
    <w:rsid w:val="00727E70"/>
    <w:rsid w:val="007320D4"/>
    <w:rsid w:val="00737B3E"/>
    <w:rsid w:val="007476CC"/>
    <w:rsid w:val="0075774B"/>
    <w:rsid w:val="007606E5"/>
    <w:rsid w:val="00766E8B"/>
    <w:rsid w:val="00767C33"/>
    <w:rsid w:val="007761E1"/>
    <w:rsid w:val="00783394"/>
    <w:rsid w:val="00783BFC"/>
    <w:rsid w:val="007962C6"/>
    <w:rsid w:val="007C12D3"/>
    <w:rsid w:val="007D009B"/>
    <w:rsid w:val="007E2414"/>
    <w:rsid w:val="007E56C2"/>
    <w:rsid w:val="008068C0"/>
    <w:rsid w:val="008153D5"/>
    <w:rsid w:val="008248FE"/>
    <w:rsid w:val="00831F6B"/>
    <w:rsid w:val="008434FB"/>
    <w:rsid w:val="00850296"/>
    <w:rsid w:val="00855A55"/>
    <w:rsid w:val="00856929"/>
    <w:rsid w:val="0087194B"/>
    <w:rsid w:val="00871FE1"/>
    <w:rsid w:val="0088039F"/>
    <w:rsid w:val="00890F59"/>
    <w:rsid w:val="0089533B"/>
    <w:rsid w:val="008A58F0"/>
    <w:rsid w:val="008B0421"/>
    <w:rsid w:val="008B2756"/>
    <w:rsid w:val="008B56C3"/>
    <w:rsid w:val="008B6C23"/>
    <w:rsid w:val="008B7F68"/>
    <w:rsid w:val="008C1941"/>
    <w:rsid w:val="008D6063"/>
    <w:rsid w:val="008D7759"/>
    <w:rsid w:val="008D7D89"/>
    <w:rsid w:val="008E098E"/>
    <w:rsid w:val="008F537A"/>
    <w:rsid w:val="008F617C"/>
    <w:rsid w:val="008F7DA5"/>
    <w:rsid w:val="0090261E"/>
    <w:rsid w:val="00910995"/>
    <w:rsid w:val="0091448B"/>
    <w:rsid w:val="00926F03"/>
    <w:rsid w:val="00931F1C"/>
    <w:rsid w:val="009372D4"/>
    <w:rsid w:val="00937F69"/>
    <w:rsid w:val="0094400B"/>
    <w:rsid w:val="00944CAE"/>
    <w:rsid w:val="0094661D"/>
    <w:rsid w:val="00950406"/>
    <w:rsid w:val="00951063"/>
    <w:rsid w:val="00954A41"/>
    <w:rsid w:val="00974F15"/>
    <w:rsid w:val="00985CFA"/>
    <w:rsid w:val="009925AB"/>
    <w:rsid w:val="00995C26"/>
    <w:rsid w:val="00995E96"/>
    <w:rsid w:val="009A04D5"/>
    <w:rsid w:val="009A680F"/>
    <w:rsid w:val="009A6C8E"/>
    <w:rsid w:val="009D616B"/>
    <w:rsid w:val="009D6FAC"/>
    <w:rsid w:val="009F75F8"/>
    <w:rsid w:val="009F78CA"/>
    <w:rsid w:val="00A038DF"/>
    <w:rsid w:val="00A12BE3"/>
    <w:rsid w:val="00A2798A"/>
    <w:rsid w:val="00A70751"/>
    <w:rsid w:val="00A864BC"/>
    <w:rsid w:val="00A9106C"/>
    <w:rsid w:val="00AA5CFC"/>
    <w:rsid w:val="00AB1D9C"/>
    <w:rsid w:val="00AD1170"/>
    <w:rsid w:val="00AD386F"/>
    <w:rsid w:val="00AD6A33"/>
    <w:rsid w:val="00AE3F09"/>
    <w:rsid w:val="00AF45B6"/>
    <w:rsid w:val="00B11BE6"/>
    <w:rsid w:val="00B26521"/>
    <w:rsid w:val="00B2677E"/>
    <w:rsid w:val="00B46A6F"/>
    <w:rsid w:val="00B51A64"/>
    <w:rsid w:val="00B66247"/>
    <w:rsid w:val="00B74BE5"/>
    <w:rsid w:val="00B80F93"/>
    <w:rsid w:val="00B83CFC"/>
    <w:rsid w:val="00B9077F"/>
    <w:rsid w:val="00B94CA0"/>
    <w:rsid w:val="00B97E0E"/>
    <w:rsid w:val="00BA0C74"/>
    <w:rsid w:val="00BA4E22"/>
    <w:rsid w:val="00BA7960"/>
    <w:rsid w:val="00BA7F93"/>
    <w:rsid w:val="00BB144B"/>
    <w:rsid w:val="00BB7EB7"/>
    <w:rsid w:val="00BC015C"/>
    <w:rsid w:val="00BC2341"/>
    <w:rsid w:val="00BC6D67"/>
    <w:rsid w:val="00BE3287"/>
    <w:rsid w:val="00BE3A0B"/>
    <w:rsid w:val="00BF4B23"/>
    <w:rsid w:val="00BF63D9"/>
    <w:rsid w:val="00C00D9B"/>
    <w:rsid w:val="00C178F6"/>
    <w:rsid w:val="00C3213A"/>
    <w:rsid w:val="00C33570"/>
    <w:rsid w:val="00C33EB4"/>
    <w:rsid w:val="00C44843"/>
    <w:rsid w:val="00C44AF1"/>
    <w:rsid w:val="00C459FA"/>
    <w:rsid w:val="00C55FF6"/>
    <w:rsid w:val="00C63959"/>
    <w:rsid w:val="00C70927"/>
    <w:rsid w:val="00CA0D6E"/>
    <w:rsid w:val="00CA1111"/>
    <w:rsid w:val="00CA24A8"/>
    <w:rsid w:val="00CA5FD8"/>
    <w:rsid w:val="00CB5402"/>
    <w:rsid w:val="00CC023E"/>
    <w:rsid w:val="00CC6704"/>
    <w:rsid w:val="00CD1DD2"/>
    <w:rsid w:val="00CD790C"/>
    <w:rsid w:val="00CF5376"/>
    <w:rsid w:val="00D02647"/>
    <w:rsid w:val="00D43936"/>
    <w:rsid w:val="00D46998"/>
    <w:rsid w:val="00D60D9C"/>
    <w:rsid w:val="00D663A9"/>
    <w:rsid w:val="00D664C9"/>
    <w:rsid w:val="00D745F6"/>
    <w:rsid w:val="00D904EE"/>
    <w:rsid w:val="00DA76DD"/>
    <w:rsid w:val="00DB2DA8"/>
    <w:rsid w:val="00DB4713"/>
    <w:rsid w:val="00DC1C56"/>
    <w:rsid w:val="00DC1DE7"/>
    <w:rsid w:val="00DC2E49"/>
    <w:rsid w:val="00DC44B8"/>
    <w:rsid w:val="00DD55C3"/>
    <w:rsid w:val="00DD5D25"/>
    <w:rsid w:val="00DD5E30"/>
    <w:rsid w:val="00DF1421"/>
    <w:rsid w:val="00DF290D"/>
    <w:rsid w:val="00DF6822"/>
    <w:rsid w:val="00DF7DAA"/>
    <w:rsid w:val="00E02CDB"/>
    <w:rsid w:val="00E05498"/>
    <w:rsid w:val="00E06238"/>
    <w:rsid w:val="00E10C89"/>
    <w:rsid w:val="00E13EDF"/>
    <w:rsid w:val="00E22730"/>
    <w:rsid w:val="00E22B46"/>
    <w:rsid w:val="00E27B3D"/>
    <w:rsid w:val="00E34002"/>
    <w:rsid w:val="00E34142"/>
    <w:rsid w:val="00E45D29"/>
    <w:rsid w:val="00E54D36"/>
    <w:rsid w:val="00E6691A"/>
    <w:rsid w:val="00E95D9A"/>
    <w:rsid w:val="00EA39D5"/>
    <w:rsid w:val="00EB61C1"/>
    <w:rsid w:val="00EC0ED8"/>
    <w:rsid w:val="00EC2453"/>
    <w:rsid w:val="00ED1016"/>
    <w:rsid w:val="00ED456A"/>
    <w:rsid w:val="00ED619C"/>
    <w:rsid w:val="00F26E9B"/>
    <w:rsid w:val="00F421BA"/>
    <w:rsid w:val="00F465BB"/>
    <w:rsid w:val="00F5308E"/>
    <w:rsid w:val="00F53C72"/>
    <w:rsid w:val="00F575AB"/>
    <w:rsid w:val="00F8443C"/>
    <w:rsid w:val="00F971EE"/>
    <w:rsid w:val="00FB27F4"/>
    <w:rsid w:val="00FB51E8"/>
    <w:rsid w:val="00FC0E8A"/>
    <w:rsid w:val="00FC35C4"/>
    <w:rsid w:val="00FC388B"/>
    <w:rsid w:val="00FD3753"/>
    <w:rsid w:val="00FD3E65"/>
    <w:rsid w:val="00FE2490"/>
    <w:rsid w:val="00FF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6663"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096663"/>
    <w:pPr>
      <w:keepNext/>
      <w:jc w:val="center"/>
      <w:outlineLvl w:val="0"/>
    </w:pPr>
    <w:rPr>
      <w:sz w:val="28"/>
      <w:u w:val="single"/>
      <w:lang w:val="uk-UA"/>
    </w:rPr>
  </w:style>
  <w:style w:type="paragraph" w:styleId="3">
    <w:name w:val="heading 3"/>
    <w:basedOn w:val="a0"/>
    <w:next w:val="a0"/>
    <w:qFormat/>
    <w:rsid w:val="00096663"/>
    <w:pPr>
      <w:keepNext/>
      <w:jc w:val="center"/>
      <w:outlineLvl w:val="2"/>
    </w:pPr>
    <w:rPr>
      <w:b/>
      <w:sz w:val="36"/>
      <w:lang w:val="uk-UA"/>
    </w:rPr>
  </w:style>
  <w:style w:type="paragraph" w:styleId="4">
    <w:name w:val="heading 4"/>
    <w:basedOn w:val="a0"/>
    <w:next w:val="a0"/>
    <w:qFormat/>
    <w:rsid w:val="00096663"/>
    <w:pPr>
      <w:keepNext/>
      <w:jc w:val="both"/>
      <w:outlineLvl w:val="3"/>
    </w:pPr>
    <w:rPr>
      <w:b/>
      <w:bCs/>
      <w:sz w:val="26"/>
      <w:lang w:val="uk-U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C23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C23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096663"/>
    <w:pPr>
      <w:jc w:val="center"/>
    </w:pPr>
    <w:rPr>
      <w:b/>
      <w:bCs/>
      <w:sz w:val="20"/>
    </w:rPr>
  </w:style>
  <w:style w:type="paragraph" w:styleId="a5">
    <w:name w:val="Body Text"/>
    <w:basedOn w:val="a0"/>
    <w:rsid w:val="00096663"/>
    <w:pPr>
      <w:jc w:val="both"/>
    </w:pPr>
    <w:rPr>
      <w:lang w:val="uk-UA"/>
    </w:rPr>
  </w:style>
  <w:style w:type="paragraph" w:styleId="a6">
    <w:name w:val="Title"/>
    <w:basedOn w:val="a0"/>
    <w:qFormat/>
    <w:rsid w:val="00ED1016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paragraph" w:customStyle="1" w:styleId="a7">
    <w:name w:val="Знак Знак Знак Знак Знак"/>
    <w:basedOn w:val="a0"/>
    <w:rsid w:val="00EA39D5"/>
    <w:rPr>
      <w:rFonts w:ascii="Verdana" w:eastAsia="MS Mincho" w:hAnsi="Verdana" w:cs="Verdana"/>
      <w:sz w:val="28"/>
      <w:szCs w:val="28"/>
      <w:lang w:val="en-US" w:eastAsia="en-US"/>
    </w:rPr>
  </w:style>
  <w:style w:type="paragraph" w:styleId="a">
    <w:name w:val="List Bullet"/>
    <w:basedOn w:val="a0"/>
    <w:autoRedefine/>
    <w:rsid w:val="00995C26"/>
    <w:pPr>
      <w:keepLines/>
      <w:numPr>
        <w:numId w:val="2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sz w:val="22"/>
      <w:szCs w:val="20"/>
      <w:lang w:val="uk-UA" w:eastAsia="en-US"/>
    </w:rPr>
  </w:style>
  <w:style w:type="paragraph" w:styleId="a8">
    <w:name w:val="Balloon Text"/>
    <w:basedOn w:val="a0"/>
    <w:semiHidden/>
    <w:rsid w:val="000519EA"/>
    <w:rPr>
      <w:rFonts w:ascii="Tahoma" w:hAnsi="Tahoma" w:cs="Tahoma"/>
      <w:sz w:val="16"/>
      <w:szCs w:val="16"/>
    </w:rPr>
  </w:style>
  <w:style w:type="table" w:styleId="a9">
    <w:name w:val="Table Grid"/>
    <w:basedOn w:val="a2"/>
    <w:uiPriority w:val="59"/>
    <w:rsid w:val="00831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0"/>
    <w:uiPriority w:val="34"/>
    <w:qFormat/>
    <w:rsid w:val="00926F03"/>
    <w:pPr>
      <w:ind w:left="720"/>
      <w:contextualSpacing/>
    </w:pPr>
  </w:style>
  <w:style w:type="character" w:customStyle="1" w:styleId="50">
    <w:name w:val="Заголовок 5 Знак"/>
    <w:basedOn w:val="a1"/>
    <w:link w:val="5"/>
    <w:uiPriority w:val="9"/>
    <w:semiHidden/>
    <w:rsid w:val="00BC23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C23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styleId="ab">
    <w:name w:val="Strong"/>
    <w:basedOn w:val="a1"/>
    <w:uiPriority w:val="22"/>
    <w:qFormat/>
    <w:rsid w:val="008D6063"/>
    <w:rPr>
      <w:b/>
      <w:bCs/>
    </w:rPr>
  </w:style>
  <w:style w:type="character" w:customStyle="1" w:styleId="apple-converted-space">
    <w:name w:val="apple-converted-space"/>
    <w:basedOn w:val="a1"/>
    <w:rsid w:val="008D6063"/>
  </w:style>
  <w:style w:type="paragraph" w:styleId="ac">
    <w:name w:val="Body Text Indent"/>
    <w:basedOn w:val="a0"/>
    <w:link w:val="ad"/>
    <w:uiPriority w:val="99"/>
    <w:semiHidden/>
    <w:unhideWhenUsed/>
    <w:rsid w:val="009372D4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9372D4"/>
    <w:rPr>
      <w:sz w:val="24"/>
      <w:szCs w:val="24"/>
      <w:lang w:val="ru-RU" w:eastAsia="ru-RU"/>
    </w:rPr>
  </w:style>
  <w:style w:type="character" w:customStyle="1" w:styleId="HTML">
    <w:name w:val="Стандартный HTML Знак"/>
    <w:basedOn w:val="a1"/>
    <w:link w:val="HTML0"/>
    <w:locked/>
    <w:rsid w:val="00004932"/>
    <w:rPr>
      <w:rFonts w:ascii="Courier New" w:eastAsia="Calibri" w:hAnsi="Courier New" w:cs="Courier New"/>
      <w:lang w:eastAsia="en-US"/>
    </w:rPr>
  </w:style>
  <w:style w:type="paragraph" w:styleId="HTML0">
    <w:name w:val="HTML Preformatted"/>
    <w:basedOn w:val="a0"/>
    <w:link w:val="HTML"/>
    <w:rsid w:val="00004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uk-UA" w:eastAsia="en-US"/>
    </w:rPr>
  </w:style>
  <w:style w:type="character" w:customStyle="1" w:styleId="HTML1">
    <w:name w:val="Стандартный HTML Знак1"/>
    <w:basedOn w:val="a1"/>
    <w:link w:val="HTML0"/>
    <w:uiPriority w:val="99"/>
    <w:semiHidden/>
    <w:rsid w:val="00004932"/>
    <w:rPr>
      <w:rFonts w:ascii="Consolas" w:hAnsi="Consolas" w:cs="Consolas"/>
      <w:lang w:val="ru-RU" w:eastAsia="ru-RU"/>
    </w:rPr>
  </w:style>
  <w:style w:type="character" w:customStyle="1" w:styleId="FontStyle15">
    <w:name w:val="Font Style15"/>
    <w:rsid w:val="00004932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u w:val="single"/>
      <w:lang w:val="uk-UA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  <w:lang w:val="uk-UA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6"/>
      <w:lang w:val="uk-UA"/>
    </w:rPr>
  </w:style>
  <w:style w:type="character" w:default="1" w:styleId="DefaultParagraphFont">
    <w:name w:val="Default Paragraph Font"/>
    <w:aliases w:val=" Знак Знак Знак Знак Знак Знак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0"/>
    </w:rPr>
  </w:style>
  <w:style w:type="paragraph" w:styleId="BodyText">
    <w:name w:val="Body Text"/>
    <w:basedOn w:val="Normal"/>
    <w:pPr>
      <w:jc w:val="both"/>
    </w:pPr>
    <w:rPr>
      <w:lang w:val="uk-UA"/>
    </w:rPr>
  </w:style>
  <w:style w:type="paragraph" w:styleId="Title">
    <w:name w:val="Title"/>
    <w:basedOn w:val="Normal"/>
    <w:qFormat/>
    <w:rsid w:val="00ED1016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paragraph" w:customStyle="1" w:styleId="a">
    <w:name w:val=" Знак Знак Знак Знак Знак"/>
    <w:basedOn w:val="Normal"/>
    <w:link w:val="DefaultParagraphFont"/>
    <w:rsid w:val="00EA39D5"/>
    <w:rPr>
      <w:rFonts w:ascii="Verdana" w:eastAsia="MS Mincho" w:hAnsi="Verdana" w:cs="Verdana"/>
      <w:sz w:val="28"/>
      <w:szCs w:val="28"/>
      <w:lang w:val="en-US" w:eastAsia="en-US"/>
    </w:rPr>
  </w:style>
  <w:style w:type="paragraph" w:styleId="ListBullet">
    <w:name w:val="List Bullet"/>
    <w:basedOn w:val="Normal"/>
    <w:autoRedefine/>
    <w:rsid w:val="00995C26"/>
    <w:pPr>
      <w:keepLines/>
      <w:numPr>
        <w:numId w:val="2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sz w:val="22"/>
      <w:szCs w:val="20"/>
      <w:lang w:val="uk-UA" w:eastAsia="en-US"/>
    </w:rPr>
  </w:style>
  <w:style w:type="paragraph" w:styleId="BalloonText">
    <w:name w:val="Balloon Text"/>
    <w:basedOn w:val="Normal"/>
    <w:semiHidden/>
    <w:rsid w:val="000519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1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</Pages>
  <Words>832</Words>
  <Characters>7793</Characters>
  <Application>Microsoft Office Word</Application>
  <DocSecurity>0</DocSecurity>
  <Lines>64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MLED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 Сенишин</dc:creator>
  <cp:lastModifiedBy>Сергей</cp:lastModifiedBy>
  <cp:revision>72</cp:revision>
  <cp:lastPrinted>2016-07-13T07:47:00Z</cp:lastPrinted>
  <dcterms:created xsi:type="dcterms:W3CDTF">2016-02-05T09:23:00Z</dcterms:created>
  <dcterms:modified xsi:type="dcterms:W3CDTF">2016-07-20T09:11:00Z</dcterms:modified>
</cp:coreProperties>
</file>