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5E" w:rsidRDefault="006770F6" w:rsidP="00524FB0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2.55pt" o:ole="" filled="t">
            <v:imagedata r:id="rId7" o:title=""/>
          </v:shape>
          <o:OLEObject Type="Embed" ProgID="Word.Picture.8" ShapeID="_x0000_i1025" DrawAspect="Content" ObjectID="_1541234400" r:id="rId8"/>
        </w:object>
      </w:r>
    </w:p>
    <w:p w:rsidR="0005575E" w:rsidRPr="006770F6" w:rsidRDefault="00404A2E" w:rsidP="00404A2E">
      <w:pPr>
        <w:pStyle w:val="4"/>
        <w:tabs>
          <w:tab w:val="center" w:pos="4677"/>
          <w:tab w:val="left" w:pos="7485"/>
        </w:tabs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ab/>
      </w:r>
      <w:r w:rsidR="0005575E" w:rsidRPr="006770F6">
        <w:rPr>
          <w:color w:val="000000"/>
          <w:w w:val="120"/>
          <w:sz w:val="28"/>
          <w:szCs w:val="28"/>
          <w:lang w:val="uk-UA"/>
        </w:rPr>
        <w:t>УКРАЇНА</w:t>
      </w:r>
      <w:r>
        <w:rPr>
          <w:color w:val="000000"/>
          <w:w w:val="120"/>
          <w:sz w:val="28"/>
          <w:szCs w:val="28"/>
          <w:lang w:val="uk-UA"/>
        </w:rPr>
        <w:tab/>
      </w:r>
    </w:p>
    <w:p w:rsidR="0005575E" w:rsidRDefault="00542DCA" w:rsidP="00542DCA">
      <w:pPr>
        <w:pStyle w:val="5"/>
        <w:tabs>
          <w:tab w:val="center" w:pos="4677"/>
          <w:tab w:val="left" w:pos="7875"/>
        </w:tabs>
        <w:jc w:val="left"/>
        <w:rPr>
          <w:b/>
          <w:color w:val="000000"/>
          <w:w w:val="120"/>
          <w:sz w:val="28"/>
          <w:lang w:val="uk-UA"/>
        </w:rPr>
      </w:pPr>
      <w:r>
        <w:rPr>
          <w:b/>
          <w:color w:val="000000"/>
          <w:w w:val="120"/>
          <w:sz w:val="28"/>
          <w:lang w:val="uk-UA"/>
        </w:rPr>
        <w:tab/>
      </w:r>
      <w:r w:rsidR="0005575E">
        <w:rPr>
          <w:b/>
          <w:color w:val="000000"/>
          <w:w w:val="120"/>
          <w:sz w:val="28"/>
          <w:lang w:val="uk-UA"/>
        </w:rPr>
        <w:t>ЖМЕРИНСЬКА  МІСЬКА  РАДА</w:t>
      </w:r>
      <w:r>
        <w:rPr>
          <w:b/>
          <w:color w:val="000000"/>
          <w:w w:val="120"/>
          <w:sz w:val="28"/>
          <w:lang w:val="uk-UA"/>
        </w:rPr>
        <w:tab/>
      </w:r>
    </w:p>
    <w:p w:rsidR="0005575E" w:rsidRDefault="0005575E" w:rsidP="00524FB0">
      <w:pPr>
        <w:pStyle w:val="6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ВІННИЦЬКОЇ ОБЛАСТІ</w:t>
      </w:r>
    </w:p>
    <w:p w:rsidR="0005575E" w:rsidRDefault="00187E3D" w:rsidP="0005575E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57728" from="-18pt,14.85pt" to="471.9pt,14.85pt" strokeweight="4.5pt">
            <v:stroke linestyle="thickThin"/>
          </v:line>
        </w:pict>
      </w:r>
    </w:p>
    <w:p w:rsidR="0005575E" w:rsidRDefault="0005575E" w:rsidP="00524FB0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992DB9" w:rsidRPr="00ED0529">
        <w:rPr>
          <w:w w:val="120"/>
          <w:sz w:val="28"/>
          <w:lang w:val="uk-UA"/>
        </w:rPr>
        <w:t xml:space="preserve"> </w:t>
      </w:r>
      <w:r w:rsidR="00992DB9">
        <w:rPr>
          <w:w w:val="120"/>
          <w:sz w:val="28"/>
          <w:lang w:val="uk-UA"/>
        </w:rPr>
        <w:t>№</w:t>
      </w:r>
      <w:r w:rsidR="00F75281">
        <w:rPr>
          <w:w w:val="120"/>
          <w:sz w:val="28"/>
          <w:lang w:val="uk-UA"/>
        </w:rPr>
        <w:t xml:space="preserve"> </w:t>
      </w:r>
      <w:r w:rsidR="00187E3D">
        <w:rPr>
          <w:w w:val="120"/>
          <w:sz w:val="28"/>
          <w:lang w:val="uk-UA"/>
        </w:rPr>
        <w:t>207</w:t>
      </w:r>
      <w:bookmarkStart w:id="0" w:name="_GoBack"/>
      <w:bookmarkEnd w:id="0"/>
    </w:p>
    <w:p w:rsidR="000849A6" w:rsidRPr="000849A6" w:rsidRDefault="000849A6" w:rsidP="000849A6"/>
    <w:p w:rsidR="00992DB9" w:rsidRPr="00ED0529" w:rsidRDefault="00943F8D" w:rsidP="00992DB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05575E" w:rsidRPr="00ED0529">
        <w:rPr>
          <w:sz w:val="28"/>
          <w:szCs w:val="28"/>
          <w:lang w:val="uk-UA"/>
        </w:rPr>
        <w:t xml:space="preserve"> </w:t>
      </w:r>
      <w:r w:rsidR="00404A2E">
        <w:rPr>
          <w:sz w:val="28"/>
          <w:szCs w:val="28"/>
          <w:lang w:val="uk-UA"/>
        </w:rPr>
        <w:t xml:space="preserve">15 листопада </w:t>
      </w:r>
      <w:r w:rsidR="0005575E" w:rsidRPr="00ED0529">
        <w:rPr>
          <w:sz w:val="28"/>
          <w:szCs w:val="28"/>
          <w:lang w:val="uk-UA"/>
        </w:rPr>
        <w:t xml:space="preserve"> 20</w:t>
      </w:r>
      <w:r w:rsidR="00652DC4" w:rsidRPr="00ED0529">
        <w:rPr>
          <w:sz w:val="28"/>
          <w:szCs w:val="28"/>
          <w:lang w:val="uk-UA"/>
        </w:rPr>
        <w:t>1</w:t>
      </w:r>
      <w:r w:rsidR="00564064">
        <w:rPr>
          <w:sz w:val="28"/>
          <w:szCs w:val="28"/>
          <w:lang w:val="uk-UA"/>
        </w:rPr>
        <w:t>6</w:t>
      </w:r>
      <w:r w:rsidR="0005575E" w:rsidRPr="00ED0529">
        <w:rPr>
          <w:sz w:val="28"/>
          <w:szCs w:val="28"/>
          <w:lang w:val="uk-UA"/>
        </w:rPr>
        <w:t xml:space="preserve"> р.</w:t>
      </w:r>
      <w:r w:rsidR="00564064">
        <w:rPr>
          <w:sz w:val="28"/>
          <w:szCs w:val="28"/>
          <w:lang w:val="uk-UA"/>
        </w:rPr>
        <w:tab/>
      </w:r>
      <w:r w:rsidR="00564064">
        <w:rPr>
          <w:sz w:val="28"/>
          <w:szCs w:val="28"/>
          <w:lang w:val="uk-UA"/>
        </w:rPr>
        <w:tab/>
      </w:r>
      <w:r w:rsidR="00564064">
        <w:rPr>
          <w:sz w:val="28"/>
          <w:szCs w:val="28"/>
          <w:lang w:val="uk-UA"/>
        </w:rPr>
        <w:tab/>
      </w:r>
      <w:r w:rsidR="00564064">
        <w:rPr>
          <w:sz w:val="28"/>
          <w:szCs w:val="28"/>
          <w:lang w:val="uk-UA"/>
        </w:rPr>
        <w:tab/>
      </w:r>
      <w:r w:rsidR="00564064">
        <w:rPr>
          <w:sz w:val="28"/>
          <w:szCs w:val="28"/>
          <w:lang w:val="uk-UA"/>
        </w:rPr>
        <w:tab/>
      </w:r>
      <w:r w:rsidR="00404A2E">
        <w:rPr>
          <w:sz w:val="28"/>
          <w:szCs w:val="28"/>
          <w:lang w:val="uk-UA"/>
        </w:rPr>
        <w:t>14</w:t>
      </w:r>
      <w:r w:rsidR="00CE278E">
        <w:rPr>
          <w:sz w:val="28"/>
          <w:szCs w:val="28"/>
          <w:lang w:val="uk-UA"/>
        </w:rPr>
        <w:t xml:space="preserve"> </w:t>
      </w:r>
      <w:r w:rsidR="0005575E" w:rsidRPr="00ED0529">
        <w:rPr>
          <w:sz w:val="28"/>
          <w:szCs w:val="28"/>
          <w:lang w:val="uk-UA"/>
        </w:rPr>
        <w:t xml:space="preserve">сесія </w:t>
      </w:r>
      <w:r w:rsidR="00564064">
        <w:rPr>
          <w:sz w:val="28"/>
          <w:szCs w:val="28"/>
          <w:lang w:val="uk-UA"/>
        </w:rPr>
        <w:t>7</w:t>
      </w:r>
      <w:r w:rsidR="0005575E" w:rsidRPr="00ED0529">
        <w:rPr>
          <w:sz w:val="28"/>
          <w:szCs w:val="28"/>
          <w:lang w:val="uk-UA"/>
        </w:rPr>
        <w:t xml:space="preserve"> скликання </w:t>
      </w:r>
    </w:p>
    <w:p w:rsidR="00992DB9" w:rsidRDefault="00367DE9" w:rsidP="00992DB9">
      <w:pPr>
        <w:pStyle w:val="a3"/>
        <w:rPr>
          <w:sz w:val="28"/>
          <w:szCs w:val="28"/>
          <w:lang w:val="uk-UA"/>
        </w:rPr>
      </w:pPr>
      <w:r w:rsidRPr="00F06105">
        <w:rPr>
          <w:sz w:val="28"/>
          <w:szCs w:val="28"/>
        </w:rPr>
        <w:t xml:space="preserve">м. </w:t>
      </w:r>
      <w:r w:rsidR="0005575E" w:rsidRPr="00F06105">
        <w:rPr>
          <w:sz w:val="28"/>
          <w:szCs w:val="28"/>
        </w:rPr>
        <w:t>Жмеринка</w:t>
      </w:r>
    </w:p>
    <w:p w:rsidR="00A931E0" w:rsidRDefault="00A931E0" w:rsidP="004E5C68">
      <w:pPr>
        <w:rPr>
          <w:sz w:val="28"/>
          <w:szCs w:val="28"/>
        </w:rPr>
      </w:pPr>
    </w:p>
    <w:p w:rsidR="00740633" w:rsidRPr="00740633" w:rsidRDefault="004E5C68" w:rsidP="005026E4">
      <w:pPr>
        <w:ind w:right="5243"/>
        <w:rPr>
          <w:sz w:val="28"/>
          <w:szCs w:val="28"/>
        </w:rPr>
      </w:pPr>
      <w:r w:rsidRPr="00F06105">
        <w:rPr>
          <w:sz w:val="28"/>
          <w:szCs w:val="28"/>
        </w:rPr>
        <w:t xml:space="preserve">Про </w:t>
      </w:r>
      <w:r w:rsidR="005026E4" w:rsidRPr="005026E4">
        <w:rPr>
          <w:sz w:val="28"/>
          <w:szCs w:val="28"/>
        </w:rPr>
        <w:t>надання</w:t>
      </w:r>
      <w:r w:rsidR="005026E4">
        <w:rPr>
          <w:sz w:val="28"/>
          <w:szCs w:val="28"/>
          <w:lang w:val="ru-RU"/>
        </w:rPr>
        <w:t xml:space="preserve"> </w:t>
      </w:r>
      <w:r w:rsidR="005026E4" w:rsidRPr="005026E4">
        <w:rPr>
          <w:sz w:val="28"/>
          <w:szCs w:val="28"/>
        </w:rPr>
        <w:t>дозволу</w:t>
      </w:r>
      <w:r w:rsidR="005026E4">
        <w:rPr>
          <w:sz w:val="28"/>
          <w:szCs w:val="28"/>
          <w:lang w:val="ru-RU"/>
        </w:rPr>
        <w:t xml:space="preserve">  </w:t>
      </w:r>
      <w:r w:rsidR="0072730F">
        <w:rPr>
          <w:sz w:val="28"/>
          <w:szCs w:val="28"/>
          <w:lang w:val="ru-RU"/>
        </w:rPr>
        <w:t xml:space="preserve">на </w:t>
      </w:r>
      <w:r w:rsidR="00740633" w:rsidRPr="00740633">
        <w:rPr>
          <w:sz w:val="28"/>
          <w:szCs w:val="28"/>
        </w:rPr>
        <w:t>взяття</w:t>
      </w:r>
    </w:p>
    <w:p w:rsidR="00041FEA" w:rsidRPr="005026E4" w:rsidRDefault="00740633" w:rsidP="005026E4">
      <w:pPr>
        <w:ind w:right="5243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 </w:t>
      </w:r>
      <w:r w:rsidRPr="00740633">
        <w:rPr>
          <w:sz w:val="28"/>
          <w:szCs w:val="28"/>
        </w:rPr>
        <w:t>баланс управління житлово-комунального господарства</w:t>
      </w:r>
      <w:r w:rsidR="005026E4">
        <w:rPr>
          <w:sz w:val="28"/>
          <w:szCs w:val="28"/>
        </w:rPr>
        <w:t xml:space="preserve"> </w:t>
      </w:r>
      <w:proofErr w:type="gramStart"/>
      <w:r w:rsidR="005026E4">
        <w:rPr>
          <w:sz w:val="28"/>
          <w:szCs w:val="28"/>
        </w:rPr>
        <w:t>спортивного</w:t>
      </w:r>
      <w:proofErr w:type="gramEnd"/>
      <w:r w:rsidR="005026E4">
        <w:rPr>
          <w:sz w:val="28"/>
          <w:szCs w:val="28"/>
        </w:rPr>
        <w:t xml:space="preserve"> майданчика по вул. Соборній, 10</w:t>
      </w:r>
    </w:p>
    <w:p w:rsidR="00D06978" w:rsidRDefault="00D06978" w:rsidP="00D06978">
      <w:pPr>
        <w:ind w:right="5034"/>
        <w:rPr>
          <w:sz w:val="28"/>
          <w:szCs w:val="28"/>
        </w:rPr>
      </w:pPr>
    </w:p>
    <w:p w:rsidR="004E5C68" w:rsidRDefault="00AF50F5" w:rsidP="00CD56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 w:rsidR="005026E4">
        <w:rPr>
          <w:sz w:val="28"/>
          <w:szCs w:val="28"/>
        </w:rPr>
        <w:t xml:space="preserve"> виготовлений звіт про незалежну оцінку спортивного майданчика площе</w:t>
      </w:r>
      <w:r w:rsidR="0072730F">
        <w:rPr>
          <w:sz w:val="28"/>
          <w:szCs w:val="28"/>
        </w:rPr>
        <w:t xml:space="preserve">ю 420,0 </w:t>
      </w:r>
      <w:proofErr w:type="spellStart"/>
      <w:r w:rsidR="0072730F">
        <w:rPr>
          <w:sz w:val="28"/>
          <w:szCs w:val="28"/>
        </w:rPr>
        <w:t>м.кв</w:t>
      </w:r>
      <w:proofErr w:type="spellEnd"/>
      <w:r w:rsidR="0072730F">
        <w:rPr>
          <w:sz w:val="28"/>
          <w:szCs w:val="28"/>
        </w:rPr>
        <w:t>., по вул. Соборній</w:t>
      </w:r>
      <w:r w:rsidR="0072730F" w:rsidRPr="00E46D6D">
        <w:rPr>
          <w:sz w:val="28"/>
          <w:szCs w:val="28"/>
        </w:rPr>
        <w:t xml:space="preserve">,10 </w:t>
      </w:r>
      <w:r w:rsidR="005026E4">
        <w:rPr>
          <w:sz w:val="28"/>
          <w:szCs w:val="28"/>
        </w:rPr>
        <w:t xml:space="preserve">та численні </w:t>
      </w:r>
      <w:r w:rsidR="00E46D6D">
        <w:rPr>
          <w:sz w:val="28"/>
          <w:szCs w:val="28"/>
        </w:rPr>
        <w:t xml:space="preserve">усні </w:t>
      </w:r>
      <w:r w:rsidR="005026E4">
        <w:rPr>
          <w:sz w:val="28"/>
          <w:szCs w:val="28"/>
        </w:rPr>
        <w:t>звернення мешканців щодо проведення ремонтних робіт</w:t>
      </w:r>
      <w:r w:rsidR="00041FEA">
        <w:rPr>
          <w:sz w:val="28"/>
          <w:szCs w:val="28"/>
        </w:rPr>
        <w:t>,</w:t>
      </w:r>
      <w:r w:rsidR="00A4188B" w:rsidRPr="00F763C9">
        <w:rPr>
          <w:sz w:val="28"/>
          <w:szCs w:val="28"/>
        </w:rPr>
        <w:t xml:space="preserve"> </w:t>
      </w:r>
      <w:r w:rsidR="00E46D6D">
        <w:rPr>
          <w:sz w:val="28"/>
          <w:szCs w:val="28"/>
        </w:rPr>
        <w:t xml:space="preserve">на виконання ч.1 ст.13 ЗУ «Про благоустрій населених пунктів», </w:t>
      </w:r>
      <w:r w:rsidR="00A4188B" w:rsidRPr="00F763C9">
        <w:rPr>
          <w:sz w:val="28"/>
          <w:szCs w:val="28"/>
        </w:rPr>
        <w:t>к</w:t>
      </w:r>
      <w:r w:rsidR="004E5C68" w:rsidRPr="00F763C9">
        <w:rPr>
          <w:sz w:val="28"/>
          <w:szCs w:val="28"/>
        </w:rPr>
        <w:t xml:space="preserve">еруючись ст. 26 </w:t>
      </w:r>
      <w:r w:rsidR="00A4188B" w:rsidRPr="00F763C9">
        <w:rPr>
          <w:sz w:val="28"/>
          <w:szCs w:val="28"/>
        </w:rPr>
        <w:t>З</w:t>
      </w:r>
      <w:r w:rsidR="004E5C68" w:rsidRPr="00F763C9">
        <w:rPr>
          <w:sz w:val="28"/>
          <w:szCs w:val="28"/>
        </w:rPr>
        <w:t>акону України «Про місцеве самоврядування в Україні»,</w:t>
      </w:r>
      <w:r w:rsidR="006B4115" w:rsidRPr="00F763C9">
        <w:rPr>
          <w:sz w:val="28"/>
          <w:szCs w:val="28"/>
        </w:rPr>
        <w:t xml:space="preserve"> </w:t>
      </w:r>
      <w:r w:rsidR="004E5C68" w:rsidRPr="00F763C9">
        <w:rPr>
          <w:sz w:val="28"/>
          <w:szCs w:val="28"/>
        </w:rPr>
        <w:t>міська рада ВИРІШИЛА:</w:t>
      </w:r>
    </w:p>
    <w:p w:rsidR="00564064" w:rsidRPr="00F763C9" w:rsidRDefault="00564064" w:rsidP="00CD5617">
      <w:pPr>
        <w:ind w:firstLine="708"/>
        <w:jc w:val="both"/>
        <w:rPr>
          <w:sz w:val="28"/>
          <w:szCs w:val="28"/>
        </w:rPr>
      </w:pPr>
    </w:p>
    <w:p w:rsidR="00A92784" w:rsidRDefault="00992DB9" w:rsidP="00A778CA">
      <w:pPr>
        <w:ind w:right="-2" w:firstLine="709"/>
        <w:jc w:val="both"/>
        <w:rPr>
          <w:sz w:val="28"/>
          <w:szCs w:val="28"/>
        </w:rPr>
      </w:pPr>
      <w:r w:rsidRPr="00F763C9">
        <w:rPr>
          <w:sz w:val="28"/>
          <w:szCs w:val="28"/>
        </w:rPr>
        <w:t xml:space="preserve">1. </w:t>
      </w:r>
      <w:r w:rsidR="005026E4">
        <w:rPr>
          <w:sz w:val="28"/>
          <w:szCs w:val="28"/>
        </w:rPr>
        <w:t xml:space="preserve">Надати дозвіл управлінню житлово-комунального господарства </w:t>
      </w:r>
      <w:r w:rsidR="00740633">
        <w:rPr>
          <w:sz w:val="28"/>
          <w:szCs w:val="28"/>
        </w:rPr>
        <w:t>взяти на баланс</w:t>
      </w:r>
      <w:r w:rsidR="005026E4">
        <w:rPr>
          <w:sz w:val="28"/>
          <w:szCs w:val="28"/>
        </w:rPr>
        <w:t xml:space="preserve"> спортивний майданчик</w:t>
      </w:r>
      <w:r w:rsidR="00300EFF">
        <w:rPr>
          <w:sz w:val="28"/>
          <w:szCs w:val="28"/>
        </w:rPr>
        <w:t xml:space="preserve"> </w:t>
      </w:r>
      <w:r w:rsidR="005026E4">
        <w:rPr>
          <w:sz w:val="28"/>
          <w:szCs w:val="28"/>
        </w:rPr>
        <w:t xml:space="preserve">площею 420,0 </w:t>
      </w:r>
      <w:proofErr w:type="spellStart"/>
      <w:r w:rsidR="005026E4">
        <w:rPr>
          <w:sz w:val="28"/>
          <w:szCs w:val="28"/>
        </w:rPr>
        <w:t>м.кв</w:t>
      </w:r>
      <w:proofErr w:type="spellEnd"/>
      <w:r w:rsidR="005026E4">
        <w:rPr>
          <w:sz w:val="28"/>
          <w:szCs w:val="28"/>
        </w:rPr>
        <w:t>. за адресою: м. Жмеринка вул. Соборна, 10 оціненою вартістю 117328,00 (сто сімнадцять триста двадцять вісім тисяч) гривень</w:t>
      </w:r>
      <w:r w:rsidR="00E46D6D">
        <w:rPr>
          <w:sz w:val="28"/>
          <w:szCs w:val="28"/>
        </w:rPr>
        <w:t>, який являється об’єктом благоустрою населених пунктів.</w:t>
      </w:r>
    </w:p>
    <w:p w:rsidR="00D06978" w:rsidRDefault="00D06978" w:rsidP="00CD5617">
      <w:pPr>
        <w:ind w:firstLine="708"/>
        <w:jc w:val="both"/>
        <w:rPr>
          <w:sz w:val="28"/>
          <w:szCs w:val="28"/>
        </w:rPr>
      </w:pPr>
    </w:p>
    <w:p w:rsidR="00DD067D" w:rsidRPr="00F763C9" w:rsidRDefault="005A5A24" w:rsidP="00CD56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067D" w:rsidRPr="00F763C9">
        <w:rPr>
          <w:sz w:val="28"/>
          <w:szCs w:val="28"/>
        </w:rPr>
        <w:t xml:space="preserve">. Контроль за виконанням даного рішення покласти на постійну комісію міської ради з питань комунальної власності, житлово-комунального господарства, </w:t>
      </w:r>
      <w:r w:rsidR="00B13095" w:rsidRPr="00F763C9">
        <w:rPr>
          <w:sz w:val="28"/>
          <w:szCs w:val="28"/>
        </w:rPr>
        <w:t xml:space="preserve">земельних відносин </w:t>
      </w:r>
      <w:r w:rsidR="006941C4" w:rsidRPr="00F763C9">
        <w:rPr>
          <w:sz w:val="28"/>
          <w:szCs w:val="28"/>
        </w:rPr>
        <w:t>та</w:t>
      </w:r>
      <w:r w:rsidR="00B13095" w:rsidRPr="00F763C9">
        <w:rPr>
          <w:sz w:val="28"/>
          <w:szCs w:val="28"/>
        </w:rPr>
        <w:t xml:space="preserve"> охорони природи</w:t>
      </w:r>
      <w:r w:rsidR="00564064">
        <w:rPr>
          <w:sz w:val="28"/>
          <w:szCs w:val="28"/>
        </w:rPr>
        <w:t xml:space="preserve"> (</w:t>
      </w:r>
      <w:proofErr w:type="spellStart"/>
      <w:r w:rsidR="00564064">
        <w:rPr>
          <w:sz w:val="28"/>
          <w:szCs w:val="28"/>
        </w:rPr>
        <w:t>Житницький</w:t>
      </w:r>
      <w:proofErr w:type="spellEnd"/>
      <w:r w:rsidR="00564064">
        <w:rPr>
          <w:sz w:val="28"/>
          <w:szCs w:val="28"/>
        </w:rPr>
        <w:t xml:space="preserve"> А.А.)</w:t>
      </w:r>
      <w:r w:rsidR="00DD067D" w:rsidRPr="00F763C9">
        <w:rPr>
          <w:sz w:val="28"/>
          <w:szCs w:val="28"/>
        </w:rPr>
        <w:t>.</w:t>
      </w:r>
    </w:p>
    <w:p w:rsidR="00F763C9" w:rsidRDefault="00F763C9" w:rsidP="007E4195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564064" w:rsidRDefault="00564064" w:rsidP="007E4195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7F76CF" w:rsidRPr="001438F7" w:rsidRDefault="007F76CF" w:rsidP="007E4195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F717F7" w:rsidRDefault="00E150D5" w:rsidP="00E150D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63C9">
        <w:rPr>
          <w:sz w:val="28"/>
          <w:szCs w:val="28"/>
        </w:rPr>
        <w:t>Міський голова</w:t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  <w:t>А.Кушнір</w:t>
      </w:r>
    </w:p>
    <w:p w:rsidR="0042111E" w:rsidRDefault="0042111E" w:rsidP="00E150D5">
      <w:pPr>
        <w:tabs>
          <w:tab w:val="left" w:pos="0"/>
        </w:tabs>
        <w:jc w:val="both"/>
        <w:rPr>
          <w:sz w:val="28"/>
          <w:szCs w:val="28"/>
        </w:rPr>
      </w:pPr>
    </w:p>
    <w:p w:rsidR="00283C94" w:rsidRDefault="00283C94" w:rsidP="00E150D5">
      <w:pPr>
        <w:tabs>
          <w:tab w:val="left" w:pos="0"/>
        </w:tabs>
        <w:jc w:val="both"/>
        <w:rPr>
          <w:sz w:val="28"/>
          <w:szCs w:val="28"/>
        </w:rPr>
      </w:pPr>
    </w:p>
    <w:p w:rsidR="005309B6" w:rsidRDefault="005309B6" w:rsidP="005309B6">
      <w:pPr>
        <w:jc w:val="both"/>
        <w:rPr>
          <w:sz w:val="28"/>
          <w:szCs w:val="28"/>
        </w:rPr>
      </w:pPr>
    </w:p>
    <w:p w:rsidR="00404A2E" w:rsidRDefault="00404A2E" w:rsidP="005309B6">
      <w:pPr>
        <w:jc w:val="both"/>
        <w:rPr>
          <w:sz w:val="28"/>
          <w:szCs w:val="28"/>
        </w:rPr>
      </w:pPr>
    </w:p>
    <w:p w:rsidR="00404A2E" w:rsidRDefault="00404A2E" w:rsidP="005309B6">
      <w:pPr>
        <w:jc w:val="both"/>
        <w:rPr>
          <w:sz w:val="28"/>
          <w:szCs w:val="28"/>
        </w:rPr>
      </w:pPr>
    </w:p>
    <w:p w:rsidR="00404A2E" w:rsidRDefault="00404A2E" w:rsidP="005309B6">
      <w:pPr>
        <w:jc w:val="both"/>
        <w:rPr>
          <w:sz w:val="28"/>
          <w:szCs w:val="28"/>
        </w:rPr>
      </w:pPr>
    </w:p>
    <w:p w:rsidR="00404A2E" w:rsidRDefault="00404A2E" w:rsidP="005309B6">
      <w:pPr>
        <w:jc w:val="both"/>
        <w:rPr>
          <w:sz w:val="28"/>
          <w:szCs w:val="28"/>
        </w:rPr>
      </w:pPr>
    </w:p>
    <w:p w:rsidR="00404A2E" w:rsidRDefault="00404A2E" w:rsidP="005309B6">
      <w:pPr>
        <w:jc w:val="both"/>
        <w:rPr>
          <w:sz w:val="28"/>
          <w:szCs w:val="28"/>
        </w:rPr>
      </w:pPr>
    </w:p>
    <w:p w:rsidR="00404A2E" w:rsidRDefault="00404A2E" w:rsidP="005309B6">
      <w:pPr>
        <w:jc w:val="both"/>
        <w:rPr>
          <w:sz w:val="28"/>
          <w:szCs w:val="28"/>
        </w:rPr>
      </w:pPr>
    </w:p>
    <w:p w:rsidR="00404A2E" w:rsidRDefault="00404A2E" w:rsidP="005309B6">
      <w:pPr>
        <w:jc w:val="both"/>
        <w:rPr>
          <w:sz w:val="28"/>
          <w:szCs w:val="28"/>
        </w:rPr>
      </w:pPr>
    </w:p>
    <w:p w:rsidR="00404A2E" w:rsidRPr="00B70A47" w:rsidRDefault="00404A2E" w:rsidP="005309B6">
      <w:pPr>
        <w:jc w:val="both"/>
        <w:rPr>
          <w:sz w:val="28"/>
          <w:szCs w:val="28"/>
        </w:rPr>
      </w:pPr>
    </w:p>
    <w:sectPr w:rsidR="00404A2E" w:rsidRPr="00B70A47" w:rsidSect="00B771CE">
      <w:pgSz w:w="11906" w:h="16838"/>
      <w:pgMar w:top="45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A73"/>
    <w:multiLevelType w:val="hybridMultilevel"/>
    <w:tmpl w:val="1802700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CA41916"/>
    <w:multiLevelType w:val="hybridMultilevel"/>
    <w:tmpl w:val="FA10E568"/>
    <w:lvl w:ilvl="0" w:tplc="D360BDA6">
      <w:start w:val="1"/>
      <w:numFmt w:val="decimal"/>
      <w:lvlText w:val="%1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28"/>
        </w:tabs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48"/>
        </w:tabs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68"/>
        </w:tabs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88"/>
        </w:tabs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08"/>
        </w:tabs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28"/>
        </w:tabs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48"/>
        </w:tabs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68"/>
        </w:tabs>
        <w:ind w:left="8268" w:hanging="180"/>
      </w:pPr>
    </w:lvl>
  </w:abstractNum>
  <w:abstractNum w:abstractNumId="2">
    <w:nsid w:val="3D9010AD"/>
    <w:multiLevelType w:val="hybridMultilevel"/>
    <w:tmpl w:val="C67E67FA"/>
    <w:lvl w:ilvl="0" w:tplc="0419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DCB1BE2"/>
    <w:multiLevelType w:val="hybridMultilevel"/>
    <w:tmpl w:val="A7AE2E2A"/>
    <w:lvl w:ilvl="0" w:tplc="D360BDA6">
      <w:start w:val="1"/>
      <w:numFmt w:val="decimal"/>
      <w:lvlText w:val="%1."/>
      <w:lvlJc w:val="left"/>
      <w:pPr>
        <w:tabs>
          <w:tab w:val="num" w:pos="2568"/>
        </w:tabs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5575E"/>
    <w:rsid w:val="000034A0"/>
    <w:rsid w:val="00041FEA"/>
    <w:rsid w:val="00046955"/>
    <w:rsid w:val="00054711"/>
    <w:rsid w:val="0005575E"/>
    <w:rsid w:val="00063888"/>
    <w:rsid w:val="00077DE6"/>
    <w:rsid w:val="000849A6"/>
    <w:rsid w:val="000B3390"/>
    <w:rsid w:val="000C002C"/>
    <w:rsid w:val="000C7B77"/>
    <w:rsid w:val="000E2021"/>
    <w:rsid w:val="000E22A3"/>
    <w:rsid w:val="000F793E"/>
    <w:rsid w:val="00104614"/>
    <w:rsid w:val="00104EDB"/>
    <w:rsid w:val="0011039C"/>
    <w:rsid w:val="00126160"/>
    <w:rsid w:val="001438F7"/>
    <w:rsid w:val="001465BE"/>
    <w:rsid w:val="001479F0"/>
    <w:rsid w:val="00156AA9"/>
    <w:rsid w:val="001829BA"/>
    <w:rsid w:val="00187E3D"/>
    <w:rsid w:val="001B13B0"/>
    <w:rsid w:val="001C27DB"/>
    <w:rsid w:val="001D6BBF"/>
    <w:rsid w:val="001E1B44"/>
    <w:rsid w:val="001E3858"/>
    <w:rsid w:val="001E6329"/>
    <w:rsid w:val="00207A0E"/>
    <w:rsid w:val="00223EC0"/>
    <w:rsid w:val="00232D54"/>
    <w:rsid w:val="00236A26"/>
    <w:rsid w:val="0024536B"/>
    <w:rsid w:val="00256A2C"/>
    <w:rsid w:val="002576DC"/>
    <w:rsid w:val="002659AB"/>
    <w:rsid w:val="00274B6F"/>
    <w:rsid w:val="002778CD"/>
    <w:rsid w:val="00280F67"/>
    <w:rsid w:val="00281ADB"/>
    <w:rsid w:val="00283C94"/>
    <w:rsid w:val="0028412F"/>
    <w:rsid w:val="002B225D"/>
    <w:rsid w:val="002B56FD"/>
    <w:rsid w:val="002C3390"/>
    <w:rsid w:val="002C5BD2"/>
    <w:rsid w:val="002C5C6F"/>
    <w:rsid w:val="002E2847"/>
    <w:rsid w:val="002E3512"/>
    <w:rsid w:val="002F3799"/>
    <w:rsid w:val="00300372"/>
    <w:rsid w:val="00300EFF"/>
    <w:rsid w:val="0030656C"/>
    <w:rsid w:val="003162CD"/>
    <w:rsid w:val="00316E88"/>
    <w:rsid w:val="00345F38"/>
    <w:rsid w:val="0035436F"/>
    <w:rsid w:val="00367DE9"/>
    <w:rsid w:val="00380997"/>
    <w:rsid w:val="00382D7D"/>
    <w:rsid w:val="00395333"/>
    <w:rsid w:val="003A0477"/>
    <w:rsid w:val="003A1F82"/>
    <w:rsid w:val="003A6063"/>
    <w:rsid w:val="003B73A4"/>
    <w:rsid w:val="003E1CBA"/>
    <w:rsid w:val="003E4612"/>
    <w:rsid w:val="00404A2E"/>
    <w:rsid w:val="004204CC"/>
    <w:rsid w:val="0042111E"/>
    <w:rsid w:val="0042176E"/>
    <w:rsid w:val="004379EB"/>
    <w:rsid w:val="00446CB1"/>
    <w:rsid w:val="00453DE3"/>
    <w:rsid w:val="0045529E"/>
    <w:rsid w:val="00457A65"/>
    <w:rsid w:val="00464628"/>
    <w:rsid w:val="0046798F"/>
    <w:rsid w:val="00482136"/>
    <w:rsid w:val="0049266B"/>
    <w:rsid w:val="004970C7"/>
    <w:rsid w:val="004A5384"/>
    <w:rsid w:val="004C128F"/>
    <w:rsid w:val="004C2F9E"/>
    <w:rsid w:val="004C3AB2"/>
    <w:rsid w:val="004C4C31"/>
    <w:rsid w:val="004C624B"/>
    <w:rsid w:val="004C6D43"/>
    <w:rsid w:val="004E5C68"/>
    <w:rsid w:val="005026E4"/>
    <w:rsid w:val="0051222F"/>
    <w:rsid w:val="005141B3"/>
    <w:rsid w:val="00515A9D"/>
    <w:rsid w:val="00516958"/>
    <w:rsid w:val="00517F6F"/>
    <w:rsid w:val="00524FB0"/>
    <w:rsid w:val="005309B6"/>
    <w:rsid w:val="00542DCA"/>
    <w:rsid w:val="005546DA"/>
    <w:rsid w:val="005611AF"/>
    <w:rsid w:val="00564064"/>
    <w:rsid w:val="005649B6"/>
    <w:rsid w:val="005714BE"/>
    <w:rsid w:val="0057178D"/>
    <w:rsid w:val="00574479"/>
    <w:rsid w:val="00592163"/>
    <w:rsid w:val="005A2AF0"/>
    <w:rsid w:val="005A5A24"/>
    <w:rsid w:val="005A6241"/>
    <w:rsid w:val="005D51EF"/>
    <w:rsid w:val="005F6C6E"/>
    <w:rsid w:val="0062621A"/>
    <w:rsid w:val="00641B6A"/>
    <w:rsid w:val="006465F4"/>
    <w:rsid w:val="00647409"/>
    <w:rsid w:val="00652DC4"/>
    <w:rsid w:val="00653F53"/>
    <w:rsid w:val="00666A2A"/>
    <w:rsid w:val="006770F6"/>
    <w:rsid w:val="00680EEF"/>
    <w:rsid w:val="00690987"/>
    <w:rsid w:val="006941C4"/>
    <w:rsid w:val="006A7147"/>
    <w:rsid w:val="006B4115"/>
    <w:rsid w:val="006C38F3"/>
    <w:rsid w:val="006C41A6"/>
    <w:rsid w:val="006E1F3B"/>
    <w:rsid w:val="006F090D"/>
    <w:rsid w:val="007128BC"/>
    <w:rsid w:val="0072730F"/>
    <w:rsid w:val="00731EB4"/>
    <w:rsid w:val="00732340"/>
    <w:rsid w:val="00740633"/>
    <w:rsid w:val="00745286"/>
    <w:rsid w:val="00765568"/>
    <w:rsid w:val="00765A3B"/>
    <w:rsid w:val="00797E48"/>
    <w:rsid w:val="007A5D76"/>
    <w:rsid w:val="007E1FFF"/>
    <w:rsid w:val="007E24A0"/>
    <w:rsid w:val="007E3985"/>
    <w:rsid w:val="007E4195"/>
    <w:rsid w:val="007F76CF"/>
    <w:rsid w:val="00815F31"/>
    <w:rsid w:val="00822161"/>
    <w:rsid w:val="008235C1"/>
    <w:rsid w:val="0082534D"/>
    <w:rsid w:val="0083336F"/>
    <w:rsid w:val="0085223A"/>
    <w:rsid w:val="008817D8"/>
    <w:rsid w:val="00893954"/>
    <w:rsid w:val="00895B5C"/>
    <w:rsid w:val="008C6CFF"/>
    <w:rsid w:val="008D2B8F"/>
    <w:rsid w:val="008F421D"/>
    <w:rsid w:val="0090773A"/>
    <w:rsid w:val="0092057B"/>
    <w:rsid w:val="0092759C"/>
    <w:rsid w:val="00927FA9"/>
    <w:rsid w:val="00932862"/>
    <w:rsid w:val="009427B0"/>
    <w:rsid w:val="00943F8D"/>
    <w:rsid w:val="00944C62"/>
    <w:rsid w:val="00946EF5"/>
    <w:rsid w:val="00950D69"/>
    <w:rsid w:val="0096074E"/>
    <w:rsid w:val="00962067"/>
    <w:rsid w:val="00974A37"/>
    <w:rsid w:val="00992DB9"/>
    <w:rsid w:val="00993030"/>
    <w:rsid w:val="009B56E7"/>
    <w:rsid w:val="009B57FC"/>
    <w:rsid w:val="009B6553"/>
    <w:rsid w:val="009C6A68"/>
    <w:rsid w:val="009D7819"/>
    <w:rsid w:val="009F53D0"/>
    <w:rsid w:val="00A17947"/>
    <w:rsid w:val="00A4188B"/>
    <w:rsid w:val="00A4765F"/>
    <w:rsid w:val="00A50305"/>
    <w:rsid w:val="00A73E92"/>
    <w:rsid w:val="00A778CA"/>
    <w:rsid w:val="00A821CC"/>
    <w:rsid w:val="00A848AC"/>
    <w:rsid w:val="00A92784"/>
    <w:rsid w:val="00A931E0"/>
    <w:rsid w:val="00AB6767"/>
    <w:rsid w:val="00AE15F8"/>
    <w:rsid w:val="00AF50F5"/>
    <w:rsid w:val="00B01340"/>
    <w:rsid w:val="00B13095"/>
    <w:rsid w:val="00B36555"/>
    <w:rsid w:val="00B54595"/>
    <w:rsid w:val="00B55FCF"/>
    <w:rsid w:val="00B60545"/>
    <w:rsid w:val="00B62183"/>
    <w:rsid w:val="00B771CE"/>
    <w:rsid w:val="00B90AD0"/>
    <w:rsid w:val="00BD6638"/>
    <w:rsid w:val="00BE7554"/>
    <w:rsid w:val="00BF2706"/>
    <w:rsid w:val="00C2093A"/>
    <w:rsid w:val="00C22FE5"/>
    <w:rsid w:val="00C373F6"/>
    <w:rsid w:val="00C4452D"/>
    <w:rsid w:val="00C8461F"/>
    <w:rsid w:val="00CA0107"/>
    <w:rsid w:val="00CB4F73"/>
    <w:rsid w:val="00CC6977"/>
    <w:rsid w:val="00CD5617"/>
    <w:rsid w:val="00CE278E"/>
    <w:rsid w:val="00CE7B61"/>
    <w:rsid w:val="00CF32F6"/>
    <w:rsid w:val="00CF5C31"/>
    <w:rsid w:val="00D02EE9"/>
    <w:rsid w:val="00D0499B"/>
    <w:rsid w:val="00D06978"/>
    <w:rsid w:val="00D20383"/>
    <w:rsid w:val="00D22138"/>
    <w:rsid w:val="00D22B89"/>
    <w:rsid w:val="00D25A6C"/>
    <w:rsid w:val="00D270A9"/>
    <w:rsid w:val="00D45FAB"/>
    <w:rsid w:val="00D61992"/>
    <w:rsid w:val="00D72F13"/>
    <w:rsid w:val="00D73279"/>
    <w:rsid w:val="00D80A93"/>
    <w:rsid w:val="00DB3B14"/>
    <w:rsid w:val="00DB5537"/>
    <w:rsid w:val="00DC340C"/>
    <w:rsid w:val="00DC5AB0"/>
    <w:rsid w:val="00DD067D"/>
    <w:rsid w:val="00DD13F5"/>
    <w:rsid w:val="00DF4A59"/>
    <w:rsid w:val="00E150D5"/>
    <w:rsid w:val="00E160EE"/>
    <w:rsid w:val="00E26579"/>
    <w:rsid w:val="00E46D6D"/>
    <w:rsid w:val="00E52B1A"/>
    <w:rsid w:val="00E532A9"/>
    <w:rsid w:val="00E53CB1"/>
    <w:rsid w:val="00E74F4B"/>
    <w:rsid w:val="00E77A26"/>
    <w:rsid w:val="00E8551A"/>
    <w:rsid w:val="00E86C5B"/>
    <w:rsid w:val="00E87C2A"/>
    <w:rsid w:val="00E90D8F"/>
    <w:rsid w:val="00E95200"/>
    <w:rsid w:val="00EB4015"/>
    <w:rsid w:val="00EB4385"/>
    <w:rsid w:val="00ED0529"/>
    <w:rsid w:val="00F06105"/>
    <w:rsid w:val="00F2610A"/>
    <w:rsid w:val="00F27226"/>
    <w:rsid w:val="00F5769E"/>
    <w:rsid w:val="00F653D9"/>
    <w:rsid w:val="00F717F7"/>
    <w:rsid w:val="00F75281"/>
    <w:rsid w:val="00F763C9"/>
    <w:rsid w:val="00F8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75E"/>
    <w:rPr>
      <w:lang w:val="uk-UA"/>
    </w:rPr>
  </w:style>
  <w:style w:type="paragraph" w:styleId="1">
    <w:name w:val="heading 1"/>
    <w:basedOn w:val="a"/>
    <w:next w:val="a"/>
    <w:qFormat/>
    <w:rsid w:val="0005575E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qFormat/>
    <w:rsid w:val="0005575E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qFormat/>
    <w:rsid w:val="0005575E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qFormat/>
    <w:rsid w:val="0005575E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qFormat/>
    <w:rsid w:val="0005575E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575E"/>
    <w:pPr>
      <w:spacing w:after="120"/>
    </w:pPr>
    <w:rPr>
      <w:lang w:val="ru-RU"/>
    </w:rPr>
  </w:style>
  <w:style w:type="paragraph" w:styleId="a4">
    <w:name w:val="Body Text Indent"/>
    <w:basedOn w:val="a"/>
    <w:rsid w:val="00380997"/>
    <w:pPr>
      <w:spacing w:after="120"/>
      <w:ind w:left="283"/>
    </w:pPr>
  </w:style>
  <w:style w:type="paragraph" w:styleId="a5">
    <w:name w:val="Title"/>
    <w:basedOn w:val="a"/>
    <w:qFormat/>
    <w:rsid w:val="000E22A3"/>
    <w:pPr>
      <w:ind w:left="-1276" w:right="141"/>
      <w:jc w:val="center"/>
    </w:pPr>
    <w:rPr>
      <w:b/>
      <w:bCs/>
      <w:sz w:val="40"/>
    </w:rPr>
  </w:style>
  <w:style w:type="table" w:styleId="a6">
    <w:name w:val="Table Grid"/>
    <w:basedOn w:val="a1"/>
    <w:rsid w:val="005A5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"/>
    <w:basedOn w:val="a"/>
    <w:rsid w:val="00D73279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12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51222F"/>
    <w:rPr>
      <w:rFonts w:ascii="Courier New" w:hAnsi="Courier New" w:cs="Courier New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091EF-B2F3-491B-8A3F-00AA5F1B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Савченко Тетяна</cp:lastModifiedBy>
  <cp:revision>8</cp:revision>
  <cp:lastPrinted>2016-10-13T10:51:00Z</cp:lastPrinted>
  <dcterms:created xsi:type="dcterms:W3CDTF">2016-10-13T06:10:00Z</dcterms:created>
  <dcterms:modified xsi:type="dcterms:W3CDTF">2016-11-21T09:54:00Z</dcterms:modified>
</cp:coreProperties>
</file>