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6DB" w:rsidRDefault="004D26DB" w:rsidP="004D26DB">
      <w:pPr>
        <w:pStyle w:val="1"/>
        <w:ind w:left="0" w:right="-28"/>
        <w:rPr>
          <w:color w:val="auto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2935605</wp:posOffset>
            </wp:positionH>
            <wp:positionV relativeFrom="paragraph">
              <wp:posOffset>-10795</wp:posOffset>
            </wp:positionV>
            <wp:extent cx="423545" cy="5334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26DB" w:rsidRDefault="004D26DB" w:rsidP="004D26DB">
      <w:pPr>
        <w:pStyle w:val="1"/>
        <w:ind w:left="0" w:right="-28"/>
        <w:rPr>
          <w:color w:val="auto"/>
        </w:rPr>
      </w:pPr>
    </w:p>
    <w:p w:rsidR="004D26DB" w:rsidRDefault="004D26DB" w:rsidP="004D26DB">
      <w:pPr>
        <w:pStyle w:val="1"/>
        <w:ind w:left="0" w:right="-28"/>
        <w:rPr>
          <w:color w:val="auto"/>
        </w:rPr>
      </w:pPr>
      <w:r>
        <w:rPr>
          <w:color w:val="auto"/>
        </w:rPr>
        <w:t>УКРАЇНА</w:t>
      </w:r>
    </w:p>
    <w:p w:rsidR="004D26DB" w:rsidRDefault="004D26DB" w:rsidP="004D26DB">
      <w:pPr>
        <w:shd w:val="clear" w:color="auto" w:fill="FFFFFF"/>
        <w:ind w:right="-28"/>
        <w:jc w:val="center"/>
        <w:rPr>
          <w:b/>
          <w:bCs/>
          <w:w w:val="114"/>
          <w:sz w:val="29"/>
          <w:szCs w:val="29"/>
          <w:lang w:val="uk-UA"/>
        </w:rPr>
      </w:pPr>
      <w:r>
        <w:rPr>
          <w:b/>
          <w:bCs/>
          <w:w w:val="114"/>
          <w:sz w:val="29"/>
          <w:szCs w:val="29"/>
          <w:lang w:val="uk-UA"/>
        </w:rPr>
        <w:t>ЖМЕРИНСЬКА МІСЬКА РАДА ВІННИЦЬКОЇ ОБЛАСТІ</w:t>
      </w:r>
    </w:p>
    <w:p w:rsidR="004D26DB" w:rsidRDefault="004D26DB" w:rsidP="004D26DB">
      <w:pPr>
        <w:shd w:val="clear" w:color="auto" w:fill="FFFFFF"/>
        <w:ind w:right="-28"/>
        <w:jc w:val="center"/>
        <w:rPr>
          <w:b/>
          <w:bCs/>
          <w:lang w:val="uk-UA"/>
        </w:rPr>
      </w:pPr>
      <w:r>
        <w:rPr>
          <w:b/>
          <w:bCs/>
          <w:w w:val="114"/>
          <w:sz w:val="29"/>
          <w:szCs w:val="29"/>
          <w:lang w:val="uk-UA"/>
        </w:rPr>
        <w:t>ВИКОНАВЧИЙ КОМІТЕТ</w:t>
      </w:r>
    </w:p>
    <w:p w:rsidR="004D26DB" w:rsidRDefault="004D26DB" w:rsidP="004D26DB">
      <w:pPr>
        <w:shd w:val="clear" w:color="auto" w:fill="FFFFFF"/>
        <w:ind w:right="-28" w:hanging="284"/>
        <w:jc w:val="center"/>
        <w:rPr>
          <w:b/>
          <w:bCs/>
          <w:spacing w:val="-7"/>
          <w:sz w:val="12"/>
          <w:szCs w:val="12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EB2F2C" wp14:editId="257D7AEF">
                <wp:simplePos x="0" y="0"/>
                <wp:positionH relativeFrom="column">
                  <wp:posOffset>41275</wp:posOffset>
                </wp:positionH>
                <wp:positionV relativeFrom="paragraph">
                  <wp:posOffset>41910</wp:posOffset>
                </wp:positionV>
                <wp:extent cx="6172200" cy="0"/>
                <wp:effectExtent l="0" t="19050" r="1905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25pt,3.3pt" to="489.2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" strokeweight="4.5pt">
                <v:stroke linestyle="thickThin"/>
              </v:line>
            </w:pict>
          </mc:Fallback>
        </mc:AlternateContent>
      </w:r>
    </w:p>
    <w:p w:rsidR="004D26DB" w:rsidRDefault="004D26DB" w:rsidP="004D26DB">
      <w:pPr>
        <w:pStyle w:val="2"/>
        <w:ind w:left="0" w:right="-28"/>
        <w:rPr>
          <w:color w:val="auto"/>
        </w:rPr>
      </w:pPr>
      <w:r>
        <w:rPr>
          <w:color w:val="auto"/>
        </w:rPr>
        <w:t>РІШЕННЯ</w:t>
      </w:r>
    </w:p>
    <w:p w:rsidR="004D26DB" w:rsidRPr="005B75FF" w:rsidRDefault="004D26DB" w:rsidP="004D26DB">
      <w:pPr>
        <w:shd w:val="clear" w:color="auto" w:fill="FFFFFF"/>
        <w:tabs>
          <w:tab w:val="left" w:pos="8462"/>
          <w:tab w:val="left" w:pos="10348"/>
        </w:tabs>
        <w:spacing w:before="221"/>
        <w:ind w:left="-142"/>
        <w:rPr>
          <w:sz w:val="28"/>
          <w:szCs w:val="28"/>
          <w:lang w:val="uk-UA"/>
        </w:rPr>
      </w:pPr>
      <w:r>
        <w:rPr>
          <w:spacing w:val="7"/>
          <w:sz w:val="28"/>
          <w:szCs w:val="28"/>
          <w:lang w:val="uk-UA"/>
        </w:rPr>
        <w:t xml:space="preserve"> </w:t>
      </w:r>
      <w:r w:rsidRPr="005B75FF">
        <w:rPr>
          <w:spacing w:val="7"/>
          <w:sz w:val="28"/>
          <w:szCs w:val="28"/>
          <w:lang w:val="uk-UA"/>
        </w:rPr>
        <w:t xml:space="preserve"> від </w:t>
      </w:r>
      <w:r>
        <w:rPr>
          <w:spacing w:val="7"/>
          <w:sz w:val="28"/>
          <w:szCs w:val="28"/>
          <w:lang w:val="uk-UA"/>
        </w:rPr>
        <w:t>16</w:t>
      </w:r>
      <w:r w:rsidRPr="005B75FF">
        <w:rPr>
          <w:spacing w:val="7"/>
          <w:sz w:val="28"/>
          <w:szCs w:val="28"/>
          <w:lang w:val="uk-UA"/>
        </w:rPr>
        <w:t xml:space="preserve"> </w:t>
      </w:r>
      <w:r>
        <w:rPr>
          <w:spacing w:val="7"/>
          <w:sz w:val="28"/>
          <w:szCs w:val="28"/>
          <w:lang w:val="uk-UA"/>
        </w:rPr>
        <w:t xml:space="preserve">грудня </w:t>
      </w:r>
      <w:r w:rsidRPr="005B75FF">
        <w:rPr>
          <w:spacing w:val="7"/>
          <w:sz w:val="28"/>
          <w:szCs w:val="28"/>
          <w:lang w:val="uk-UA"/>
        </w:rPr>
        <w:t>20</w:t>
      </w:r>
      <w:r>
        <w:rPr>
          <w:spacing w:val="7"/>
          <w:sz w:val="28"/>
          <w:szCs w:val="28"/>
          <w:lang w:val="uk-UA"/>
        </w:rPr>
        <w:t>16</w:t>
      </w:r>
      <w:r w:rsidRPr="005B75FF">
        <w:rPr>
          <w:spacing w:val="7"/>
          <w:sz w:val="28"/>
          <w:szCs w:val="28"/>
          <w:lang w:val="uk-UA"/>
        </w:rPr>
        <w:t xml:space="preserve"> року </w:t>
      </w:r>
      <w:r w:rsidRPr="005B75FF">
        <w:rPr>
          <w:color w:val="000000"/>
          <w:spacing w:val="7"/>
          <w:sz w:val="28"/>
          <w:szCs w:val="28"/>
          <w:lang w:val="uk-UA"/>
        </w:rPr>
        <w:t xml:space="preserve">                </w:t>
      </w:r>
      <w:r>
        <w:rPr>
          <w:color w:val="000000"/>
          <w:spacing w:val="7"/>
          <w:sz w:val="28"/>
          <w:szCs w:val="28"/>
          <w:lang w:val="uk-UA"/>
        </w:rPr>
        <w:t xml:space="preserve">                                           </w:t>
      </w:r>
      <w:bookmarkStart w:id="0" w:name="_GoBack"/>
      <w:bookmarkEnd w:id="0"/>
      <w:r>
        <w:rPr>
          <w:color w:val="000000"/>
          <w:spacing w:val="7"/>
          <w:sz w:val="28"/>
          <w:szCs w:val="28"/>
          <w:lang w:val="uk-UA"/>
        </w:rPr>
        <w:t xml:space="preserve">     </w:t>
      </w:r>
      <w:r w:rsidRPr="005B75FF">
        <w:rPr>
          <w:color w:val="000000"/>
          <w:spacing w:val="7"/>
          <w:sz w:val="28"/>
          <w:szCs w:val="28"/>
          <w:lang w:val="uk-UA"/>
        </w:rPr>
        <w:t xml:space="preserve">  </w:t>
      </w:r>
      <w:r>
        <w:rPr>
          <w:color w:val="000000"/>
          <w:spacing w:val="7"/>
          <w:sz w:val="28"/>
          <w:szCs w:val="28"/>
          <w:lang w:val="uk-UA"/>
        </w:rPr>
        <w:t xml:space="preserve">   </w:t>
      </w:r>
      <w:r w:rsidRPr="005B75FF">
        <w:rPr>
          <w:color w:val="000000"/>
          <w:spacing w:val="7"/>
          <w:sz w:val="28"/>
          <w:szCs w:val="28"/>
          <w:lang w:val="uk-UA"/>
        </w:rPr>
        <w:t xml:space="preserve"> </w:t>
      </w:r>
      <w:r w:rsidRPr="005B75FF">
        <w:rPr>
          <w:color w:val="000000"/>
          <w:sz w:val="28"/>
          <w:szCs w:val="28"/>
          <w:lang w:val="uk-UA"/>
        </w:rPr>
        <w:t>№</w:t>
      </w:r>
      <w:r>
        <w:rPr>
          <w:color w:val="000000"/>
          <w:spacing w:val="7"/>
          <w:sz w:val="28"/>
          <w:szCs w:val="28"/>
          <w:lang w:val="uk-UA"/>
        </w:rPr>
        <w:t xml:space="preserve"> 334</w:t>
      </w:r>
    </w:p>
    <w:p w:rsidR="004D26DB" w:rsidRPr="005B75FF" w:rsidRDefault="004D26DB" w:rsidP="004D26DB">
      <w:pPr>
        <w:shd w:val="clear" w:color="auto" w:fill="FFFFFF"/>
        <w:tabs>
          <w:tab w:val="left" w:pos="10348"/>
        </w:tabs>
        <w:ind w:left="-142"/>
        <w:rPr>
          <w:sz w:val="28"/>
          <w:szCs w:val="28"/>
        </w:rPr>
      </w:pPr>
      <w:r>
        <w:rPr>
          <w:color w:val="000000"/>
          <w:spacing w:val="-4"/>
          <w:sz w:val="28"/>
          <w:szCs w:val="28"/>
          <w:lang w:val="uk-UA"/>
        </w:rPr>
        <w:t xml:space="preserve">  </w:t>
      </w:r>
      <w:proofErr w:type="spellStart"/>
      <w:r>
        <w:rPr>
          <w:color w:val="000000"/>
          <w:spacing w:val="-4"/>
          <w:sz w:val="28"/>
          <w:szCs w:val="28"/>
          <w:lang w:val="uk-UA"/>
        </w:rPr>
        <w:t>м.</w:t>
      </w:r>
      <w:r w:rsidRPr="005B75FF">
        <w:rPr>
          <w:color w:val="000000"/>
          <w:spacing w:val="-4"/>
          <w:sz w:val="28"/>
          <w:szCs w:val="28"/>
          <w:lang w:val="uk-UA"/>
        </w:rPr>
        <w:t>Жмеринка</w:t>
      </w:r>
      <w:proofErr w:type="spellEnd"/>
    </w:p>
    <w:p w:rsidR="004D26DB" w:rsidRPr="005B75FF" w:rsidRDefault="004D26DB" w:rsidP="004D26DB">
      <w:pPr>
        <w:pStyle w:val="3"/>
        <w:tabs>
          <w:tab w:val="left" w:pos="4253"/>
          <w:tab w:val="left" w:pos="10348"/>
        </w:tabs>
        <w:ind w:left="567" w:firstLine="284"/>
        <w:rPr>
          <w:szCs w:val="28"/>
          <w:lang w:val="ru-RU"/>
        </w:rPr>
      </w:pPr>
    </w:p>
    <w:p w:rsidR="004D26DB" w:rsidRPr="008C1C28" w:rsidRDefault="004D26DB" w:rsidP="004D26DB">
      <w:pPr>
        <w:pStyle w:val="3"/>
        <w:tabs>
          <w:tab w:val="left" w:pos="10348"/>
        </w:tabs>
        <w:ind w:right="5528"/>
        <w:rPr>
          <w:szCs w:val="28"/>
        </w:rPr>
      </w:pPr>
      <w:r w:rsidRPr="005B75FF">
        <w:rPr>
          <w:szCs w:val="28"/>
        </w:rPr>
        <w:t xml:space="preserve">Про </w:t>
      </w:r>
      <w:r>
        <w:rPr>
          <w:szCs w:val="28"/>
        </w:rPr>
        <w:t>встановлення</w:t>
      </w:r>
      <w:r w:rsidRPr="005B75FF">
        <w:rPr>
          <w:szCs w:val="28"/>
        </w:rPr>
        <w:t xml:space="preserve"> </w:t>
      </w:r>
      <w:r>
        <w:rPr>
          <w:szCs w:val="28"/>
        </w:rPr>
        <w:t xml:space="preserve">тарифів на пасажирські перевезення для </w:t>
      </w:r>
      <w:proofErr w:type="spellStart"/>
      <w:r w:rsidRPr="008C1C28">
        <w:rPr>
          <w:bCs/>
        </w:rPr>
        <w:t>ПрАТ</w:t>
      </w:r>
      <w:proofErr w:type="spellEnd"/>
      <w:r w:rsidRPr="008C1C28">
        <w:rPr>
          <w:bCs/>
        </w:rPr>
        <w:t xml:space="preserve"> «Жмеринське АТП -10512»</w:t>
      </w:r>
    </w:p>
    <w:p w:rsidR="004D26DB" w:rsidRDefault="004D26DB" w:rsidP="004D26DB">
      <w:pPr>
        <w:pStyle w:val="3"/>
        <w:tabs>
          <w:tab w:val="left" w:pos="10348"/>
        </w:tabs>
        <w:ind w:right="5528"/>
        <w:rPr>
          <w:szCs w:val="28"/>
        </w:rPr>
      </w:pPr>
    </w:p>
    <w:p w:rsidR="004D26DB" w:rsidRDefault="004D26DB" w:rsidP="004D26DB">
      <w:pPr>
        <w:tabs>
          <w:tab w:val="left" w:pos="10348"/>
        </w:tabs>
        <w:ind w:righ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 наказу Міністерства транспорту та зв’язку України  №1175 від 17.11.2009 року «Про затвердження Методики розрахунку тарифів на послуги пасажирського автомобільного транспорту», розглянувши звернення та  розрахунки </w:t>
      </w:r>
      <w:proofErr w:type="spellStart"/>
      <w:r>
        <w:rPr>
          <w:sz w:val="28"/>
          <w:szCs w:val="28"/>
          <w:lang w:val="uk-UA"/>
        </w:rPr>
        <w:t>ПрАТ</w:t>
      </w:r>
      <w:proofErr w:type="spellEnd"/>
      <w:r>
        <w:rPr>
          <w:sz w:val="28"/>
          <w:szCs w:val="28"/>
          <w:lang w:val="uk-UA"/>
        </w:rPr>
        <w:t xml:space="preserve"> «Жмеринське АТП-10512» від 12 грудня 2016 року №256, керуючись </w:t>
      </w:r>
      <w:r w:rsidRPr="00F739B2">
        <w:rPr>
          <w:sz w:val="28"/>
          <w:lang w:val="uk-UA"/>
        </w:rPr>
        <w:t xml:space="preserve">ст. 28  Закону України «Про  місцеве </w:t>
      </w:r>
      <w:r w:rsidRPr="00F739B2">
        <w:rPr>
          <w:sz w:val="28"/>
          <w:szCs w:val="28"/>
          <w:lang w:val="uk-UA"/>
        </w:rPr>
        <w:t>самоврядування в Україні»,</w:t>
      </w:r>
      <w:r>
        <w:rPr>
          <w:sz w:val="28"/>
          <w:szCs w:val="28"/>
          <w:lang w:val="uk-UA"/>
        </w:rPr>
        <w:t xml:space="preserve"> </w:t>
      </w:r>
      <w:r w:rsidRPr="00F739B2">
        <w:rPr>
          <w:sz w:val="28"/>
          <w:szCs w:val="28"/>
          <w:lang w:val="uk-UA"/>
        </w:rPr>
        <w:t xml:space="preserve">  викон</w:t>
      </w:r>
      <w:r>
        <w:rPr>
          <w:sz w:val="28"/>
          <w:szCs w:val="28"/>
          <w:lang w:val="uk-UA"/>
        </w:rPr>
        <w:t xml:space="preserve">авчий </w:t>
      </w:r>
      <w:r w:rsidRPr="00F739B2">
        <w:rPr>
          <w:sz w:val="28"/>
          <w:szCs w:val="28"/>
          <w:lang w:val="uk-UA"/>
        </w:rPr>
        <w:t>ком</w:t>
      </w:r>
      <w:r>
        <w:rPr>
          <w:sz w:val="28"/>
          <w:szCs w:val="28"/>
          <w:lang w:val="uk-UA"/>
        </w:rPr>
        <w:t>ітет</w:t>
      </w:r>
      <w:r w:rsidRPr="00F739B2">
        <w:rPr>
          <w:sz w:val="28"/>
          <w:szCs w:val="28"/>
          <w:lang w:val="uk-UA"/>
        </w:rPr>
        <w:t xml:space="preserve"> міської ради вирішив:</w:t>
      </w:r>
    </w:p>
    <w:p w:rsidR="004D26DB" w:rsidRPr="00F739B2" w:rsidRDefault="004D26DB" w:rsidP="004D26DB">
      <w:pPr>
        <w:tabs>
          <w:tab w:val="left" w:pos="10348"/>
        </w:tabs>
        <w:ind w:right="-142" w:firstLine="709"/>
        <w:jc w:val="both"/>
        <w:rPr>
          <w:sz w:val="28"/>
          <w:szCs w:val="28"/>
          <w:lang w:val="uk-UA"/>
        </w:rPr>
      </w:pPr>
    </w:p>
    <w:p w:rsidR="004D26DB" w:rsidRPr="00C1357C" w:rsidRDefault="004D26DB" w:rsidP="004D26DB">
      <w:pPr>
        <w:pStyle w:val="a3"/>
        <w:numPr>
          <w:ilvl w:val="0"/>
          <w:numId w:val="1"/>
        </w:numPr>
        <w:spacing w:line="240" w:lineRule="auto"/>
        <w:ind w:left="0" w:firstLine="851"/>
        <w:rPr>
          <w:b w:val="0"/>
          <w:bCs w:val="0"/>
        </w:rPr>
      </w:pPr>
      <w:r w:rsidRPr="00C1357C">
        <w:rPr>
          <w:b w:val="0"/>
          <w:bCs w:val="0"/>
        </w:rPr>
        <w:t xml:space="preserve">Встановити </w:t>
      </w:r>
      <w:proofErr w:type="spellStart"/>
      <w:r w:rsidRPr="009F443B">
        <w:rPr>
          <w:b w:val="0"/>
        </w:rPr>
        <w:t>ПрАТ</w:t>
      </w:r>
      <w:proofErr w:type="spellEnd"/>
      <w:r w:rsidRPr="009F443B">
        <w:rPr>
          <w:b w:val="0"/>
        </w:rPr>
        <w:t xml:space="preserve"> «Жмеринське АТП-10512»</w:t>
      </w:r>
      <w:r>
        <w:t xml:space="preserve"> </w:t>
      </w:r>
      <w:r w:rsidRPr="00C1357C">
        <w:rPr>
          <w:b w:val="0"/>
          <w:bCs w:val="0"/>
        </w:rPr>
        <w:t xml:space="preserve"> </w:t>
      </w:r>
      <w:r w:rsidRPr="00C1357C">
        <w:rPr>
          <w:b w:val="0"/>
        </w:rPr>
        <w:t>з 1</w:t>
      </w:r>
      <w:r>
        <w:rPr>
          <w:b w:val="0"/>
        </w:rPr>
        <w:t>0</w:t>
      </w:r>
      <w:r w:rsidRPr="00C1357C">
        <w:rPr>
          <w:b w:val="0"/>
        </w:rPr>
        <w:t xml:space="preserve">.01.2017 року </w:t>
      </w:r>
      <w:r w:rsidRPr="00C1357C">
        <w:rPr>
          <w:b w:val="0"/>
          <w:bCs w:val="0"/>
        </w:rPr>
        <w:t xml:space="preserve">тарифи </w:t>
      </w:r>
      <w:r>
        <w:rPr>
          <w:b w:val="0"/>
          <w:bCs w:val="0"/>
        </w:rPr>
        <w:t xml:space="preserve">у розмірі 4,00 грн. </w:t>
      </w:r>
      <w:r w:rsidRPr="00C1357C">
        <w:rPr>
          <w:b w:val="0"/>
          <w:bCs w:val="0"/>
        </w:rPr>
        <w:t>на перевезення пасажирів на міських маршрутах загального користування</w:t>
      </w:r>
      <w:r>
        <w:rPr>
          <w:b w:val="0"/>
          <w:bCs w:val="0"/>
        </w:rPr>
        <w:t>:</w:t>
      </w:r>
    </w:p>
    <w:p w:rsidR="004D26DB" w:rsidRDefault="004D26DB" w:rsidP="004D26DB">
      <w:pPr>
        <w:pStyle w:val="a3"/>
        <w:spacing w:line="240" w:lineRule="auto"/>
        <w:ind w:firstLine="851"/>
        <w:rPr>
          <w:b w:val="0"/>
          <w:bCs w:val="0"/>
        </w:rPr>
      </w:pPr>
      <w:r>
        <w:rPr>
          <w:b w:val="0"/>
          <w:bCs w:val="0"/>
        </w:rPr>
        <w:t>№ 7 – «вул. Соборна – 5-й кілометр»;</w:t>
      </w:r>
    </w:p>
    <w:p w:rsidR="004D26DB" w:rsidRDefault="004D26DB" w:rsidP="004D26DB">
      <w:pPr>
        <w:pStyle w:val="a3"/>
        <w:spacing w:line="240" w:lineRule="auto"/>
        <w:ind w:firstLine="851"/>
        <w:rPr>
          <w:b w:val="0"/>
          <w:bCs w:val="0"/>
        </w:rPr>
      </w:pPr>
      <w:r>
        <w:rPr>
          <w:b w:val="0"/>
          <w:bCs w:val="0"/>
        </w:rPr>
        <w:t>№ 9-А – «Молитовний будинок-Ветеринарна лікарня».</w:t>
      </w:r>
    </w:p>
    <w:p w:rsidR="004D26DB" w:rsidRDefault="004D26DB" w:rsidP="004D26DB">
      <w:pPr>
        <w:pStyle w:val="a3"/>
        <w:spacing w:line="240" w:lineRule="auto"/>
        <w:ind w:firstLine="851"/>
        <w:rPr>
          <w:b w:val="0"/>
          <w:bCs w:val="0"/>
        </w:rPr>
      </w:pPr>
    </w:p>
    <w:p w:rsidR="004D26DB" w:rsidRDefault="004D26DB" w:rsidP="004D26DB">
      <w:pPr>
        <w:numPr>
          <w:ilvl w:val="0"/>
          <w:numId w:val="1"/>
        </w:numPr>
        <w:tabs>
          <w:tab w:val="left" w:pos="851"/>
        </w:tabs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Встановити</w:t>
      </w:r>
      <w:r w:rsidRPr="00E32B36">
        <w:t xml:space="preserve"> </w:t>
      </w:r>
      <w:proofErr w:type="spellStart"/>
      <w:r w:rsidRPr="009F443B">
        <w:rPr>
          <w:sz w:val="28"/>
          <w:szCs w:val="28"/>
          <w:lang w:val="uk-UA"/>
        </w:rPr>
        <w:t>ПрАТ</w:t>
      </w:r>
      <w:proofErr w:type="spellEnd"/>
      <w:r w:rsidRPr="009F443B">
        <w:rPr>
          <w:sz w:val="28"/>
          <w:szCs w:val="28"/>
          <w:lang w:val="uk-UA"/>
        </w:rPr>
        <w:t xml:space="preserve"> «Жмеринське АТП-10512»</w:t>
      </w:r>
      <w:r>
        <w:rPr>
          <w:sz w:val="28"/>
          <w:szCs w:val="28"/>
          <w:lang w:val="uk-UA"/>
        </w:rPr>
        <w:t xml:space="preserve"> </w:t>
      </w:r>
      <w:r w:rsidRPr="00C1357C">
        <w:t xml:space="preserve"> </w:t>
      </w:r>
      <w:r w:rsidRPr="00E32B36">
        <w:rPr>
          <w:sz w:val="28"/>
          <w:szCs w:val="28"/>
        </w:rPr>
        <w:t>з 1</w:t>
      </w:r>
      <w:r>
        <w:rPr>
          <w:sz w:val="28"/>
          <w:szCs w:val="28"/>
          <w:lang w:val="uk-UA"/>
        </w:rPr>
        <w:t>0</w:t>
      </w:r>
      <w:r w:rsidRPr="00E32B36">
        <w:rPr>
          <w:sz w:val="28"/>
          <w:szCs w:val="28"/>
        </w:rPr>
        <w:t>.01.2017 року</w:t>
      </w:r>
      <w:r w:rsidRPr="00E32B36">
        <w:rPr>
          <w:sz w:val="28"/>
          <w:szCs w:val="28"/>
          <w:lang w:val="uk-UA"/>
        </w:rPr>
        <w:t xml:space="preserve"> тариф  на пільгові шкільні перевезення у розмірі 3,00 грн.</w:t>
      </w:r>
    </w:p>
    <w:p w:rsidR="004D26DB" w:rsidRPr="00E32B36" w:rsidRDefault="004D26DB" w:rsidP="004D26DB">
      <w:pPr>
        <w:tabs>
          <w:tab w:val="left" w:pos="851"/>
        </w:tabs>
        <w:ind w:left="851"/>
        <w:jc w:val="both"/>
        <w:rPr>
          <w:sz w:val="28"/>
          <w:szCs w:val="28"/>
          <w:lang w:val="uk-UA"/>
        </w:rPr>
      </w:pPr>
    </w:p>
    <w:p w:rsidR="004D26DB" w:rsidRDefault="004D26DB" w:rsidP="004D26DB">
      <w:pPr>
        <w:numPr>
          <w:ilvl w:val="0"/>
          <w:numId w:val="1"/>
        </w:numPr>
        <w:tabs>
          <w:tab w:val="left" w:pos="851"/>
        </w:tabs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Управлінню економіки міської ради (Коновал А.Р.) дане рішення оприлюднити в засобах масової інформації.</w:t>
      </w:r>
    </w:p>
    <w:p w:rsidR="004D26DB" w:rsidRDefault="004D26DB" w:rsidP="004D26DB">
      <w:pPr>
        <w:tabs>
          <w:tab w:val="left" w:pos="851"/>
        </w:tabs>
        <w:ind w:left="851"/>
        <w:jc w:val="both"/>
        <w:rPr>
          <w:sz w:val="28"/>
          <w:szCs w:val="28"/>
          <w:lang w:val="uk-UA"/>
        </w:rPr>
      </w:pPr>
    </w:p>
    <w:p w:rsidR="004D26DB" w:rsidRDefault="004D26DB" w:rsidP="004D26DB">
      <w:pPr>
        <w:tabs>
          <w:tab w:val="left" w:pos="0"/>
        </w:tabs>
        <w:ind w:firstLine="851"/>
        <w:jc w:val="both"/>
        <w:rPr>
          <w:sz w:val="28"/>
          <w:szCs w:val="28"/>
          <w:lang w:val="uk-UA"/>
        </w:rPr>
      </w:pPr>
      <w:r w:rsidRPr="009F443B">
        <w:rPr>
          <w:bCs/>
          <w:sz w:val="28"/>
          <w:szCs w:val="28"/>
          <w:lang w:val="uk-UA"/>
        </w:rPr>
        <w:t>4.</w:t>
      </w:r>
      <w:r w:rsidRPr="009F443B">
        <w:rPr>
          <w:b/>
          <w:bCs/>
          <w:lang w:val="uk-UA"/>
        </w:rPr>
        <w:tab/>
      </w:r>
      <w:r>
        <w:rPr>
          <w:sz w:val="28"/>
          <w:szCs w:val="28"/>
          <w:lang w:val="uk-UA"/>
        </w:rPr>
        <w:t xml:space="preserve">Визнати такими, що втратили чинність рішення виконавчого комітету від 24 грудня 2014 року №287 «Про встановлення тарифів на пасажирські перевезення </w:t>
      </w:r>
      <w:proofErr w:type="spellStart"/>
      <w:r w:rsidRPr="009F443B">
        <w:rPr>
          <w:sz w:val="28"/>
          <w:szCs w:val="28"/>
          <w:lang w:val="uk-UA"/>
        </w:rPr>
        <w:t>ПрАТ</w:t>
      </w:r>
      <w:proofErr w:type="spellEnd"/>
      <w:r w:rsidRPr="009F443B">
        <w:rPr>
          <w:b/>
          <w:sz w:val="28"/>
          <w:szCs w:val="28"/>
          <w:lang w:val="uk-UA"/>
        </w:rPr>
        <w:t xml:space="preserve"> </w:t>
      </w:r>
      <w:r w:rsidRPr="009F443B">
        <w:rPr>
          <w:sz w:val="28"/>
          <w:szCs w:val="28"/>
          <w:lang w:val="uk-UA"/>
        </w:rPr>
        <w:t>«Жмеринське АТП-10512» ,</w:t>
      </w:r>
      <w:r>
        <w:rPr>
          <w:sz w:val="28"/>
          <w:szCs w:val="28"/>
          <w:lang w:val="uk-UA"/>
        </w:rPr>
        <w:t xml:space="preserve"> від 20 серпня 2014 року №190 «Про встановлення тарифів на пільгові шкільні перевезення».</w:t>
      </w:r>
    </w:p>
    <w:p w:rsidR="004D26DB" w:rsidRDefault="004D26DB" w:rsidP="004D26DB">
      <w:pPr>
        <w:tabs>
          <w:tab w:val="left" w:pos="851"/>
        </w:tabs>
        <w:ind w:left="851"/>
        <w:jc w:val="both"/>
        <w:rPr>
          <w:sz w:val="28"/>
          <w:szCs w:val="28"/>
          <w:lang w:val="uk-UA"/>
        </w:rPr>
      </w:pPr>
    </w:p>
    <w:p w:rsidR="004D26DB" w:rsidRDefault="004D26DB" w:rsidP="004D26DB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Контроль за виконанням даного рішення покласти на першого заступника міського голови </w:t>
      </w:r>
      <w:proofErr w:type="spellStart"/>
      <w:r>
        <w:rPr>
          <w:sz w:val="28"/>
          <w:szCs w:val="28"/>
          <w:lang w:val="uk-UA"/>
        </w:rPr>
        <w:t>Півнюка</w:t>
      </w:r>
      <w:proofErr w:type="spellEnd"/>
      <w:r>
        <w:rPr>
          <w:sz w:val="28"/>
          <w:szCs w:val="28"/>
          <w:lang w:val="uk-UA"/>
        </w:rPr>
        <w:t xml:space="preserve"> О.В.</w:t>
      </w:r>
    </w:p>
    <w:p w:rsidR="004D26DB" w:rsidRDefault="004D26DB" w:rsidP="004D26DB">
      <w:pPr>
        <w:ind w:firstLine="851"/>
        <w:jc w:val="both"/>
        <w:rPr>
          <w:sz w:val="28"/>
          <w:szCs w:val="28"/>
          <w:lang w:val="uk-UA"/>
        </w:rPr>
      </w:pPr>
    </w:p>
    <w:p w:rsidR="000A7EC3" w:rsidRPr="004D26DB" w:rsidRDefault="004D26DB" w:rsidP="004D26DB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     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А.Кушнір</w:t>
      </w:r>
    </w:p>
    <w:sectPr w:rsidR="000A7EC3" w:rsidRPr="004D26DB" w:rsidSect="004D26D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F29FB"/>
    <w:multiLevelType w:val="hybridMultilevel"/>
    <w:tmpl w:val="7EA89932"/>
    <w:lvl w:ilvl="0" w:tplc="64966A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408"/>
    <w:rsid w:val="000A7EC3"/>
    <w:rsid w:val="004D26DB"/>
    <w:rsid w:val="00F8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6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bo-CN"/>
    </w:rPr>
  </w:style>
  <w:style w:type="paragraph" w:styleId="1">
    <w:name w:val="heading 1"/>
    <w:basedOn w:val="a"/>
    <w:next w:val="a"/>
    <w:link w:val="10"/>
    <w:qFormat/>
    <w:rsid w:val="004D26DB"/>
    <w:pPr>
      <w:keepNext/>
      <w:shd w:val="clear" w:color="auto" w:fill="FFFFFF"/>
      <w:spacing w:before="115"/>
      <w:ind w:left="144"/>
      <w:jc w:val="center"/>
      <w:outlineLvl w:val="0"/>
    </w:pPr>
    <w:rPr>
      <w:b/>
      <w:bCs/>
      <w:color w:val="454545"/>
      <w:spacing w:val="7"/>
      <w:sz w:val="32"/>
      <w:szCs w:val="32"/>
      <w:lang w:val="uk-UA" w:bidi="ar-SA"/>
    </w:rPr>
  </w:style>
  <w:style w:type="paragraph" w:styleId="2">
    <w:name w:val="heading 2"/>
    <w:basedOn w:val="a"/>
    <w:next w:val="a"/>
    <w:link w:val="20"/>
    <w:qFormat/>
    <w:rsid w:val="004D26DB"/>
    <w:pPr>
      <w:keepNext/>
      <w:shd w:val="clear" w:color="auto" w:fill="FFFFFF"/>
      <w:tabs>
        <w:tab w:val="left" w:pos="3402"/>
      </w:tabs>
      <w:ind w:left="-142"/>
      <w:jc w:val="center"/>
      <w:outlineLvl w:val="1"/>
    </w:pPr>
    <w:rPr>
      <w:b/>
      <w:bCs/>
      <w:color w:val="454545"/>
      <w:spacing w:val="-6"/>
      <w:w w:val="126"/>
      <w:sz w:val="29"/>
      <w:szCs w:val="29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26DB"/>
    <w:rPr>
      <w:rFonts w:ascii="Times New Roman" w:eastAsia="Times New Roman" w:hAnsi="Times New Roman" w:cs="Times New Roman"/>
      <w:b/>
      <w:bCs/>
      <w:color w:val="454545"/>
      <w:spacing w:val="7"/>
      <w:sz w:val="32"/>
      <w:szCs w:val="32"/>
      <w:shd w:val="clear" w:color="auto" w:fill="FFFFFF"/>
      <w:lang w:val="uk-UA" w:eastAsia="ru-RU"/>
    </w:rPr>
  </w:style>
  <w:style w:type="character" w:customStyle="1" w:styleId="20">
    <w:name w:val="Заголовок 2 Знак"/>
    <w:basedOn w:val="a0"/>
    <w:link w:val="2"/>
    <w:rsid w:val="004D26DB"/>
    <w:rPr>
      <w:rFonts w:ascii="Times New Roman" w:eastAsia="Times New Roman" w:hAnsi="Times New Roman" w:cs="Times New Roman"/>
      <w:b/>
      <w:bCs/>
      <w:color w:val="454545"/>
      <w:spacing w:val="-6"/>
      <w:w w:val="126"/>
      <w:sz w:val="29"/>
      <w:szCs w:val="29"/>
      <w:shd w:val="clear" w:color="auto" w:fill="FFFFFF"/>
      <w:lang w:val="uk-UA" w:eastAsia="ru-RU"/>
    </w:rPr>
  </w:style>
  <w:style w:type="paragraph" w:styleId="a3">
    <w:name w:val="Body Text"/>
    <w:basedOn w:val="a"/>
    <w:link w:val="a4"/>
    <w:rsid w:val="004D26DB"/>
    <w:pPr>
      <w:shd w:val="clear" w:color="auto" w:fill="FFFFFF"/>
      <w:spacing w:line="470" w:lineRule="exact"/>
      <w:jc w:val="both"/>
    </w:pPr>
    <w:rPr>
      <w:b/>
      <w:bCs/>
      <w:color w:val="000000"/>
      <w:spacing w:val="-2"/>
      <w:sz w:val="28"/>
      <w:szCs w:val="28"/>
      <w:lang w:val="uk-UA" w:bidi="ar-SA"/>
    </w:rPr>
  </w:style>
  <w:style w:type="character" w:customStyle="1" w:styleId="a4">
    <w:name w:val="Основной текст Знак"/>
    <w:basedOn w:val="a0"/>
    <w:link w:val="a3"/>
    <w:rsid w:val="004D26DB"/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shd w:val="clear" w:color="auto" w:fill="FFFFFF"/>
      <w:lang w:val="uk-UA" w:eastAsia="ru-RU"/>
    </w:rPr>
  </w:style>
  <w:style w:type="paragraph" w:styleId="3">
    <w:name w:val="Body Text 3"/>
    <w:basedOn w:val="a"/>
    <w:link w:val="30"/>
    <w:rsid w:val="004D26DB"/>
    <w:pPr>
      <w:ind w:right="5670"/>
      <w:jc w:val="both"/>
    </w:pPr>
    <w:rPr>
      <w:sz w:val="28"/>
      <w:szCs w:val="24"/>
      <w:lang w:val="uk-UA"/>
    </w:rPr>
  </w:style>
  <w:style w:type="character" w:customStyle="1" w:styleId="30">
    <w:name w:val="Основной текст 3 Знак"/>
    <w:basedOn w:val="a0"/>
    <w:link w:val="3"/>
    <w:rsid w:val="004D26DB"/>
    <w:rPr>
      <w:rFonts w:ascii="Times New Roman" w:eastAsia="Times New Roman" w:hAnsi="Times New Roman" w:cs="Times New Roman"/>
      <w:sz w:val="28"/>
      <w:szCs w:val="24"/>
      <w:lang w:val="uk-UA" w:eastAsia="ru-RU" w:bidi="bo-CN"/>
    </w:rPr>
  </w:style>
  <w:style w:type="paragraph" w:styleId="a5">
    <w:name w:val="List Paragraph"/>
    <w:basedOn w:val="a"/>
    <w:uiPriority w:val="34"/>
    <w:qFormat/>
    <w:rsid w:val="004D26DB"/>
    <w:pPr>
      <w:ind w:left="720"/>
      <w:contextualSpacing/>
    </w:pPr>
    <w:rPr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6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bo-CN"/>
    </w:rPr>
  </w:style>
  <w:style w:type="paragraph" w:styleId="1">
    <w:name w:val="heading 1"/>
    <w:basedOn w:val="a"/>
    <w:next w:val="a"/>
    <w:link w:val="10"/>
    <w:qFormat/>
    <w:rsid w:val="004D26DB"/>
    <w:pPr>
      <w:keepNext/>
      <w:shd w:val="clear" w:color="auto" w:fill="FFFFFF"/>
      <w:spacing w:before="115"/>
      <w:ind w:left="144"/>
      <w:jc w:val="center"/>
      <w:outlineLvl w:val="0"/>
    </w:pPr>
    <w:rPr>
      <w:b/>
      <w:bCs/>
      <w:color w:val="454545"/>
      <w:spacing w:val="7"/>
      <w:sz w:val="32"/>
      <w:szCs w:val="32"/>
      <w:lang w:val="uk-UA" w:bidi="ar-SA"/>
    </w:rPr>
  </w:style>
  <w:style w:type="paragraph" w:styleId="2">
    <w:name w:val="heading 2"/>
    <w:basedOn w:val="a"/>
    <w:next w:val="a"/>
    <w:link w:val="20"/>
    <w:qFormat/>
    <w:rsid w:val="004D26DB"/>
    <w:pPr>
      <w:keepNext/>
      <w:shd w:val="clear" w:color="auto" w:fill="FFFFFF"/>
      <w:tabs>
        <w:tab w:val="left" w:pos="3402"/>
      </w:tabs>
      <w:ind w:left="-142"/>
      <w:jc w:val="center"/>
      <w:outlineLvl w:val="1"/>
    </w:pPr>
    <w:rPr>
      <w:b/>
      <w:bCs/>
      <w:color w:val="454545"/>
      <w:spacing w:val="-6"/>
      <w:w w:val="126"/>
      <w:sz w:val="29"/>
      <w:szCs w:val="29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26DB"/>
    <w:rPr>
      <w:rFonts w:ascii="Times New Roman" w:eastAsia="Times New Roman" w:hAnsi="Times New Roman" w:cs="Times New Roman"/>
      <w:b/>
      <w:bCs/>
      <w:color w:val="454545"/>
      <w:spacing w:val="7"/>
      <w:sz w:val="32"/>
      <w:szCs w:val="32"/>
      <w:shd w:val="clear" w:color="auto" w:fill="FFFFFF"/>
      <w:lang w:val="uk-UA" w:eastAsia="ru-RU"/>
    </w:rPr>
  </w:style>
  <w:style w:type="character" w:customStyle="1" w:styleId="20">
    <w:name w:val="Заголовок 2 Знак"/>
    <w:basedOn w:val="a0"/>
    <w:link w:val="2"/>
    <w:rsid w:val="004D26DB"/>
    <w:rPr>
      <w:rFonts w:ascii="Times New Roman" w:eastAsia="Times New Roman" w:hAnsi="Times New Roman" w:cs="Times New Roman"/>
      <w:b/>
      <w:bCs/>
      <w:color w:val="454545"/>
      <w:spacing w:val="-6"/>
      <w:w w:val="126"/>
      <w:sz w:val="29"/>
      <w:szCs w:val="29"/>
      <w:shd w:val="clear" w:color="auto" w:fill="FFFFFF"/>
      <w:lang w:val="uk-UA" w:eastAsia="ru-RU"/>
    </w:rPr>
  </w:style>
  <w:style w:type="paragraph" w:styleId="a3">
    <w:name w:val="Body Text"/>
    <w:basedOn w:val="a"/>
    <w:link w:val="a4"/>
    <w:rsid w:val="004D26DB"/>
    <w:pPr>
      <w:shd w:val="clear" w:color="auto" w:fill="FFFFFF"/>
      <w:spacing w:line="470" w:lineRule="exact"/>
      <w:jc w:val="both"/>
    </w:pPr>
    <w:rPr>
      <w:b/>
      <w:bCs/>
      <w:color w:val="000000"/>
      <w:spacing w:val="-2"/>
      <w:sz w:val="28"/>
      <w:szCs w:val="28"/>
      <w:lang w:val="uk-UA" w:bidi="ar-SA"/>
    </w:rPr>
  </w:style>
  <w:style w:type="character" w:customStyle="1" w:styleId="a4">
    <w:name w:val="Основной текст Знак"/>
    <w:basedOn w:val="a0"/>
    <w:link w:val="a3"/>
    <w:rsid w:val="004D26DB"/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shd w:val="clear" w:color="auto" w:fill="FFFFFF"/>
      <w:lang w:val="uk-UA" w:eastAsia="ru-RU"/>
    </w:rPr>
  </w:style>
  <w:style w:type="paragraph" w:styleId="3">
    <w:name w:val="Body Text 3"/>
    <w:basedOn w:val="a"/>
    <w:link w:val="30"/>
    <w:rsid w:val="004D26DB"/>
    <w:pPr>
      <w:ind w:right="5670"/>
      <w:jc w:val="both"/>
    </w:pPr>
    <w:rPr>
      <w:sz w:val="28"/>
      <w:szCs w:val="24"/>
      <w:lang w:val="uk-UA"/>
    </w:rPr>
  </w:style>
  <w:style w:type="character" w:customStyle="1" w:styleId="30">
    <w:name w:val="Основной текст 3 Знак"/>
    <w:basedOn w:val="a0"/>
    <w:link w:val="3"/>
    <w:rsid w:val="004D26DB"/>
    <w:rPr>
      <w:rFonts w:ascii="Times New Roman" w:eastAsia="Times New Roman" w:hAnsi="Times New Roman" w:cs="Times New Roman"/>
      <w:sz w:val="28"/>
      <w:szCs w:val="24"/>
      <w:lang w:val="uk-UA" w:eastAsia="ru-RU" w:bidi="bo-CN"/>
    </w:rPr>
  </w:style>
  <w:style w:type="paragraph" w:styleId="a5">
    <w:name w:val="List Paragraph"/>
    <w:basedOn w:val="a"/>
    <w:uiPriority w:val="34"/>
    <w:qFormat/>
    <w:rsid w:val="004D26DB"/>
    <w:pPr>
      <w:ind w:left="720"/>
      <w:contextualSpacing/>
    </w:pPr>
    <w:rPr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Company>Home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2016-12-16T12:15:00Z</dcterms:created>
  <dcterms:modified xsi:type="dcterms:W3CDTF">2016-12-16T12:16:00Z</dcterms:modified>
</cp:coreProperties>
</file>