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37" w:rsidRPr="00E96785" w:rsidRDefault="00CB1969" w:rsidP="00DA443B">
      <w:pPr>
        <w:jc w:val="both"/>
      </w:pPr>
      <w:r>
        <w:rPr>
          <w:noProof/>
          <w:lang w:val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49530</wp:posOffset>
            </wp:positionV>
            <wp:extent cx="457200" cy="6096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A37" w:rsidRPr="00E96785" w:rsidRDefault="00F14A37" w:rsidP="0045607E">
      <w:pPr>
        <w:ind w:firstLine="709"/>
        <w:jc w:val="center"/>
      </w:pPr>
    </w:p>
    <w:p w:rsidR="000D7D79" w:rsidRPr="00E96785" w:rsidRDefault="000D7D79" w:rsidP="0045607E">
      <w:pPr>
        <w:ind w:firstLine="709"/>
        <w:jc w:val="center"/>
      </w:pPr>
    </w:p>
    <w:p w:rsidR="0045607E" w:rsidRPr="00E96785" w:rsidRDefault="0045607E" w:rsidP="0045607E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0D7D79" w:rsidRPr="00E96785" w:rsidRDefault="000D7D79" w:rsidP="0045607E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r w:rsidRPr="00E96785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0D7D79" w:rsidRPr="00DA443B" w:rsidRDefault="000D7D79" w:rsidP="00DA443B">
      <w:pPr>
        <w:pStyle w:val="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E96785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</w:t>
      </w:r>
      <w:r w:rsidR="00DA443B">
        <w:rPr>
          <w:rFonts w:ascii="Times New Roman" w:hAnsi="Times New Roman"/>
          <w:b/>
          <w:color w:val="000000"/>
          <w:sz w:val="28"/>
          <w:lang w:val="uk-UA"/>
        </w:rPr>
        <w:t xml:space="preserve"> </w:t>
      </w:r>
      <w:r w:rsidRPr="00E96785">
        <w:rPr>
          <w:rFonts w:ascii="Times New Roman" w:hAnsi="Times New Roman"/>
          <w:b/>
          <w:color w:val="000000"/>
          <w:sz w:val="28"/>
          <w:lang w:val="uk-UA"/>
        </w:rPr>
        <w:t>ВІННИЦЬКОЇ ОБЛАСТІ</w:t>
      </w:r>
    </w:p>
    <w:p w:rsidR="000D7D79" w:rsidRPr="00E96785" w:rsidRDefault="00C93748" w:rsidP="000D7D79">
      <w:pPr>
        <w:jc w:val="center"/>
      </w:pPr>
      <w:r>
        <w:pict>
          <v:line id="_x0000_s1026" style="position:absolute;left:0;text-align:left;flip:y;z-index:251657216" from="-9pt,5.4pt" to="502.2pt,5.4pt" strokeweight="4.5pt">
            <v:stroke linestyle="thickThin"/>
          </v:line>
        </w:pict>
      </w:r>
    </w:p>
    <w:p w:rsidR="0046109C" w:rsidRPr="00E96785" w:rsidRDefault="0046109C" w:rsidP="0046109C">
      <w:pPr>
        <w:jc w:val="center"/>
        <w:rPr>
          <w:b/>
          <w:sz w:val="28"/>
          <w:szCs w:val="28"/>
        </w:rPr>
      </w:pPr>
      <w:r w:rsidRPr="00E96785">
        <w:rPr>
          <w:b/>
          <w:sz w:val="28"/>
          <w:szCs w:val="28"/>
        </w:rPr>
        <w:t>РОЗПОРЯДЖЕННЯ</w:t>
      </w:r>
    </w:p>
    <w:p w:rsidR="0046109C" w:rsidRPr="00E96785" w:rsidRDefault="0046109C" w:rsidP="007044B4">
      <w:pPr>
        <w:jc w:val="both"/>
      </w:pPr>
    </w:p>
    <w:p w:rsidR="001B50E6" w:rsidRPr="00057788" w:rsidRDefault="007044B4" w:rsidP="007044B4">
      <w:pPr>
        <w:jc w:val="both"/>
        <w:rPr>
          <w:sz w:val="28"/>
          <w:szCs w:val="28"/>
          <w:u w:val="single"/>
        </w:rPr>
      </w:pPr>
      <w:r w:rsidRPr="00E96785">
        <w:rPr>
          <w:sz w:val="28"/>
          <w:szCs w:val="28"/>
        </w:rPr>
        <w:t xml:space="preserve">       </w:t>
      </w:r>
      <w:r w:rsidR="00DA443B">
        <w:rPr>
          <w:sz w:val="28"/>
          <w:szCs w:val="28"/>
        </w:rPr>
        <w:t>від 06</w:t>
      </w:r>
      <w:r w:rsidR="0045435A">
        <w:rPr>
          <w:sz w:val="28"/>
          <w:szCs w:val="28"/>
        </w:rPr>
        <w:t xml:space="preserve"> лип</w:t>
      </w:r>
      <w:r w:rsidR="00057788">
        <w:rPr>
          <w:sz w:val="28"/>
          <w:szCs w:val="28"/>
        </w:rPr>
        <w:t>ня</w:t>
      </w:r>
      <w:r w:rsidR="0045435A">
        <w:rPr>
          <w:sz w:val="28"/>
          <w:szCs w:val="28"/>
        </w:rPr>
        <w:t xml:space="preserve"> 2017</w:t>
      </w:r>
      <w:r w:rsidR="00DA443B">
        <w:rPr>
          <w:sz w:val="28"/>
          <w:szCs w:val="28"/>
        </w:rPr>
        <w:t xml:space="preserve"> року</w:t>
      </w:r>
      <w:r w:rsidR="00823E08" w:rsidRPr="00E96785">
        <w:rPr>
          <w:sz w:val="28"/>
          <w:szCs w:val="28"/>
        </w:rPr>
        <w:t xml:space="preserve">                  </w:t>
      </w:r>
      <w:r w:rsidR="001B50E6" w:rsidRPr="00E96785">
        <w:rPr>
          <w:sz w:val="28"/>
          <w:szCs w:val="28"/>
        </w:rPr>
        <w:t xml:space="preserve">                             </w:t>
      </w:r>
      <w:r w:rsidR="0045435A">
        <w:rPr>
          <w:sz w:val="28"/>
          <w:szCs w:val="28"/>
        </w:rPr>
        <w:t xml:space="preserve">                  </w:t>
      </w:r>
      <w:r w:rsidR="00057788">
        <w:rPr>
          <w:sz w:val="28"/>
          <w:szCs w:val="28"/>
        </w:rPr>
        <w:t xml:space="preserve"> </w:t>
      </w:r>
      <w:r w:rsidR="00DA443B">
        <w:rPr>
          <w:sz w:val="28"/>
          <w:szCs w:val="28"/>
        </w:rPr>
        <w:t xml:space="preserve">         </w:t>
      </w:r>
      <w:r w:rsidR="0045435A" w:rsidRPr="0045435A">
        <w:rPr>
          <w:sz w:val="28"/>
          <w:szCs w:val="28"/>
        </w:rPr>
        <w:t>№</w:t>
      </w:r>
      <w:r w:rsidR="00DA443B">
        <w:rPr>
          <w:sz w:val="28"/>
          <w:szCs w:val="28"/>
        </w:rPr>
        <w:t xml:space="preserve"> 147-р</w:t>
      </w:r>
      <w:r w:rsidR="0045435A">
        <w:rPr>
          <w:sz w:val="28"/>
          <w:szCs w:val="28"/>
          <w:u w:val="single"/>
        </w:rPr>
        <w:t xml:space="preserve"> </w:t>
      </w:r>
      <w:r w:rsidR="001B50E6" w:rsidRPr="00057788">
        <w:rPr>
          <w:sz w:val="28"/>
          <w:szCs w:val="28"/>
          <w:u w:val="single"/>
        </w:rPr>
        <w:t xml:space="preserve"> </w:t>
      </w:r>
    </w:p>
    <w:p w:rsidR="00823E08" w:rsidRPr="00E96785" w:rsidRDefault="001B50E6" w:rsidP="007044B4">
      <w:pPr>
        <w:jc w:val="both"/>
        <w:rPr>
          <w:sz w:val="28"/>
          <w:szCs w:val="28"/>
        </w:rPr>
      </w:pPr>
      <w:r w:rsidRPr="00E96785">
        <w:rPr>
          <w:sz w:val="28"/>
          <w:szCs w:val="28"/>
        </w:rPr>
        <w:t xml:space="preserve">       </w:t>
      </w:r>
      <w:r w:rsidR="00823E08" w:rsidRPr="00E96785">
        <w:rPr>
          <w:sz w:val="28"/>
          <w:szCs w:val="28"/>
        </w:rPr>
        <w:t xml:space="preserve">м. Жмеринка </w:t>
      </w:r>
    </w:p>
    <w:p w:rsidR="00611CD1" w:rsidRPr="00E96785" w:rsidRDefault="00611CD1" w:rsidP="00C93748">
      <w:pPr>
        <w:jc w:val="both"/>
        <w:rPr>
          <w:sz w:val="28"/>
          <w:szCs w:val="28"/>
        </w:rPr>
      </w:pPr>
    </w:p>
    <w:p w:rsidR="0045435A" w:rsidRDefault="0046109C" w:rsidP="00DD6221">
      <w:pPr>
        <w:ind w:left="540"/>
        <w:jc w:val="both"/>
        <w:rPr>
          <w:sz w:val="28"/>
          <w:szCs w:val="28"/>
        </w:rPr>
      </w:pPr>
      <w:r w:rsidRPr="00E96785">
        <w:rPr>
          <w:sz w:val="28"/>
          <w:szCs w:val="28"/>
        </w:rPr>
        <w:t xml:space="preserve">Про </w:t>
      </w:r>
      <w:r w:rsidR="0045607E" w:rsidRPr="00E96785">
        <w:rPr>
          <w:sz w:val="28"/>
          <w:szCs w:val="28"/>
        </w:rPr>
        <w:t xml:space="preserve">створення </w:t>
      </w:r>
      <w:r w:rsidR="0045435A">
        <w:rPr>
          <w:sz w:val="28"/>
          <w:szCs w:val="28"/>
        </w:rPr>
        <w:t>робочої групи</w:t>
      </w:r>
    </w:p>
    <w:p w:rsidR="00DD6221" w:rsidRPr="00E96785" w:rsidRDefault="0045435A" w:rsidP="00DD6221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з розроблення технічного завдання</w:t>
      </w:r>
      <w:r w:rsidR="00DD6221" w:rsidRPr="00E96785">
        <w:rPr>
          <w:sz w:val="28"/>
          <w:szCs w:val="28"/>
        </w:rPr>
        <w:t xml:space="preserve"> </w:t>
      </w:r>
    </w:p>
    <w:p w:rsidR="00E55542" w:rsidRDefault="009211EB" w:rsidP="001066E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для придбання і</w:t>
      </w:r>
      <w:r w:rsidR="001066E0">
        <w:rPr>
          <w:sz w:val="28"/>
          <w:szCs w:val="28"/>
        </w:rPr>
        <w:t xml:space="preserve"> встановлення </w:t>
      </w:r>
    </w:p>
    <w:p w:rsidR="00E55542" w:rsidRDefault="00E55542" w:rsidP="00E55542">
      <w:pPr>
        <w:ind w:left="540"/>
        <w:jc w:val="both"/>
        <w:rPr>
          <w:sz w:val="28"/>
          <w:szCs w:val="28"/>
        </w:rPr>
      </w:pPr>
      <w:r w:rsidRPr="00E96785">
        <w:rPr>
          <w:bCs/>
          <w:sz w:val="28"/>
          <w:szCs w:val="28"/>
        </w:rPr>
        <w:t>в м. Жмеринка</w:t>
      </w:r>
      <w:r>
        <w:rPr>
          <w:sz w:val="28"/>
          <w:szCs w:val="28"/>
        </w:rPr>
        <w:t xml:space="preserve"> </w:t>
      </w:r>
      <w:r w:rsidR="001066E0">
        <w:rPr>
          <w:sz w:val="28"/>
          <w:szCs w:val="28"/>
        </w:rPr>
        <w:t xml:space="preserve">пам’ятних знаків </w:t>
      </w:r>
    </w:p>
    <w:p w:rsidR="005D51C1" w:rsidRPr="00E55542" w:rsidRDefault="001066E0" w:rsidP="00E55542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Героям Небесної сотні та Героям АТО</w:t>
      </w:r>
      <w:r w:rsidR="005D51C1" w:rsidRPr="00E96785">
        <w:rPr>
          <w:bCs/>
          <w:sz w:val="28"/>
          <w:szCs w:val="28"/>
        </w:rPr>
        <w:t xml:space="preserve"> </w:t>
      </w:r>
    </w:p>
    <w:p w:rsidR="00007118" w:rsidRPr="00DA443B" w:rsidRDefault="00FC7B9A" w:rsidP="00DA443B">
      <w:pPr>
        <w:ind w:left="540" w:firstLine="1080"/>
        <w:jc w:val="both"/>
      </w:pPr>
      <w:r w:rsidRPr="00E96785">
        <w:t xml:space="preserve">  </w:t>
      </w:r>
      <w:r w:rsidR="00E45F3C" w:rsidRPr="00E96785">
        <w:t xml:space="preserve">                 </w:t>
      </w:r>
      <w:r w:rsidR="00454206" w:rsidRPr="00E96785">
        <w:t xml:space="preserve">   </w:t>
      </w:r>
      <w:r w:rsidR="00882386" w:rsidRPr="00E96785">
        <w:t xml:space="preserve">                                         </w:t>
      </w:r>
    </w:p>
    <w:p w:rsidR="009313FE" w:rsidRPr="00E96785" w:rsidRDefault="00C93748" w:rsidP="00C93748">
      <w:pPr>
        <w:ind w:left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</w:t>
      </w:r>
      <w:bookmarkStart w:id="0" w:name="_GoBack"/>
      <w:bookmarkEnd w:id="0"/>
      <w:r w:rsidR="00475090" w:rsidRPr="00E96785">
        <w:rPr>
          <w:bCs/>
          <w:sz w:val="28"/>
          <w:szCs w:val="28"/>
        </w:rPr>
        <w:t>Відповідно до</w:t>
      </w:r>
      <w:r w:rsidR="00193D38">
        <w:rPr>
          <w:bCs/>
          <w:sz w:val="28"/>
          <w:szCs w:val="28"/>
        </w:rPr>
        <w:t xml:space="preserve"> доповідної управління житлово-комунального господарства</w:t>
      </w:r>
      <w:r w:rsidR="004F5E17" w:rsidRPr="00E96785">
        <w:rPr>
          <w:bCs/>
          <w:sz w:val="28"/>
          <w:szCs w:val="28"/>
        </w:rPr>
        <w:t xml:space="preserve"> </w:t>
      </w:r>
      <w:r w:rsidR="00193D38">
        <w:rPr>
          <w:bCs/>
          <w:sz w:val="28"/>
          <w:szCs w:val="28"/>
        </w:rPr>
        <w:t>Жмеринської міської ради вих. №</w:t>
      </w:r>
      <w:r w:rsidR="00E55542">
        <w:rPr>
          <w:bCs/>
          <w:sz w:val="28"/>
          <w:szCs w:val="28"/>
        </w:rPr>
        <w:t>05-10/475</w:t>
      </w:r>
      <w:r w:rsidR="00193D38">
        <w:rPr>
          <w:bCs/>
          <w:sz w:val="28"/>
          <w:szCs w:val="28"/>
        </w:rPr>
        <w:t xml:space="preserve"> </w:t>
      </w:r>
      <w:r w:rsidR="00E55542">
        <w:rPr>
          <w:bCs/>
          <w:sz w:val="28"/>
          <w:szCs w:val="28"/>
        </w:rPr>
        <w:t>від 05.07</w:t>
      </w:r>
      <w:r w:rsidR="00475090" w:rsidRPr="00E96785">
        <w:rPr>
          <w:bCs/>
          <w:sz w:val="28"/>
          <w:szCs w:val="28"/>
        </w:rPr>
        <w:t>.</w:t>
      </w:r>
      <w:r w:rsidR="00E55542">
        <w:rPr>
          <w:bCs/>
          <w:sz w:val="28"/>
          <w:szCs w:val="28"/>
        </w:rPr>
        <w:t>2017</w:t>
      </w:r>
      <w:r w:rsidR="00DD6221" w:rsidRPr="00E96785">
        <w:rPr>
          <w:bCs/>
          <w:sz w:val="28"/>
          <w:szCs w:val="28"/>
        </w:rPr>
        <w:t xml:space="preserve"> р.</w:t>
      </w:r>
      <w:r w:rsidR="00971B3F" w:rsidRPr="00E96785">
        <w:rPr>
          <w:sz w:val="28"/>
          <w:szCs w:val="28"/>
        </w:rPr>
        <w:t>,</w:t>
      </w:r>
      <w:r w:rsidR="00F8222B" w:rsidRPr="00E96785">
        <w:rPr>
          <w:sz w:val="28"/>
          <w:szCs w:val="28"/>
        </w:rPr>
        <w:t xml:space="preserve"> </w:t>
      </w:r>
      <w:r w:rsidR="00971B3F" w:rsidRPr="00E96785">
        <w:rPr>
          <w:sz w:val="28"/>
          <w:szCs w:val="28"/>
        </w:rPr>
        <w:t>к</w:t>
      </w:r>
      <w:r w:rsidR="00113F47" w:rsidRPr="00E96785">
        <w:rPr>
          <w:sz w:val="28"/>
          <w:szCs w:val="28"/>
        </w:rPr>
        <w:t xml:space="preserve">еруючись ст. 42 </w:t>
      </w:r>
      <w:r w:rsidR="009313FE" w:rsidRPr="00E96785">
        <w:rPr>
          <w:sz w:val="28"/>
          <w:szCs w:val="28"/>
        </w:rPr>
        <w:t>Закону України «Про мі</w:t>
      </w:r>
      <w:r w:rsidR="00113F47" w:rsidRPr="00E96785">
        <w:rPr>
          <w:sz w:val="28"/>
          <w:szCs w:val="28"/>
        </w:rPr>
        <w:t>сцеве самоврядування в</w:t>
      </w:r>
      <w:r w:rsidR="00971B3F" w:rsidRPr="00E96785">
        <w:rPr>
          <w:sz w:val="28"/>
          <w:szCs w:val="28"/>
        </w:rPr>
        <w:t xml:space="preserve"> Україні»</w:t>
      </w:r>
      <w:r w:rsidR="009313FE" w:rsidRPr="00E96785">
        <w:rPr>
          <w:sz w:val="28"/>
          <w:szCs w:val="28"/>
        </w:rPr>
        <w:t>:</w:t>
      </w:r>
    </w:p>
    <w:p w:rsidR="009313FE" w:rsidRPr="00E96785" w:rsidRDefault="009313FE" w:rsidP="007044B4">
      <w:pPr>
        <w:ind w:left="540" w:firstLine="1080"/>
        <w:jc w:val="both"/>
        <w:rPr>
          <w:sz w:val="28"/>
          <w:szCs w:val="28"/>
        </w:rPr>
      </w:pPr>
    </w:p>
    <w:p w:rsidR="002D7994" w:rsidRPr="00E96785" w:rsidRDefault="009313FE" w:rsidP="003532C7">
      <w:pPr>
        <w:ind w:left="540" w:firstLine="900"/>
        <w:jc w:val="both"/>
        <w:rPr>
          <w:bCs/>
          <w:sz w:val="28"/>
          <w:szCs w:val="28"/>
        </w:rPr>
      </w:pPr>
      <w:r w:rsidRPr="00E96785">
        <w:rPr>
          <w:sz w:val="28"/>
          <w:szCs w:val="28"/>
        </w:rPr>
        <w:t xml:space="preserve">1. </w:t>
      </w:r>
      <w:r w:rsidR="002D7994" w:rsidRPr="00E96785">
        <w:rPr>
          <w:sz w:val="28"/>
          <w:szCs w:val="28"/>
        </w:rPr>
        <w:t>Створит</w:t>
      </w:r>
      <w:r w:rsidR="00E55542">
        <w:rPr>
          <w:sz w:val="28"/>
          <w:szCs w:val="28"/>
        </w:rPr>
        <w:t>и робочу групу</w:t>
      </w:r>
      <w:r w:rsidR="0077058A" w:rsidRPr="00E96785">
        <w:rPr>
          <w:sz w:val="28"/>
          <w:szCs w:val="28"/>
        </w:rPr>
        <w:t xml:space="preserve"> </w:t>
      </w:r>
      <w:r w:rsidR="00E55542">
        <w:rPr>
          <w:sz w:val="28"/>
          <w:szCs w:val="28"/>
        </w:rPr>
        <w:t>з розроблення технічного завдання</w:t>
      </w:r>
      <w:r w:rsidR="00E55542" w:rsidRPr="00E96785">
        <w:rPr>
          <w:sz w:val="28"/>
          <w:szCs w:val="28"/>
        </w:rPr>
        <w:t xml:space="preserve"> </w:t>
      </w:r>
      <w:r w:rsidR="009211EB">
        <w:rPr>
          <w:sz w:val="28"/>
          <w:szCs w:val="28"/>
        </w:rPr>
        <w:t>для придбання і</w:t>
      </w:r>
      <w:r w:rsidR="00E55542">
        <w:rPr>
          <w:sz w:val="28"/>
          <w:szCs w:val="28"/>
        </w:rPr>
        <w:t xml:space="preserve"> встановлення в м. Жмеринка пам’ятних знаків Героям Небесної сотні та Героям АТО</w:t>
      </w:r>
      <w:r w:rsidR="00011981" w:rsidRPr="00E96785">
        <w:rPr>
          <w:sz w:val="28"/>
          <w:szCs w:val="28"/>
        </w:rPr>
        <w:t xml:space="preserve"> </w:t>
      </w:r>
      <w:r w:rsidR="002D7994" w:rsidRPr="00E96785">
        <w:rPr>
          <w:bCs/>
          <w:sz w:val="28"/>
          <w:szCs w:val="28"/>
        </w:rPr>
        <w:t>та затвердити її склад (додається).</w:t>
      </w:r>
    </w:p>
    <w:p w:rsidR="003532C7" w:rsidRPr="00E96785" w:rsidRDefault="003532C7" w:rsidP="003532C7">
      <w:pPr>
        <w:ind w:left="540" w:firstLine="900"/>
        <w:jc w:val="both"/>
        <w:rPr>
          <w:sz w:val="28"/>
          <w:szCs w:val="28"/>
        </w:rPr>
      </w:pPr>
    </w:p>
    <w:p w:rsidR="003532C7" w:rsidRPr="00E96785" w:rsidRDefault="006D50EC" w:rsidP="003532C7">
      <w:pPr>
        <w:ind w:left="540" w:firstLine="900"/>
        <w:jc w:val="both"/>
        <w:rPr>
          <w:sz w:val="28"/>
          <w:szCs w:val="28"/>
        </w:rPr>
      </w:pPr>
      <w:r w:rsidRPr="00E96785">
        <w:rPr>
          <w:sz w:val="28"/>
          <w:szCs w:val="28"/>
        </w:rPr>
        <w:t>2</w:t>
      </w:r>
      <w:r w:rsidR="001B50E6" w:rsidRPr="00E96785">
        <w:rPr>
          <w:sz w:val="28"/>
          <w:szCs w:val="28"/>
        </w:rPr>
        <w:t xml:space="preserve">. </w:t>
      </w:r>
      <w:r w:rsidR="003532C7" w:rsidRPr="00E96785">
        <w:rPr>
          <w:sz w:val="28"/>
          <w:szCs w:val="28"/>
        </w:rPr>
        <w:t xml:space="preserve"> Комісії розпочати роботу </w:t>
      </w:r>
      <w:r w:rsidR="009211EB">
        <w:rPr>
          <w:sz w:val="28"/>
          <w:szCs w:val="28"/>
        </w:rPr>
        <w:t>з 07 липня 2017</w:t>
      </w:r>
      <w:r w:rsidR="00011981" w:rsidRPr="00E96785">
        <w:rPr>
          <w:sz w:val="28"/>
          <w:szCs w:val="28"/>
        </w:rPr>
        <w:t xml:space="preserve"> року т</w:t>
      </w:r>
      <w:r w:rsidR="009211EB">
        <w:rPr>
          <w:sz w:val="28"/>
          <w:szCs w:val="28"/>
        </w:rPr>
        <w:t>а закінчити роботу в строк до 15 липня 2017</w:t>
      </w:r>
      <w:r w:rsidR="00011981" w:rsidRPr="00E96785">
        <w:rPr>
          <w:sz w:val="28"/>
          <w:szCs w:val="28"/>
        </w:rPr>
        <w:t xml:space="preserve"> року.</w:t>
      </w:r>
    </w:p>
    <w:p w:rsidR="003532C7" w:rsidRPr="00E96785" w:rsidRDefault="003532C7" w:rsidP="003532C7">
      <w:pPr>
        <w:ind w:left="540" w:firstLine="900"/>
        <w:jc w:val="both"/>
        <w:rPr>
          <w:sz w:val="28"/>
          <w:szCs w:val="28"/>
        </w:rPr>
      </w:pPr>
    </w:p>
    <w:p w:rsidR="0046109C" w:rsidRPr="00E96785" w:rsidRDefault="004342E6" w:rsidP="003532C7">
      <w:pPr>
        <w:ind w:left="540" w:firstLine="900"/>
        <w:jc w:val="both"/>
        <w:rPr>
          <w:sz w:val="28"/>
          <w:szCs w:val="28"/>
        </w:rPr>
      </w:pPr>
      <w:r w:rsidRPr="00E96785">
        <w:rPr>
          <w:sz w:val="28"/>
          <w:szCs w:val="28"/>
        </w:rPr>
        <w:t xml:space="preserve">3.  </w:t>
      </w:r>
      <w:r w:rsidR="0014605F" w:rsidRPr="00E96785">
        <w:rPr>
          <w:sz w:val="28"/>
          <w:szCs w:val="28"/>
        </w:rPr>
        <w:t>Контроль за виконанням д</w:t>
      </w:r>
      <w:r w:rsidR="003532C7" w:rsidRPr="00E96785">
        <w:rPr>
          <w:sz w:val="28"/>
          <w:szCs w:val="28"/>
        </w:rPr>
        <w:t>аног</w:t>
      </w:r>
      <w:r w:rsidRPr="00E96785">
        <w:rPr>
          <w:sz w:val="28"/>
          <w:szCs w:val="28"/>
        </w:rPr>
        <w:t xml:space="preserve">о розпорядження </w:t>
      </w:r>
      <w:r w:rsidR="00653DC1" w:rsidRPr="00E96785">
        <w:rPr>
          <w:sz w:val="28"/>
          <w:szCs w:val="28"/>
        </w:rPr>
        <w:t>залишаю за собою</w:t>
      </w:r>
      <w:r w:rsidR="003532C7" w:rsidRPr="00E96785">
        <w:rPr>
          <w:sz w:val="28"/>
          <w:szCs w:val="28"/>
        </w:rPr>
        <w:t>.</w:t>
      </w:r>
      <w:r w:rsidR="0014605F" w:rsidRPr="00E96785">
        <w:rPr>
          <w:sz w:val="28"/>
          <w:szCs w:val="28"/>
        </w:rPr>
        <w:t xml:space="preserve"> </w:t>
      </w:r>
      <w:r w:rsidR="009313FE" w:rsidRPr="00E96785">
        <w:rPr>
          <w:sz w:val="28"/>
          <w:szCs w:val="28"/>
        </w:rPr>
        <w:t xml:space="preserve"> </w:t>
      </w:r>
      <w:r w:rsidR="0046109C" w:rsidRPr="00E96785">
        <w:rPr>
          <w:sz w:val="28"/>
          <w:szCs w:val="28"/>
        </w:rPr>
        <w:t xml:space="preserve">   </w:t>
      </w:r>
    </w:p>
    <w:p w:rsidR="00C84964" w:rsidRPr="00E96785" w:rsidRDefault="00007118" w:rsidP="007044B4">
      <w:pPr>
        <w:ind w:left="540" w:firstLine="1080"/>
        <w:jc w:val="both"/>
      </w:pPr>
      <w:r w:rsidRPr="00E96785">
        <w:t xml:space="preserve">                </w:t>
      </w:r>
    </w:p>
    <w:p w:rsidR="0014605F" w:rsidRPr="00E96785" w:rsidRDefault="0014605F" w:rsidP="007044B4">
      <w:pPr>
        <w:ind w:left="540" w:firstLine="1080"/>
        <w:jc w:val="both"/>
      </w:pPr>
    </w:p>
    <w:p w:rsidR="001B50E6" w:rsidRPr="00E96785" w:rsidRDefault="001B50E6" w:rsidP="007044B4">
      <w:pPr>
        <w:ind w:left="540" w:firstLine="1080"/>
        <w:jc w:val="both"/>
      </w:pPr>
    </w:p>
    <w:p w:rsidR="00094891" w:rsidRPr="00E96785" w:rsidRDefault="00007118" w:rsidP="007044B4">
      <w:pPr>
        <w:ind w:left="540" w:firstLine="1080"/>
        <w:jc w:val="both"/>
      </w:pPr>
      <w:r w:rsidRPr="00E96785">
        <w:t xml:space="preserve">                 </w:t>
      </w:r>
    </w:p>
    <w:p w:rsidR="00007118" w:rsidRPr="00E96785" w:rsidRDefault="001B50E6" w:rsidP="007044B4">
      <w:pPr>
        <w:pStyle w:val="a0"/>
        <w:ind w:firstLine="1080"/>
        <w:jc w:val="both"/>
        <w:rPr>
          <w:rFonts w:ascii="Times New Roman" w:hAnsi="Times New Roman"/>
          <w:sz w:val="28"/>
          <w:szCs w:val="28"/>
          <w:lang w:val="uk-UA"/>
        </w:rPr>
      </w:pPr>
      <w:r w:rsidRPr="00E96785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9211EB">
        <w:rPr>
          <w:rFonts w:ascii="Times New Roman" w:hAnsi="Times New Roman"/>
          <w:sz w:val="28"/>
          <w:szCs w:val="28"/>
          <w:lang w:val="uk-UA"/>
        </w:rPr>
        <w:t>Міський</w:t>
      </w:r>
      <w:r w:rsidR="00011981" w:rsidRPr="00E96785">
        <w:rPr>
          <w:rFonts w:ascii="Times New Roman" w:hAnsi="Times New Roman"/>
          <w:sz w:val="28"/>
          <w:szCs w:val="28"/>
          <w:lang w:val="uk-UA"/>
        </w:rPr>
        <w:t xml:space="preserve"> гол</w:t>
      </w:r>
      <w:r w:rsidR="009211EB">
        <w:rPr>
          <w:rFonts w:ascii="Times New Roman" w:hAnsi="Times New Roman"/>
          <w:sz w:val="28"/>
          <w:szCs w:val="28"/>
          <w:lang w:val="uk-UA"/>
        </w:rPr>
        <w:t>ова</w:t>
      </w:r>
      <w:r w:rsidR="00011981" w:rsidRPr="00E96785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653DC1" w:rsidRPr="00E9678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9211EB">
        <w:rPr>
          <w:rFonts w:ascii="Times New Roman" w:hAnsi="Times New Roman"/>
          <w:sz w:val="28"/>
          <w:szCs w:val="28"/>
          <w:lang w:val="uk-UA"/>
        </w:rPr>
        <w:t xml:space="preserve">       А. Кушнір</w:t>
      </w:r>
    </w:p>
    <w:p w:rsidR="00824AB9" w:rsidRPr="00E96785" w:rsidRDefault="00007118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  <w:r w:rsidRPr="00E9678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CC6DC1" w:rsidRDefault="00824AB9" w:rsidP="00DA443B">
      <w:pPr>
        <w:pStyle w:val="a0"/>
        <w:jc w:val="both"/>
        <w:rPr>
          <w:lang w:val="uk-UA"/>
        </w:rPr>
      </w:pPr>
      <w:r w:rsidRPr="00E96785">
        <w:rPr>
          <w:lang w:val="uk-UA"/>
        </w:rPr>
        <w:t xml:space="preserve">                 </w:t>
      </w:r>
    </w:p>
    <w:p w:rsidR="00DA443B" w:rsidRDefault="00DA443B" w:rsidP="00DA443B">
      <w:pPr>
        <w:pStyle w:val="a0"/>
        <w:jc w:val="both"/>
        <w:rPr>
          <w:lang w:val="uk-UA"/>
        </w:rPr>
      </w:pPr>
    </w:p>
    <w:p w:rsidR="00DA443B" w:rsidRDefault="00DA443B" w:rsidP="00DA443B">
      <w:pPr>
        <w:pStyle w:val="a0"/>
        <w:jc w:val="both"/>
        <w:rPr>
          <w:lang w:val="uk-UA"/>
        </w:rPr>
      </w:pPr>
    </w:p>
    <w:p w:rsidR="00DA443B" w:rsidRDefault="00DA443B" w:rsidP="00DA443B">
      <w:pPr>
        <w:pStyle w:val="a0"/>
        <w:jc w:val="both"/>
        <w:rPr>
          <w:lang w:val="uk-UA"/>
        </w:rPr>
      </w:pPr>
    </w:p>
    <w:p w:rsidR="00DA443B" w:rsidRDefault="00DA443B" w:rsidP="00DA443B">
      <w:pPr>
        <w:pStyle w:val="a0"/>
        <w:jc w:val="both"/>
        <w:rPr>
          <w:lang w:val="uk-UA"/>
        </w:rPr>
      </w:pPr>
    </w:p>
    <w:p w:rsidR="00DA443B" w:rsidRDefault="00DA443B" w:rsidP="00DA443B">
      <w:pPr>
        <w:pStyle w:val="a0"/>
        <w:jc w:val="both"/>
        <w:rPr>
          <w:lang w:val="uk-UA"/>
        </w:rPr>
      </w:pPr>
    </w:p>
    <w:p w:rsidR="00DA443B" w:rsidRDefault="00DA443B" w:rsidP="00DA443B">
      <w:pPr>
        <w:pStyle w:val="a0"/>
        <w:jc w:val="both"/>
        <w:rPr>
          <w:lang w:val="uk-UA"/>
        </w:rPr>
      </w:pPr>
    </w:p>
    <w:p w:rsidR="00DA443B" w:rsidRDefault="00DA443B" w:rsidP="00DA443B">
      <w:pPr>
        <w:pStyle w:val="a0"/>
        <w:jc w:val="both"/>
        <w:rPr>
          <w:lang w:val="uk-UA"/>
        </w:rPr>
      </w:pPr>
    </w:p>
    <w:p w:rsidR="00DA443B" w:rsidRDefault="00DA443B" w:rsidP="00DA443B">
      <w:pPr>
        <w:pStyle w:val="a0"/>
        <w:jc w:val="both"/>
        <w:rPr>
          <w:lang w:val="uk-UA"/>
        </w:rPr>
      </w:pPr>
    </w:p>
    <w:p w:rsidR="00DA443B" w:rsidRPr="00DA443B" w:rsidRDefault="00DA443B" w:rsidP="00DA443B">
      <w:pPr>
        <w:pStyle w:val="a0"/>
        <w:jc w:val="both"/>
        <w:rPr>
          <w:lang w:val="uk-UA"/>
        </w:rPr>
      </w:pPr>
    </w:p>
    <w:p w:rsidR="00CC6DC1" w:rsidRPr="00E96785" w:rsidRDefault="00CC6DC1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</w:p>
    <w:p w:rsidR="00DF0CCE" w:rsidRPr="00E96785" w:rsidRDefault="00653DC1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E96785"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</w:t>
      </w:r>
      <w:r w:rsidR="00817FEB" w:rsidRPr="00E96785">
        <w:rPr>
          <w:rFonts w:ascii="Times New Roman" w:hAnsi="Times New Roman"/>
          <w:sz w:val="24"/>
          <w:lang w:val="uk-UA"/>
        </w:rPr>
        <w:t xml:space="preserve"> </w:t>
      </w:r>
      <w:r w:rsidR="00DA443B">
        <w:rPr>
          <w:rFonts w:ascii="Times New Roman" w:hAnsi="Times New Roman"/>
          <w:sz w:val="24"/>
          <w:lang w:val="uk-UA"/>
        </w:rPr>
        <w:t xml:space="preserve"> Затверджено</w:t>
      </w:r>
    </w:p>
    <w:p w:rsidR="00DF0CCE" w:rsidRPr="00E96785" w:rsidRDefault="00DF0CCE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E96785"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розпорядження міського голови</w:t>
      </w:r>
    </w:p>
    <w:p w:rsidR="00DF0CCE" w:rsidRPr="00E96785" w:rsidRDefault="00DF0CCE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E96785">
        <w:rPr>
          <w:rFonts w:ascii="Times New Roman" w:hAnsi="Times New Roman"/>
          <w:sz w:val="24"/>
          <w:lang w:val="uk-UA"/>
        </w:rPr>
        <w:t xml:space="preserve">                                                        </w:t>
      </w:r>
      <w:r w:rsidR="00DA443B">
        <w:rPr>
          <w:rFonts w:ascii="Times New Roman" w:hAnsi="Times New Roman"/>
          <w:sz w:val="24"/>
          <w:lang w:val="uk-UA"/>
        </w:rPr>
        <w:t xml:space="preserve">                         </w:t>
      </w:r>
      <w:r w:rsidR="007B59BA">
        <w:rPr>
          <w:rFonts w:ascii="Times New Roman" w:hAnsi="Times New Roman"/>
          <w:sz w:val="24"/>
          <w:lang w:val="uk-UA"/>
        </w:rPr>
        <w:t xml:space="preserve">  від  </w:t>
      </w:r>
      <w:r w:rsidR="00DA443B">
        <w:rPr>
          <w:rFonts w:ascii="Times New Roman" w:hAnsi="Times New Roman"/>
          <w:sz w:val="24"/>
          <w:lang w:val="uk-UA"/>
        </w:rPr>
        <w:t>06 липня 2017 р. № 147-р</w:t>
      </w:r>
      <w:r w:rsidRPr="00E96785">
        <w:rPr>
          <w:rFonts w:ascii="Times New Roman" w:hAnsi="Times New Roman"/>
          <w:sz w:val="24"/>
          <w:lang w:val="uk-UA"/>
        </w:rPr>
        <w:t xml:space="preserve">  </w:t>
      </w:r>
    </w:p>
    <w:p w:rsidR="00FE0789" w:rsidRDefault="00FE0789" w:rsidP="00DF0CCE">
      <w:pPr>
        <w:pStyle w:val="a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F0CCE" w:rsidRPr="00E96785" w:rsidRDefault="00DF0CCE" w:rsidP="00DF0CCE">
      <w:pPr>
        <w:pStyle w:val="a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6785">
        <w:rPr>
          <w:rFonts w:ascii="Times New Roman" w:hAnsi="Times New Roman"/>
          <w:b/>
          <w:sz w:val="28"/>
          <w:szCs w:val="28"/>
          <w:lang w:val="uk-UA"/>
        </w:rPr>
        <w:t xml:space="preserve">Склад </w:t>
      </w:r>
    </w:p>
    <w:p w:rsidR="00DA443B" w:rsidRDefault="007B59BA" w:rsidP="00DA443B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робочої групи з розроблення технічного завдання</w:t>
      </w:r>
    </w:p>
    <w:p w:rsidR="00DA443B" w:rsidRDefault="007B59BA" w:rsidP="00DA443B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придбання і встановлення </w:t>
      </w:r>
      <w:r w:rsidRPr="00E96785">
        <w:rPr>
          <w:bCs/>
          <w:sz w:val="28"/>
          <w:szCs w:val="28"/>
        </w:rPr>
        <w:t>в м. Жмеринка</w:t>
      </w:r>
      <w:r>
        <w:rPr>
          <w:sz w:val="28"/>
          <w:szCs w:val="28"/>
        </w:rPr>
        <w:t xml:space="preserve"> пам’ятних знаків</w:t>
      </w:r>
    </w:p>
    <w:p w:rsidR="007B59BA" w:rsidRPr="00E55542" w:rsidRDefault="007B59BA" w:rsidP="00DA443B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Героям Небесної сотні та Героям АТО</w:t>
      </w:r>
    </w:p>
    <w:p w:rsidR="00653DC1" w:rsidRPr="00E96785" w:rsidRDefault="00653DC1" w:rsidP="00DA443B">
      <w:pPr>
        <w:pStyle w:val="a0"/>
        <w:ind w:left="360"/>
        <w:jc w:val="center"/>
        <w:rPr>
          <w:rFonts w:ascii="Times New Roman" w:hAnsi="Times New Roman"/>
          <w:b/>
          <w:sz w:val="24"/>
          <w:lang w:val="uk-UA"/>
        </w:rPr>
      </w:pPr>
    </w:p>
    <w:p w:rsidR="00DF0CCE" w:rsidRPr="00E96785" w:rsidRDefault="007B59BA" w:rsidP="00DF0CCE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Фурман</w:t>
      </w:r>
      <w:r w:rsidR="00DF0CCE" w:rsidRPr="00E9678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Борисович  </w:t>
      </w:r>
      <w:r w:rsidR="001373C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F0CCE" w:rsidRPr="00E96785">
        <w:rPr>
          <w:rFonts w:ascii="Times New Roman" w:hAnsi="Times New Roman"/>
          <w:sz w:val="28"/>
          <w:szCs w:val="28"/>
          <w:lang w:val="uk-UA"/>
        </w:rPr>
        <w:t xml:space="preserve">         перший заступник міського голови,                                                                                                                    </w:t>
      </w:r>
    </w:p>
    <w:p w:rsidR="007B59BA" w:rsidRDefault="00DF0CCE" w:rsidP="00DF0CCE">
      <w:pPr>
        <w:pStyle w:val="a0"/>
        <w:rPr>
          <w:rFonts w:ascii="Times New Roman" w:hAnsi="Times New Roman"/>
          <w:sz w:val="28"/>
          <w:szCs w:val="28"/>
          <w:lang w:val="uk-UA"/>
        </w:rPr>
      </w:pPr>
      <w:r w:rsidRPr="00E96785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7B59BA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E96785">
        <w:rPr>
          <w:rFonts w:ascii="Times New Roman" w:hAnsi="Times New Roman"/>
          <w:sz w:val="28"/>
          <w:szCs w:val="28"/>
          <w:lang w:val="uk-UA"/>
        </w:rPr>
        <w:t>голова комісії</w:t>
      </w:r>
    </w:p>
    <w:p w:rsidR="007B59BA" w:rsidRDefault="007B59BA" w:rsidP="00DF0CCE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Дудік </w:t>
      </w:r>
      <w:r w:rsidR="00DF4ADD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      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</w:t>
      </w:r>
    </w:p>
    <w:p w:rsidR="007B59BA" w:rsidRDefault="007B59BA" w:rsidP="00DF0CCE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культурної політики</w:t>
      </w:r>
      <w:r w:rsidR="009F12BA">
        <w:rPr>
          <w:rFonts w:ascii="Times New Roman" w:hAnsi="Times New Roman"/>
          <w:sz w:val="28"/>
          <w:szCs w:val="28"/>
          <w:lang w:val="uk-UA"/>
        </w:rPr>
        <w:t xml:space="preserve"> міста</w:t>
      </w:r>
      <w:r>
        <w:rPr>
          <w:rFonts w:ascii="Times New Roman" w:hAnsi="Times New Roman"/>
          <w:sz w:val="28"/>
          <w:szCs w:val="28"/>
          <w:lang w:val="uk-UA"/>
        </w:rPr>
        <w:t>, начальник</w:t>
      </w:r>
    </w:p>
    <w:p w:rsidR="007B59BA" w:rsidRDefault="007B59BA" w:rsidP="00DF0CCE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  <w:r w:rsidR="00BB41AD">
        <w:rPr>
          <w:rFonts w:ascii="Times New Roman" w:hAnsi="Times New Roman"/>
          <w:sz w:val="28"/>
          <w:szCs w:val="28"/>
          <w:lang w:val="uk-UA"/>
        </w:rPr>
        <w:t xml:space="preserve">          управління культури і</w:t>
      </w:r>
      <w:r>
        <w:rPr>
          <w:rFonts w:ascii="Times New Roman" w:hAnsi="Times New Roman"/>
          <w:sz w:val="28"/>
          <w:szCs w:val="28"/>
          <w:lang w:val="uk-UA"/>
        </w:rPr>
        <w:t xml:space="preserve"> туризму,</w:t>
      </w:r>
    </w:p>
    <w:p w:rsidR="00DF6790" w:rsidRDefault="007B59BA" w:rsidP="00DF0CCE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заступник голови комісії </w:t>
      </w:r>
    </w:p>
    <w:p w:rsidR="00F95B5D" w:rsidRDefault="003A6B3A" w:rsidP="001373CC">
      <w:pPr>
        <w:pStyle w:val="a0"/>
        <w:rPr>
          <w:rFonts w:ascii="Times New Roman" w:hAnsi="Times New Roman"/>
          <w:sz w:val="28"/>
          <w:szCs w:val="28"/>
          <w:lang w:val="uk-UA"/>
        </w:rPr>
      </w:pPr>
      <w:r w:rsidRPr="00E9678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373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DF0CCE" w:rsidRPr="00E96785">
        <w:rPr>
          <w:rFonts w:ascii="Times New Roman" w:hAnsi="Times New Roman"/>
          <w:sz w:val="28"/>
          <w:szCs w:val="28"/>
          <w:lang w:val="uk-UA"/>
        </w:rPr>
        <w:t>Члени комісії :</w:t>
      </w:r>
    </w:p>
    <w:p w:rsidR="00BB41AD" w:rsidRDefault="00BB41AD" w:rsidP="00BB41AD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Безверхній Максим Валерійович        головний спеціаліст  відділу земельних</w:t>
      </w:r>
    </w:p>
    <w:p w:rsidR="00BB41AD" w:rsidRDefault="00BB41AD" w:rsidP="00BB41AD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ресурсів  </w:t>
      </w:r>
    </w:p>
    <w:p w:rsidR="00BB41AD" w:rsidRDefault="00BB41AD" w:rsidP="00BB41AD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Гриценко Сергій Георгійович      </w:t>
      </w:r>
      <w:r w:rsidRPr="00E96785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 начальника управління,        </w:t>
      </w:r>
    </w:p>
    <w:p w:rsidR="00BB41AD" w:rsidRDefault="00BB41AD" w:rsidP="00BB41AD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начальник відділу комунального майна               </w:t>
      </w:r>
    </w:p>
    <w:p w:rsidR="00BB41AD" w:rsidRDefault="00BB41AD" w:rsidP="00BB41AD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управління ЖКГ</w:t>
      </w:r>
    </w:p>
    <w:p w:rsidR="00BB41AD" w:rsidRDefault="00BB41AD" w:rsidP="00BB41AD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Задойко Юрій Андрійович                   головний спеціаліст відділу </w:t>
      </w:r>
    </w:p>
    <w:p w:rsidR="00BB41AD" w:rsidRDefault="00BB41AD" w:rsidP="00BB41AD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комунального майна  управління ЖКГ</w:t>
      </w:r>
      <w:r w:rsidRPr="00E9678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</w:p>
    <w:p w:rsidR="00DF4ADD" w:rsidRDefault="00DF6790" w:rsidP="00DF6790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BB41A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6785">
        <w:rPr>
          <w:rFonts w:ascii="Times New Roman" w:hAnsi="Times New Roman"/>
          <w:sz w:val="28"/>
          <w:szCs w:val="28"/>
          <w:lang w:val="uk-UA"/>
        </w:rPr>
        <w:t xml:space="preserve">Романюк </w:t>
      </w:r>
      <w:r>
        <w:rPr>
          <w:rFonts w:ascii="Times New Roman" w:hAnsi="Times New Roman"/>
          <w:sz w:val="28"/>
          <w:szCs w:val="28"/>
          <w:lang w:val="uk-UA"/>
        </w:rPr>
        <w:t xml:space="preserve">Оксана Миколаївна  </w:t>
      </w:r>
      <w:r w:rsidRPr="00E96785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5C0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E0789">
        <w:rPr>
          <w:rFonts w:ascii="Times New Roman" w:hAnsi="Times New Roman"/>
          <w:sz w:val="28"/>
          <w:szCs w:val="28"/>
          <w:lang w:val="uk-UA"/>
        </w:rPr>
        <w:t>начальник управління ЖКГ</w:t>
      </w:r>
    </w:p>
    <w:p w:rsidR="005D5C0B" w:rsidRDefault="00DF6790" w:rsidP="00DF0CCE">
      <w:pPr>
        <w:pStyle w:val="a0"/>
        <w:rPr>
          <w:rFonts w:ascii="Times New Roman" w:hAnsi="Times New Roman"/>
          <w:sz w:val="28"/>
          <w:szCs w:val="28"/>
          <w:lang w:val="uk-UA"/>
        </w:rPr>
      </w:pPr>
      <w:r w:rsidRPr="00E96785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D5C0B">
        <w:rPr>
          <w:rFonts w:ascii="Times New Roman" w:hAnsi="Times New Roman"/>
          <w:sz w:val="28"/>
          <w:szCs w:val="28"/>
          <w:lang w:val="uk-UA"/>
        </w:rPr>
        <w:t xml:space="preserve"> Кретова Людмила Миколаївна             головний спеціаліст</w:t>
      </w:r>
      <w:r w:rsidRPr="00E967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5C0B">
        <w:rPr>
          <w:rFonts w:ascii="Times New Roman" w:hAnsi="Times New Roman"/>
          <w:sz w:val="28"/>
          <w:szCs w:val="28"/>
          <w:lang w:val="uk-UA"/>
        </w:rPr>
        <w:t>управління культури</w:t>
      </w:r>
    </w:p>
    <w:p w:rsidR="00DF4ADD" w:rsidRDefault="005D5C0B" w:rsidP="00DF0CCE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і туризму</w:t>
      </w:r>
      <w:r w:rsidR="00DF6790" w:rsidRPr="00E9678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DF6790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DF4ADD" w:rsidRDefault="00DF0CCE" w:rsidP="00FE0789">
      <w:pPr>
        <w:pStyle w:val="a0"/>
        <w:rPr>
          <w:rFonts w:ascii="Times New Roman" w:hAnsi="Times New Roman"/>
          <w:sz w:val="28"/>
          <w:szCs w:val="28"/>
          <w:lang w:val="uk-UA"/>
        </w:rPr>
      </w:pPr>
      <w:r w:rsidRPr="00E967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12BA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B41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ADD">
        <w:rPr>
          <w:rFonts w:ascii="Times New Roman" w:hAnsi="Times New Roman"/>
          <w:sz w:val="28"/>
          <w:szCs w:val="28"/>
          <w:lang w:val="uk-UA"/>
        </w:rPr>
        <w:t xml:space="preserve">Циган Тетяна Миколаївна      </w:t>
      </w:r>
      <w:r w:rsidR="00DF6790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1373C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F67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ADD">
        <w:rPr>
          <w:rFonts w:ascii="Times New Roman" w:hAnsi="Times New Roman"/>
          <w:sz w:val="28"/>
          <w:szCs w:val="28"/>
          <w:lang w:val="uk-UA"/>
        </w:rPr>
        <w:t xml:space="preserve">заступник </w:t>
      </w:r>
      <w:r w:rsidR="00DF6790">
        <w:rPr>
          <w:rFonts w:ascii="Times New Roman" w:hAnsi="Times New Roman"/>
          <w:sz w:val="28"/>
          <w:szCs w:val="28"/>
          <w:lang w:val="uk-UA"/>
        </w:rPr>
        <w:t>начальник</w:t>
      </w:r>
      <w:r w:rsidR="00DF4ADD">
        <w:rPr>
          <w:rFonts w:ascii="Times New Roman" w:hAnsi="Times New Roman"/>
          <w:sz w:val="28"/>
          <w:szCs w:val="28"/>
          <w:lang w:val="uk-UA"/>
        </w:rPr>
        <w:t>а</w:t>
      </w:r>
      <w:r w:rsidR="00DF6790">
        <w:rPr>
          <w:rFonts w:ascii="Times New Roman" w:hAnsi="Times New Roman"/>
          <w:sz w:val="28"/>
          <w:szCs w:val="28"/>
          <w:lang w:val="uk-UA"/>
        </w:rPr>
        <w:t xml:space="preserve"> управління</w:t>
      </w:r>
      <w:r w:rsidR="00BB41AD">
        <w:rPr>
          <w:rFonts w:ascii="Times New Roman" w:hAnsi="Times New Roman"/>
          <w:sz w:val="28"/>
          <w:szCs w:val="28"/>
          <w:lang w:val="uk-UA"/>
        </w:rPr>
        <w:t>,</w:t>
      </w:r>
      <w:r w:rsidR="00DF4AD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F4ADD" w:rsidRDefault="00DF4ADD" w:rsidP="00FE0789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BB41A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начальник відділу аналізу</w:t>
      </w:r>
    </w:p>
    <w:p w:rsidR="00DF4ADD" w:rsidRDefault="00DF4ADD" w:rsidP="00FE0789">
      <w:pPr>
        <w:pStyle w:val="a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і прогнозування соціально-економічного </w:t>
      </w:r>
    </w:p>
    <w:p w:rsidR="00FE0789" w:rsidRPr="00DF4ADD" w:rsidRDefault="00DF4ADD" w:rsidP="00FE0789">
      <w:pPr>
        <w:pStyle w:val="a0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BB41A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розвитку міста управління економіки</w:t>
      </w:r>
      <w:r w:rsidR="001373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DF0CCE" w:rsidRPr="00E96785">
        <w:rPr>
          <w:rFonts w:ascii="Times New Roman" w:hAnsi="Times New Roman"/>
          <w:lang w:val="uk-UA"/>
        </w:rPr>
        <w:t xml:space="preserve">   </w:t>
      </w:r>
      <w:r w:rsidR="00042ABF">
        <w:rPr>
          <w:lang w:val="uk-UA"/>
        </w:rPr>
        <w:t xml:space="preserve">     </w:t>
      </w:r>
      <w:r w:rsidR="00DF6790">
        <w:rPr>
          <w:lang w:val="uk-UA"/>
        </w:rPr>
        <w:t xml:space="preserve"> </w:t>
      </w:r>
    </w:p>
    <w:tbl>
      <w:tblPr>
        <w:tblW w:w="10333" w:type="dxa"/>
        <w:tblLook w:val="01E0" w:firstRow="1" w:lastRow="1" w:firstColumn="1" w:lastColumn="1" w:noHBand="0" w:noVBand="0"/>
      </w:tblPr>
      <w:tblGrid>
        <w:gridCol w:w="4428"/>
        <w:gridCol w:w="642"/>
        <w:gridCol w:w="5263"/>
      </w:tblGrid>
      <w:tr w:rsidR="00FE0789" w:rsidRPr="00D75977" w:rsidTr="00BB41AD">
        <w:tc>
          <w:tcPr>
            <w:tcW w:w="4428" w:type="dxa"/>
          </w:tcPr>
          <w:p w:rsidR="00FE0789" w:rsidRPr="00D75977" w:rsidRDefault="00FE0789" w:rsidP="000D3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BB41AD">
              <w:rPr>
                <w:sz w:val="28"/>
                <w:szCs w:val="28"/>
              </w:rPr>
              <w:t xml:space="preserve">  </w:t>
            </w:r>
            <w:r w:rsidRPr="00D75977">
              <w:rPr>
                <w:sz w:val="28"/>
                <w:szCs w:val="28"/>
              </w:rPr>
              <w:t>Шаплавський Юрій Олегович</w:t>
            </w:r>
          </w:p>
        </w:tc>
        <w:tc>
          <w:tcPr>
            <w:tcW w:w="642" w:type="dxa"/>
          </w:tcPr>
          <w:p w:rsidR="00FE0789" w:rsidRPr="00D75977" w:rsidRDefault="00FE0789" w:rsidP="00BB41AD">
            <w:pPr>
              <w:ind w:right="-533"/>
              <w:jc w:val="center"/>
              <w:rPr>
                <w:sz w:val="28"/>
                <w:szCs w:val="28"/>
              </w:rPr>
            </w:pPr>
          </w:p>
        </w:tc>
        <w:tc>
          <w:tcPr>
            <w:tcW w:w="5263" w:type="dxa"/>
          </w:tcPr>
          <w:p w:rsidR="00FE0789" w:rsidRDefault="00FE0789" w:rsidP="00BB41AD">
            <w:pPr>
              <w:ind w:right="-533"/>
              <w:rPr>
                <w:sz w:val="28"/>
                <w:szCs w:val="28"/>
              </w:rPr>
            </w:pPr>
            <w:r w:rsidRPr="00D75977">
              <w:rPr>
                <w:sz w:val="28"/>
                <w:szCs w:val="28"/>
              </w:rPr>
              <w:t xml:space="preserve">начальник управління містобудування </w:t>
            </w:r>
          </w:p>
          <w:p w:rsidR="00135E08" w:rsidRDefault="009F12BA" w:rsidP="00BB41AD">
            <w:pPr>
              <w:ind w:right="-5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архітектури, головний архітектор міста</w:t>
            </w:r>
          </w:p>
          <w:p w:rsidR="00FE0789" w:rsidRPr="00D75977" w:rsidRDefault="009F12BA" w:rsidP="00BB41AD">
            <w:pPr>
              <w:ind w:right="-5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42ABF" w:rsidRDefault="00DF0CCE" w:rsidP="00FE0789">
      <w:pPr>
        <w:pStyle w:val="a0"/>
        <w:rPr>
          <w:lang w:val="uk-UA"/>
        </w:rPr>
      </w:pPr>
      <w:r w:rsidRPr="00E96785">
        <w:t xml:space="preserve">                                                                                    </w:t>
      </w:r>
    </w:p>
    <w:p w:rsidR="00E96785" w:rsidRPr="00E96785" w:rsidRDefault="001373CC" w:rsidP="00BB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6790">
        <w:rPr>
          <w:sz w:val="28"/>
          <w:szCs w:val="28"/>
        </w:rPr>
        <w:t xml:space="preserve">                                                 </w:t>
      </w:r>
      <w:r w:rsidR="00F95B5D">
        <w:rPr>
          <w:sz w:val="28"/>
          <w:szCs w:val="28"/>
        </w:rPr>
        <w:t xml:space="preserve">                       </w:t>
      </w:r>
    </w:p>
    <w:p w:rsidR="00270FCA" w:rsidRPr="00E96785" w:rsidRDefault="00DA443B" w:rsidP="006E2AF1">
      <w:pPr>
        <w:pStyle w:val="a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0FCA" w:rsidRPr="00E96785" w:rsidRDefault="00270FCA" w:rsidP="006E2AF1">
      <w:pPr>
        <w:pStyle w:val="a0"/>
        <w:jc w:val="center"/>
        <w:rPr>
          <w:rFonts w:ascii="Times New Roman" w:hAnsi="Times New Roman"/>
          <w:sz w:val="24"/>
          <w:lang w:val="uk-UA"/>
        </w:rPr>
      </w:pPr>
    </w:p>
    <w:sectPr w:rsidR="00270FCA" w:rsidRPr="00E96785" w:rsidSect="00FE0789">
      <w:pgSz w:w="11906" w:h="16838"/>
      <w:pgMar w:top="107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decimal"/>
      <w:pStyle w:val="3"/>
      <w:lvlText w:val="%3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F863148"/>
    <w:multiLevelType w:val="hybridMultilevel"/>
    <w:tmpl w:val="B94AF316"/>
    <w:lvl w:ilvl="0" w:tplc="5B647520">
      <w:start w:val="5"/>
      <w:numFmt w:val="bullet"/>
      <w:lvlText w:val="-"/>
      <w:lvlJc w:val="left"/>
      <w:pPr>
        <w:tabs>
          <w:tab w:val="num" w:pos="2040"/>
        </w:tabs>
        <w:ind w:left="204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6E24795"/>
    <w:multiLevelType w:val="hybridMultilevel"/>
    <w:tmpl w:val="D4C29758"/>
    <w:lvl w:ilvl="0" w:tplc="B8B6B1C2">
      <w:numFmt w:val="bullet"/>
      <w:lvlText w:val="-"/>
      <w:lvlJc w:val="left"/>
      <w:pPr>
        <w:tabs>
          <w:tab w:val="num" w:pos="2562"/>
        </w:tabs>
        <w:ind w:left="2562" w:hanging="1428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D7D79"/>
    <w:rsid w:val="00004BE7"/>
    <w:rsid w:val="00007118"/>
    <w:rsid w:val="00011981"/>
    <w:rsid w:val="00016F7F"/>
    <w:rsid w:val="00042ABF"/>
    <w:rsid w:val="00057788"/>
    <w:rsid w:val="0008251D"/>
    <w:rsid w:val="00094891"/>
    <w:rsid w:val="000958C9"/>
    <w:rsid w:val="000D7D79"/>
    <w:rsid w:val="000F3633"/>
    <w:rsid w:val="001066E0"/>
    <w:rsid w:val="00113F47"/>
    <w:rsid w:val="00126D87"/>
    <w:rsid w:val="001337AF"/>
    <w:rsid w:val="00135E08"/>
    <w:rsid w:val="001373CC"/>
    <w:rsid w:val="00137733"/>
    <w:rsid w:val="001433A0"/>
    <w:rsid w:val="0014605F"/>
    <w:rsid w:val="00163F7C"/>
    <w:rsid w:val="00193D38"/>
    <w:rsid w:val="001A4186"/>
    <w:rsid w:val="001A431C"/>
    <w:rsid w:val="001B50E6"/>
    <w:rsid w:val="001B7C3C"/>
    <w:rsid w:val="001D385A"/>
    <w:rsid w:val="0020357B"/>
    <w:rsid w:val="0020403A"/>
    <w:rsid w:val="00206020"/>
    <w:rsid w:val="0021286B"/>
    <w:rsid w:val="00215B82"/>
    <w:rsid w:val="002340ED"/>
    <w:rsid w:val="002451E1"/>
    <w:rsid w:val="00253636"/>
    <w:rsid w:val="00270FCA"/>
    <w:rsid w:val="00273A91"/>
    <w:rsid w:val="002B6CF8"/>
    <w:rsid w:val="002C531C"/>
    <w:rsid w:val="002D7994"/>
    <w:rsid w:val="0030233E"/>
    <w:rsid w:val="0030289A"/>
    <w:rsid w:val="003161EC"/>
    <w:rsid w:val="003532C7"/>
    <w:rsid w:val="0037759A"/>
    <w:rsid w:val="00396A9E"/>
    <w:rsid w:val="003A6B3A"/>
    <w:rsid w:val="003D566B"/>
    <w:rsid w:val="003E72D8"/>
    <w:rsid w:val="003F248C"/>
    <w:rsid w:val="003F66E1"/>
    <w:rsid w:val="0040440B"/>
    <w:rsid w:val="00404741"/>
    <w:rsid w:val="004342E6"/>
    <w:rsid w:val="004434F2"/>
    <w:rsid w:val="00445609"/>
    <w:rsid w:val="00445B0D"/>
    <w:rsid w:val="00454206"/>
    <w:rsid w:val="0045435A"/>
    <w:rsid w:val="0045607E"/>
    <w:rsid w:val="0046109C"/>
    <w:rsid w:val="00461B00"/>
    <w:rsid w:val="00475090"/>
    <w:rsid w:val="004F5E17"/>
    <w:rsid w:val="00545A9A"/>
    <w:rsid w:val="00553A3C"/>
    <w:rsid w:val="005B76B5"/>
    <w:rsid w:val="005D51C1"/>
    <w:rsid w:val="005D5C0B"/>
    <w:rsid w:val="005E5BE0"/>
    <w:rsid w:val="00611CD1"/>
    <w:rsid w:val="00653DC1"/>
    <w:rsid w:val="006543E8"/>
    <w:rsid w:val="00673BB4"/>
    <w:rsid w:val="0069039B"/>
    <w:rsid w:val="006C5C03"/>
    <w:rsid w:val="006D07C6"/>
    <w:rsid w:val="006D50EC"/>
    <w:rsid w:val="006E2AF1"/>
    <w:rsid w:val="007044B4"/>
    <w:rsid w:val="007078BB"/>
    <w:rsid w:val="007611AF"/>
    <w:rsid w:val="00763F73"/>
    <w:rsid w:val="0077058A"/>
    <w:rsid w:val="00774646"/>
    <w:rsid w:val="007B59BA"/>
    <w:rsid w:val="007D410B"/>
    <w:rsid w:val="0080106E"/>
    <w:rsid w:val="00817FEB"/>
    <w:rsid w:val="00823E08"/>
    <w:rsid w:val="00824AB9"/>
    <w:rsid w:val="00836B06"/>
    <w:rsid w:val="00846F6A"/>
    <w:rsid w:val="008505B4"/>
    <w:rsid w:val="008509F6"/>
    <w:rsid w:val="00874EDC"/>
    <w:rsid w:val="00882386"/>
    <w:rsid w:val="00891B87"/>
    <w:rsid w:val="008952F6"/>
    <w:rsid w:val="008A49A2"/>
    <w:rsid w:val="008C5AF1"/>
    <w:rsid w:val="008C65F3"/>
    <w:rsid w:val="009112D5"/>
    <w:rsid w:val="00917A84"/>
    <w:rsid w:val="009211EB"/>
    <w:rsid w:val="009241C5"/>
    <w:rsid w:val="009313FE"/>
    <w:rsid w:val="00954A17"/>
    <w:rsid w:val="009628EB"/>
    <w:rsid w:val="00971B3F"/>
    <w:rsid w:val="009861A8"/>
    <w:rsid w:val="00990BE7"/>
    <w:rsid w:val="009A69FB"/>
    <w:rsid w:val="009E68D2"/>
    <w:rsid w:val="009F12BA"/>
    <w:rsid w:val="009F2E25"/>
    <w:rsid w:val="009F63F2"/>
    <w:rsid w:val="00A20A6B"/>
    <w:rsid w:val="00A350FF"/>
    <w:rsid w:val="00A41471"/>
    <w:rsid w:val="00A57148"/>
    <w:rsid w:val="00A94266"/>
    <w:rsid w:val="00AC764B"/>
    <w:rsid w:val="00B0739D"/>
    <w:rsid w:val="00B13F94"/>
    <w:rsid w:val="00BA65AA"/>
    <w:rsid w:val="00BB41AD"/>
    <w:rsid w:val="00C6435D"/>
    <w:rsid w:val="00C84964"/>
    <w:rsid w:val="00C93748"/>
    <w:rsid w:val="00CB1969"/>
    <w:rsid w:val="00CB77B1"/>
    <w:rsid w:val="00CC6DC1"/>
    <w:rsid w:val="00CE458B"/>
    <w:rsid w:val="00CE5594"/>
    <w:rsid w:val="00D271B7"/>
    <w:rsid w:val="00D567C4"/>
    <w:rsid w:val="00D713D2"/>
    <w:rsid w:val="00DA443B"/>
    <w:rsid w:val="00DB03A4"/>
    <w:rsid w:val="00DB4231"/>
    <w:rsid w:val="00DD6221"/>
    <w:rsid w:val="00DF0CCE"/>
    <w:rsid w:val="00DF4ADD"/>
    <w:rsid w:val="00DF6790"/>
    <w:rsid w:val="00E45F3C"/>
    <w:rsid w:val="00E55542"/>
    <w:rsid w:val="00E64A1C"/>
    <w:rsid w:val="00E76A8D"/>
    <w:rsid w:val="00E863DC"/>
    <w:rsid w:val="00E96785"/>
    <w:rsid w:val="00EB1C8D"/>
    <w:rsid w:val="00EC4E9C"/>
    <w:rsid w:val="00ED321C"/>
    <w:rsid w:val="00EE7B4F"/>
    <w:rsid w:val="00F05874"/>
    <w:rsid w:val="00F14A37"/>
    <w:rsid w:val="00F3396A"/>
    <w:rsid w:val="00F44C72"/>
    <w:rsid w:val="00F5351E"/>
    <w:rsid w:val="00F5660D"/>
    <w:rsid w:val="00F8222B"/>
    <w:rsid w:val="00F95B5D"/>
    <w:rsid w:val="00FA1AA7"/>
    <w:rsid w:val="00FA54E2"/>
    <w:rsid w:val="00FC7B9A"/>
    <w:rsid w:val="00FD37B5"/>
    <w:rsid w:val="00FE0789"/>
    <w:rsid w:val="00FE54EE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23FF313-6849-433E-9DEA-E77E9F3F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79"/>
    <w:rPr>
      <w:sz w:val="24"/>
      <w:szCs w:val="24"/>
      <w:lang w:val="uk-UA"/>
    </w:rPr>
  </w:style>
  <w:style w:type="paragraph" w:styleId="3">
    <w:name w:val="heading 3"/>
    <w:basedOn w:val="a"/>
    <w:next w:val="a0"/>
    <w:qFormat/>
    <w:rsid w:val="00891B87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Lucida Sans Unicode" w:hAnsi="Arial" w:cs="Tahoma"/>
      <w:b/>
      <w:bCs/>
      <w:kern w:val="1"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D7D79"/>
    <w:pPr>
      <w:keepNext/>
      <w:snapToGrid w:val="0"/>
    </w:pPr>
    <w:rPr>
      <w:rFonts w:ascii="Arial" w:hAnsi="Arial"/>
      <w:color w:val="0000FF"/>
      <w:sz w:val="32"/>
      <w:szCs w:val="20"/>
      <w:lang w:val="ru-RU"/>
    </w:rPr>
  </w:style>
  <w:style w:type="paragraph" w:styleId="a0">
    <w:name w:val="Body Text"/>
    <w:basedOn w:val="a"/>
    <w:rsid w:val="00891B87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val="ru-RU"/>
    </w:rPr>
  </w:style>
  <w:style w:type="paragraph" w:styleId="a4">
    <w:name w:val="Balloon Text"/>
    <w:basedOn w:val="a"/>
    <w:semiHidden/>
    <w:rsid w:val="008A49A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007118"/>
    <w:pPr>
      <w:spacing w:after="120"/>
      <w:ind w:left="283"/>
    </w:pPr>
  </w:style>
  <w:style w:type="paragraph" w:customStyle="1" w:styleId="10">
    <w:name w:val="Знак1 Знак Знак Знак Знак Знак Знак Знак Знак Знак"/>
    <w:basedOn w:val="a"/>
    <w:rsid w:val="0045607E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4</cp:revision>
  <cp:lastPrinted>2017-07-06T09:07:00Z</cp:lastPrinted>
  <dcterms:created xsi:type="dcterms:W3CDTF">2017-07-06T13:47:00Z</dcterms:created>
  <dcterms:modified xsi:type="dcterms:W3CDTF">2017-07-07T12:45:00Z</dcterms:modified>
</cp:coreProperties>
</file>