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2.9pt" o:ole="" filled="t">
            <v:imagedata r:id="rId5" o:title=""/>
          </v:shape>
          <o:OLEObject Type="Embed" ProgID="Word.Picture.8" ShapeID="_x0000_i1025" DrawAspect="Content" ObjectID="_1563106138" r:id="rId6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CE661E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</w:p>
    <w:p w:rsidR="00CE661E" w:rsidRDefault="00106BE5" w:rsidP="00CE661E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5F2500" w:rsidP="00CE661E">
      <w:pPr>
        <w:pStyle w:val="4"/>
        <w:rPr>
          <w:w w:val="120"/>
          <w:sz w:val="28"/>
        </w:rPr>
      </w:pPr>
      <w:r>
        <w:rPr>
          <w:sz w:val="52"/>
          <w:lang w:val="uk-UA"/>
        </w:rPr>
        <w:pict>
          <v:line id="_x0000_s1026" style="position:absolute;left:0;text-align:left;flip:y;z-index:251660288" from="6pt,14.85pt" to="495.9pt,14.85pt" strokeweight="4.5pt">
            <v:stroke linestyle="thickThin"/>
          </v:line>
        </w:pict>
      </w: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CE661E">
        <w:rPr>
          <w:w w:val="120"/>
          <w:sz w:val="28"/>
          <w:lang w:val="uk-UA"/>
        </w:rPr>
        <w:t>384</w:t>
      </w:r>
    </w:p>
    <w:p w:rsidR="00106BE5" w:rsidRDefault="00106BE5" w:rsidP="00106BE5"/>
    <w:p w:rsidR="00106BE5" w:rsidRDefault="00106BE5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E661E">
        <w:rPr>
          <w:sz w:val="28"/>
          <w:szCs w:val="28"/>
          <w:lang w:val="uk-UA"/>
        </w:rPr>
        <w:t>27 липня</w:t>
      </w:r>
      <w:r>
        <w:rPr>
          <w:sz w:val="28"/>
          <w:szCs w:val="28"/>
          <w:lang w:val="uk-UA"/>
        </w:rPr>
        <w:t xml:space="preserve"> 2017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 w:rsidR="005F2500">
        <w:rPr>
          <w:sz w:val="28"/>
          <w:szCs w:val="28"/>
          <w:lang w:val="uk-UA"/>
        </w:rPr>
        <w:tab/>
      </w:r>
      <w:r w:rsidR="005F2500">
        <w:rPr>
          <w:sz w:val="28"/>
          <w:szCs w:val="28"/>
          <w:lang w:val="uk-UA"/>
        </w:rPr>
        <w:tab/>
      </w:r>
      <w:r w:rsidR="005F2500">
        <w:rPr>
          <w:sz w:val="28"/>
          <w:szCs w:val="28"/>
          <w:lang w:val="uk-UA"/>
        </w:rPr>
        <w:tab/>
        <w:t xml:space="preserve"> </w:t>
      </w:r>
      <w:bookmarkStart w:id="0" w:name="_GoBack"/>
      <w:bookmarkEnd w:id="0"/>
      <w:r w:rsidR="00CE661E">
        <w:rPr>
          <w:sz w:val="28"/>
          <w:szCs w:val="28"/>
          <w:lang w:val="uk-UA"/>
        </w:rPr>
        <w:t xml:space="preserve">   25 </w:t>
      </w:r>
      <w:r w:rsidR="004C2870">
        <w:rPr>
          <w:sz w:val="28"/>
          <w:szCs w:val="28"/>
          <w:lang w:val="uk-UA"/>
        </w:rPr>
        <w:t>сесія 7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B76074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  <w:r w:rsidR="004C2870">
        <w:rPr>
          <w:sz w:val="28"/>
          <w:szCs w:val="28"/>
        </w:rPr>
        <w:t>управлінню освіти</w:t>
      </w:r>
    </w:p>
    <w:p w:rsidR="004C2870" w:rsidRDefault="004C2870" w:rsidP="004C2870">
      <w:pPr>
        <w:rPr>
          <w:sz w:val="28"/>
          <w:szCs w:val="28"/>
        </w:rPr>
      </w:pPr>
      <w:r>
        <w:rPr>
          <w:sz w:val="28"/>
          <w:szCs w:val="28"/>
        </w:rPr>
        <w:t>на безоплатну передачу основних засобів</w:t>
      </w:r>
    </w:p>
    <w:p w:rsidR="004C2870" w:rsidRDefault="004C2870" w:rsidP="004C2870">
      <w:pPr>
        <w:rPr>
          <w:sz w:val="28"/>
          <w:szCs w:val="28"/>
        </w:rPr>
      </w:pPr>
      <w:r>
        <w:rPr>
          <w:sz w:val="28"/>
          <w:szCs w:val="28"/>
        </w:rPr>
        <w:t>на баланс КП «</w:t>
      </w:r>
      <w:proofErr w:type="spellStart"/>
      <w:r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 xml:space="preserve">» </w:t>
      </w:r>
    </w:p>
    <w:p w:rsidR="00106BE5" w:rsidRDefault="00106BE5" w:rsidP="00106BE5">
      <w:pPr>
        <w:rPr>
          <w:sz w:val="28"/>
          <w:szCs w:val="28"/>
        </w:rPr>
      </w:pPr>
    </w:p>
    <w:p w:rsidR="00106BE5" w:rsidRDefault="004C2870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 Жмеринської міської ради від 19.06.2017р. №599, керуючись ст.26 Закону України «Про місцеве самоврядування в Україні» міська рада ВИРІШИЛА:</w:t>
      </w:r>
    </w:p>
    <w:p w:rsidR="00106BE5" w:rsidRDefault="00106BE5" w:rsidP="000A51C8">
      <w:pPr>
        <w:jc w:val="both"/>
        <w:rPr>
          <w:sz w:val="28"/>
          <w:szCs w:val="28"/>
        </w:rPr>
      </w:pPr>
    </w:p>
    <w:p w:rsidR="00106BE5" w:rsidRDefault="00106BE5" w:rsidP="00B7607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53750">
        <w:rPr>
          <w:sz w:val="28"/>
          <w:szCs w:val="28"/>
        </w:rPr>
        <w:t xml:space="preserve">Надати </w:t>
      </w:r>
      <w:r>
        <w:rPr>
          <w:sz w:val="28"/>
          <w:szCs w:val="28"/>
        </w:rPr>
        <w:t xml:space="preserve">дозвіл </w:t>
      </w:r>
      <w:r w:rsidR="00B76074">
        <w:rPr>
          <w:sz w:val="28"/>
          <w:szCs w:val="28"/>
        </w:rPr>
        <w:t xml:space="preserve">управлінню освіти Жмеринської міської ради </w:t>
      </w:r>
      <w:r w:rsidR="004C2870">
        <w:rPr>
          <w:sz w:val="28"/>
          <w:szCs w:val="28"/>
        </w:rPr>
        <w:t>на безоплатну передачу з балансу управління освіти на баланс КП «</w:t>
      </w:r>
      <w:proofErr w:type="spellStart"/>
      <w:r w:rsidR="004C2870">
        <w:rPr>
          <w:sz w:val="28"/>
          <w:szCs w:val="28"/>
        </w:rPr>
        <w:t>Жмеринкаводоканал</w:t>
      </w:r>
      <w:proofErr w:type="spellEnd"/>
      <w:r w:rsidR="004C2870">
        <w:rPr>
          <w:sz w:val="28"/>
          <w:szCs w:val="28"/>
        </w:rPr>
        <w:t>»</w:t>
      </w:r>
      <w:r w:rsidR="005A50EF">
        <w:rPr>
          <w:sz w:val="28"/>
          <w:szCs w:val="28"/>
        </w:rPr>
        <w:t xml:space="preserve"> основних засобів, які знаходяться за адресою: м. Жмеринка, Вінницька обл., вул. І.</w:t>
      </w:r>
      <w:r w:rsidR="004F47E4">
        <w:rPr>
          <w:sz w:val="28"/>
          <w:szCs w:val="28"/>
        </w:rPr>
        <w:t xml:space="preserve"> </w:t>
      </w:r>
      <w:r w:rsidR="005A50EF">
        <w:rPr>
          <w:sz w:val="28"/>
          <w:szCs w:val="28"/>
        </w:rPr>
        <w:t xml:space="preserve">Франко, 136 (ЗОШ </w:t>
      </w:r>
      <w:r w:rsidR="00715B7F">
        <w:rPr>
          <w:sz w:val="28"/>
          <w:szCs w:val="28"/>
        </w:rPr>
        <w:t xml:space="preserve">– інтернат </w:t>
      </w:r>
      <w:r w:rsidR="005A50EF">
        <w:rPr>
          <w:sz w:val="28"/>
          <w:szCs w:val="28"/>
        </w:rPr>
        <w:t>І-</w:t>
      </w:r>
      <w:r w:rsidR="00715B7F">
        <w:rPr>
          <w:sz w:val="28"/>
          <w:szCs w:val="28"/>
        </w:rPr>
        <w:t>ІІ ст.)</w:t>
      </w:r>
    </w:p>
    <w:p w:rsidR="00DC1F25" w:rsidRDefault="00DC1F25" w:rsidP="00DC1F25">
      <w:pPr>
        <w:pStyle w:val="a5"/>
        <w:ind w:left="915"/>
        <w:jc w:val="both"/>
        <w:rPr>
          <w:sz w:val="28"/>
          <w:szCs w:val="28"/>
        </w:rPr>
      </w:pPr>
    </w:p>
    <w:p w:rsidR="00FD33C0" w:rsidRDefault="00FD33C0" w:rsidP="00FD33C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2870" w:rsidRPr="00173C93">
        <w:rPr>
          <w:sz w:val="28"/>
          <w:szCs w:val="28"/>
        </w:rPr>
        <w:t>станція перекачки балансовою вартіст</w:t>
      </w:r>
      <w:r>
        <w:rPr>
          <w:sz w:val="28"/>
          <w:szCs w:val="28"/>
        </w:rPr>
        <w:t xml:space="preserve">ю 5525 грн, залишковою вартістю </w:t>
      </w:r>
    </w:p>
    <w:p w:rsidR="00B76074" w:rsidRPr="00FD33C0" w:rsidRDefault="00FD33C0" w:rsidP="00FD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2870" w:rsidRPr="00FD33C0">
        <w:rPr>
          <w:sz w:val="28"/>
          <w:szCs w:val="28"/>
        </w:rPr>
        <w:t xml:space="preserve">5525 грн; </w:t>
      </w:r>
    </w:p>
    <w:p w:rsidR="004C2870" w:rsidRPr="004C2870" w:rsidRDefault="004C2870" w:rsidP="004C2870">
      <w:pPr>
        <w:pStyle w:val="a5"/>
        <w:rPr>
          <w:sz w:val="28"/>
          <w:szCs w:val="28"/>
        </w:rPr>
      </w:pPr>
    </w:p>
    <w:p w:rsidR="00FD33C0" w:rsidRDefault="00FD33C0" w:rsidP="00FD33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C2870" w:rsidRPr="00FD33C0">
        <w:rPr>
          <w:sz w:val="28"/>
          <w:szCs w:val="28"/>
        </w:rPr>
        <w:t>КНС 3822 м</w:t>
      </w:r>
      <w:r w:rsidR="004C2870" w:rsidRPr="00FD33C0">
        <w:rPr>
          <w:sz w:val="28"/>
          <w:szCs w:val="28"/>
          <w:vertAlign w:val="superscript"/>
        </w:rPr>
        <w:t>2</w:t>
      </w:r>
      <w:r w:rsidR="004C2870" w:rsidRPr="00FD33C0">
        <w:rPr>
          <w:sz w:val="28"/>
          <w:szCs w:val="28"/>
        </w:rPr>
        <w:t xml:space="preserve"> балансовою вартістю 797419 грн, залишковою вартістю </w:t>
      </w:r>
      <w:r>
        <w:rPr>
          <w:sz w:val="28"/>
          <w:szCs w:val="28"/>
        </w:rPr>
        <w:t xml:space="preserve">  </w:t>
      </w:r>
    </w:p>
    <w:p w:rsidR="004C2870" w:rsidRPr="00FD33C0" w:rsidRDefault="00FD33C0" w:rsidP="00FD33C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2870" w:rsidRPr="00FD33C0">
        <w:rPr>
          <w:sz w:val="28"/>
          <w:szCs w:val="28"/>
        </w:rPr>
        <w:t xml:space="preserve">352001 грн.; </w:t>
      </w:r>
    </w:p>
    <w:p w:rsidR="004C2870" w:rsidRDefault="004C2870" w:rsidP="004C2870">
      <w:pPr>
        <w:pStyle w:val="a5"/>
        <w:ind w:left="915"/>
        <w:jc w:val="both"/>
        <w:rPr>
          <w:sz w:val="28"/>
          <w:szCs w:val="28"/>
        </w:rPr>
      </w:pPr>
    </w:p>
    <w:p w:rsidR="004C2870" w:rsidRDefault="004C2870" w:rsidP="004C28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Уповноважити виконавчий комітет Жмеринської міської ради </w:t>
      </w:r>
      <w:r w:rsidR="00173C93">
        <w:rPr>
          <w:sz w:val="28"/>
          <w:szCs w:val="28"/>
        </w:rPr>
        <w:t>затвердити акти приймання-передачі.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0A51C8" w:rsidRPr="00173C93" w:rsidRDefault="00B76074" w:rsidP="005450DF">
      <w:pPr>
        <w:pStyle w:val="a5"/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173C93">
        <w:rPr>
          <w:sz w:val="28"/>
          <w:szCs w:val="28"/>
        </w:rPr>
        <w:t xml:space="preserve">Контроль за виконання даного рішення покласти на </w:t>
      </w:r>
      <w:r w:rsidR="00173C93">
        <w:rPr>
          <w:sz w:val="28"/>
          <w:szCs w:val="28"/>
        </w:rPr>
        <w:t>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173C93">
        <w:rPr>
          <w:sz w:val="28"/>
          <w:szCs w:val="28"/>
        </w:rPr>
        <w:t>Житниц</w:t>
      </w:r>
      <w:r w:rsidR="004F47E4">
        <w:rPr>
          <w:sz w:val="28"/>
          <w:szCs w:val="28"/>
        </w:rPr>
        <w:t>ь</w:t>
      </w:r>
      <w:r w:rsidR="00173C93">
        <w:rPr>
          <w:sz w:val="28"/>
          <w:szCs w:val="28"/>
        </w:rPr>
        <w:t>кий</w:t>
      </w:r>
      <w:proofErr w:type="spellEnd"/>
      <w:r w:rsidR="00173C93">
        <w:rPr>
          <w:sz w:val="28"/>
          <w:szCs w:val="28"/>
        </w:rPr>
        <w:t xml:space="preserve"> А.А.)</w:t>
      </w:r>
    </w:p>
    <w:p w:rsidR="00FC0343" w:rsidRDefault="00FC0343" w:rsidP="00106BE5">
      <w:pPr>
        <w:tabs>
          <w:tab w:val="left" w:pos="1470"/>
        </w:tabs>
        <w:jc w:val="center"/>
        <w:rPr>
          <w:sz w:val="28"/>
          <w:szCs w:val="28"/>
        </w:rPr>
      </w:pPr>
    </w:p>
    <w:p w:rsidR="00FC0343" w:rsidRDefault="00FC0343" w:rsidP="00106BE5">
      <w:pPr>
        <w:tabs>
          <w:tab w:val="left" w:pos="1470"/>
        </w:tabs>
        <w:jc w:val="center"/>
        <w:rPr>
          <w:sz w:val="28"/>
          <w:szCs w:val="28"/>
        </w:rPr>
      </w:pPr>
    </w:p>
    <w:p w:rsidR="00FC0343" w:rsidRDefault="00FC0343" w:rsidP="00106BE5">
      <w:pPr>
        <w:tabs>
          <w:tab w:val="left" w:pos="1470"/>
        </w:tabs>
        <w:jc w:val="center"/>
        <w:rPr>
          <w:sz w:val="28"/>
          <w:szCs w:val="28"/>
        </w:rPr>
      </w:pPr>
    </w:p>
    <w:p w:rsidR="00DC1F25" w:rsidRDefault="00106BE5" w:rsidP="00CE661E">
      <w:pPr>
        <w:tabs>
          <w:tab w:val="left" w:pos="1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</w:t>
      </w:r>
      <w:r w:rsidR="00FC0343"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 xml:space="preserve">  А. Кушнір</w:t>
      </w: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sectPr w:rsidR="00DC1F25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BE5"/>
    <w:rsid w:val="0006632E"/>
    <w:rsid w:val="00087AE7"/>
    <w:rsid w:val="00097F13"/>
    <w:rsid w:val="000A51C8"/>
    <w:rsid w:val="0010462F"/>
    <w:rsid w:val="00106BE5"/>
    <w:rsid w:val="001136C4"/>
    <w:rsid w:val="00173C93"/>
    <w:rsid w:val="001C6322"/>
    <w:rsid w:val="00355478"/>
    <w:rsid w:val="00385920"/>
    <w:rsid w:val="0040741A"/>
    <w:rsid w:val="004C2870"/>
    <w:rsid w:val="004F47E4"/>
    <w:rsid w:val="005A50EF"/>
    <w:rsid w:val="005F2500"/>
    <w:rsid w:val="00680B72"/>
    <w:rsid w:val="006C0D10"/>
    <w:rsid w:val="006C5959"/>
    <w:rsid w:val="00715B7F"/>
    <w:rsid w:val="008B1256"/>
    <w:rsid w:val="00B76074"/>
    <w:rsid w:val="00BD1C35"/>
    <w:rsid w:val="00CB4345"/>
    <w:rsid w:val="00CE4BCB"/>
    <w:rsid w:val="00CE661E"/>
    <w:rsid w:val="00D97286"/>
    <w:rsid w:val="00DA1E83"/>
    <w:rsid w:val="00DC1F25"/>
    <w:rsid w:val="00E67F5A"/>
    <w:rsid w:val="00E90FC4"/>
    <w:rsid w:val="00E9141E"/>
    <w:rsid w:val="00F006B8"/>
    <w:rsid w:val="00F17B0B"/>
    <w:rsid w:val="00F75839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AB202C7-6606-4960-9E2D-C31E1C85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 Тетяна</cp:lastModifiedBy>
  <cp:revision>5</cp:revision>
  <cp:lastPrinted>2017-08-01T12:23:00Z</cp:lastPrinted>
  <dcterms:created xsi:type="dcterms:W3CDTF">2017-07-31T08:44:00Z</dcterms:created>
  <dcterms:modified xsi:type="dcterms:W3CDTF">2017-08-01T12:23:00Z</dcterms:modified>
</cp:coreProperties>
</file>