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37" w:rsidRPr="00CB4BBD" w:rsidRDefault="000B1EC1" w:rsidP="00CC49BC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.45pt;width:33.75pt;height:48pt;z-index:251658240;visibility:visible;mso-wrap-edited:f" o:allowincell="f">
            <v:imagedata r:id="rId4" o:title=""/>
          </v:shape>
          <o:OLEObject Type="Embed" ProgID="Word.Picture.8" ShapeID="_x0000_s1026" DrawAspect="Content" ObjectID="_1567589391" r:id="rId5"/>
        </w:object>
      </w:r>
    </w:p>
    <w:p w:rsidR="005B7637" w:rsidRPr="00CB4BBD" w:rsidRDefault="005B7637" w:rsidP="00CC49BC">
      <w:pPr>
        <w:rPr>
          <w:sz w:val="28"/>
          <w:szCs w:val="28"/>
          <w:u w:val="single"/>
        </w:rPr>
      </w:pPr>
    </w:p>
    <w:p w:rsidR="005B7637" w:rsidRPr="00CB4BBD" w:rsidRDefault="005B7637" w:rsidP="00CC49B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8"/>
          <w:szCs w:val="28"/>
        </w:rPr>
      </w:pPr>
    </w:p>
    <w:p w:rsidR="005B7637" w:rsidRPr="00CB4BBD" w:rsidRDefault="005B7637" w:rsidP="00CC49B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5B7637" w:rsidRDefault="005B7637" w:rsidP="00CC49B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5B7637" w:rsidRPr="00CC49BC" w:rsidRDefault="005B7637" w:rsidP="00CC49BC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5B7637" w:rsidRPr="00CB4BBD" w:rsidRDefault="000B1EC1" w:rsidP="00CC49BC">
      <w:pPr>
        <w:jc w:val="center"/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1.95pt,5.7pt" to="48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" o:allowincell="f" strokeweight="4.5pt">
            <v:stroke linestyle="thickThin"/>
          </v:line>
        </w:pict>
      </w:r>
    </w:p>
    <w:p w:rsidR="005B7637" w:rsidRPr="00CB4BBD" w:rsidRDefault="005B7637" w:rsidP="00CC49BC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  <w:r>
        <w:rPr>
          <w:bCs/>
          <w:szCs w:val="28"/>
          <w:lang w:val="uk-UA"/>
        </w:rPr>
        <w:t xml:space="preserve"> </w:t>
      </w:r>
    </w:p>
    <w:p w:rsidR="005B7637" w:rsidRDefault="005B7637" w:rsidP="00CC49BC">
      <w:pPr>
        <w:pStyle w:val="3"/>
        <w:rPr>
          <w:sz w:val="28"/>
          <w:szCs w:val="28"/>
        </w:rPr>
      </w:pPr>
    </w:p>
    <w:p w:rsidR="005B7637" w:rsidRPr="00CB4BBD" w:rsidRDefault="005B7637" w:rsidP="00CC49B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B1EC1">
        <w:rPr>
          <w:sz w:val="28"/>
          <w:szCs w:val="28"/>
        </w:rPr>
        <w:t xml:space="preserve">21 вересня </w:t>
      </w:r>
      <w:r w:rsidRPr="00CB4BBD">
        <w:rPr>
          <w:sz w:val="28"/>
          <w:szCs w:val="28"/>
        </w:rPr>
        <w:t>20</w:t>
      </w:r>
      <w:r w:rsidR="000B1EC1">
        <w:rPr>
          <w:sz w:val="28"/>
          <w:szCs w:val="28"/>
        </w:rPr>
        <w:t>17 року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  <w:t xml:space="preserve">                   </w:t>
      </w:r>
      <w:r w:rsidR="000B1EC1">
        <w:rPr>
          <w:sz w:val="28"/>
          <w:szCs w:val="28"/>
        </w:rPr>
        <w:t xml:space="preserve">                                 № 248</w:t>
      </w:r>
    </w:p>
    <w:p w:rsidR="005B7637" w:rsidRDefault="005B7637" w:rsidP="00CC49BC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5B7637" w:rsidRDefault="000B1EC1" w:rsidP="00CC49BC">
      <w:pPr>
        <w:rPr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-6.55pt;margin-top:5.55pt;width:261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" strokecolor="white">
            <v:textbox style="mso-next-textbox:#Надпись 2">
              <w:txbxContent>
                <w:p w:rsidR="005B7637" w:rsidRDefault="005B7637" w:rsidP="00892053">
                  <w:pPr>
                    <w:pStyle w:val="a3"/>
                  </w:pPr>
                  <w:r>
                    <w:t xml:space="preserve">Про внесення змін до складу робочої групи по здійсненню контролю за проведенням соціальних виплат внутрішньо переміщеним особам  за місцем фактичного проживання/ перебування </w:t>
                  </w:r>
                </w:p>
                <w:p w:rsidR="005B7637" w:rsidRPr="00892053" w:rsidRDefault="005B7637" w:rsidP="00892053">
                  <w:pPr>
                    <w:rPr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5B7637" w:rsidRDefault="005B7637" w:rsidP="00CC49BC">
      <w:pPr>
        <w:rPr>
          <w:sz w:val="28"/>
          <w:szCs w:val="28"/>
          <w:lang w:val="uk-UA"/>
        </w:rPr>
      </w:pPr>
    </w:p>
    <w:p w:rsidR="005B7637" w:rsidRPr="00276D84" w:rsidRDefault="005B7637" w:rsidP="00CC49BC">
      <w:pPr>
        <w:rPr>
          <w:lang w:val="uk-UA"/>
        </w:rPr>
      </w:pPr>
    </w:p>
    <w:p w:rsidR="005B7637" w:rsidRDefault="005B7637" w:rsidP="00892053">
      <w:pPr>
        <w:pStyle w:val="a3"/>
      </w:pPr>
    </w:p>
    <w:p w:rsidR="005B7637" w:rsidRDefault="005B7637" w:rsidP="00892053">
      <w:pPr>
        <w:pStyle w:val="a3"/>
      </w:pPr>
    </w:p>
    <w:p w:rsidR="005B7637" w:rsidRDefault="005B7637" w:rsidP="00892053">
      <w:pPr>
        <w:pStyle w:val="a3"/>
      </w:pPr>
    </w:p>
    <w:p w:rsidR="005B7637" w:rsidRDefault="005B7637" w:rsidP="00892053">
      <w:pPr>
        <w:pStyle w:val="a3"/>
      </w:pPr>
    </w:p>
    <w:p w:rsidR="005B7637" w:rsidRDefault="005B7637" w:rsidP="00892053">
      <w:pPr>
        <w:pStyle w:val="a3"/>
      </w:pPr>
    </w:p>
    <w:p w:rsidR="005B7637" w:rsidRDefault="005B7637" w:rsidP="00892053">
      <w:pPr>
        <w:pStyle w:val="a3"/>
      </w:pPr>
      <w:r>
        <w:t xml:space="preserve">      Відповідно до п. 3 Порядку здійснення контролю за проведенням соціальних виплат внутрішньо переміщеним особам за місцем фактичного проживання/перебування, затвердженого постановою Кабінету Міністрів України від 08.06.2016 року №365 «Деякі питання здійснення соціальних виплат внутрішньо переміщеним особам»</w:t>
      </w:r>
      <w:r w:rsidR="000B1EC1">
        <w:t>,</w:t>
      </w:r>
      <w:r w:rsidRPr="00257C8F">
        <w:t xml:space="preserve"> </w:t>
      </w:r>
      <w:r>
        <w:t>керуючись ст.34; ст.40 Закону України «Про місцеве самоврядування в Україні»</w:t>
      </w:r>
      <w:r w:rsidR="000B1EC1">
        <w:t>,</w:t>
      </w:r>
      <w:r>
        <w:t xml:space="preserve"> виконком міської ради вирішив:</w:t>
      </w:r>
    </w:p>
    <w:p w:rsidR="005B7637" w:rsidRDefault="005B7637" w:rsidP="00892053">
      <w:pPr>
        <w:pStyle w:val="a3"/>
      </w:pPr>
    </w:p>
    <w:p w:rsidR="005B7637" w:rsidRDefault="005B7637" w:rsidP="000B1EC1">
      <w:pPr>
        <w:pStyle w:val="a3"/>
      </w:pPr>
      <w:r>
        <w:t xml:space="preserve">      </w:t>
      </w:r>
      <w:r w:rsidR="000B1EC1">
        <w:t xml:space="preserve"> </w:t>
      </w:r>
      <w:r>
        <w:t>1.Внести зміни до складу робочої групи по здійсненню контролю за проведенням соціальних виплат внутрішньо переміщеним особам за місцем фактичного проживання/перебування, затвердженого рішенням виконавчого комітету від 20 липня 2016 року № 196</w:t>
      </w:r>
      <w:r w:rsidR="000B1EC1">
        <w:t>,</w:t>
      </w:r>
      <w:r>
        <w:t xml:space="preserve"> а саме:</w:t>
      </w:r>
    </w:p>
    <w:p w:rsidR="005B7637" w:rsidRDefault="005B7637" w:rsidP="00892053">
      <w:pPr>
        <w:pStyle w:val="a3"/>
        <w:ind w:firstLine="567"/>
      </w:pPr>
      <w:r>
        <w:t>вивести зі складу робочої групи П</w:t>
      </w:r>
      <w:proofErr w:type="spellStart"/>
      <w:r w:rsidRPr="001162A5">
        <w:rPr>
          <w:lang w:val="ru-RU"/>
        </w:rPr>
        <w:t>онедзялок</w:t>
      </w:r>
      <w:proofErr w:type="spellEnd"/>
      <w:r>
        <w:t xml:space="preserve"> О. О.</w:t>
      </w:r>
    </w:p>
    <w:p w:rsidR="000B1EC1" w:rsidRDefault="005B7637" w:rsidP="00892053">
      <w:pPr>
        <w:pStyle w:val="a3"/>
        <w:ind w:left="567"/>
      </w:pPr>
      <w:r>
        <w:t>ввести до складу</w:t>
      </w:r>
      <w:r w:rsidRPr="00AC4849">
        <w:t xml:space="preserve"> </w:t>
      </w:r>
      <w:r>
        <w:t xml:space="preserve">робочої групи </w:t>
      </w:r>
      <w:proofErr w:type="spellStart"/>
      <w:r>
        <w:t>Г</w:t>
      </w:r>
      <w:r w:rsidR="000B1EC1">
        <w:t>розінську</w:t>
      </w:r>
      <w:proofErr w:type="spellEnd"/>
      <w:r w:rsidR="000B1EC1">
        <w:t xml:space="preserve"> Людмилу Миколаївну ,</w:t>
      </w:r>
    </w:p>
    <w:p w:rsidR="005B7637" w:rsidRDefault="005B7637" w:rsidP="000B1EC1">
      <w:pPr>
        <w:pStyle w:val="a3"/>
      </w:pPr>
      <w:r>
        <w:t xml:space="preserve">головного спеціаліста Жмеринського РС УДМС України у Вінницькій області </w:t>
      </w:r>
    </w:p>
    <w:p w:rsidR="000B1EC1" w:rsidRDefault="005B7637" w:rsidP="00892053">
      <w:pPr>
        <w:pStyle w:val="a3"/>
        <w:ind w:left="567"/>
      </w:pPr>
      <w:r>
        <w:t>ввести до складу робочої групи Сл</w:t>
      </w:r>
      <w:r w:rsidR="000B1EC1">
        <w:t>ободянюка Богдана Миколайовича,</w:t>
      </w:r>
    </w:p>
    <w:p w:rsidR="005B7637" w:rsidRDefault="005B7637" w:rsidP="000B1EC1">
      <w:pPr>
        <w:pStyle w:val="a3"/>
      </w:pPr>
      <w:r>
        <w:t>співробітника Жмеринської МРВ УСБУ</w:t>
      </w:r>
    </w:p>
    <w:p w:rsidR="005B7637" w:rsidRDefault="005B7637" w:rsidP="00892053">
      <w:pPr>
        <w:pStyle w:val="a3"/>
        <w:ind w:firstLine="567"/>
      </w:pPr>
      <w:r>
        <w:t xml:space="preserve">       </w:t>
      </w:r>
    </w:p>
    <w:p w:rsidR="005B7637" w:rsidRDefault="005B7637" w:rsidP="002B7EEC">
      <w:pPr>
        <w:pStyle w:val="a3"/>
      </w:pPr>
      <w:r>
        <w:t xml:space="preserve">       </w:t>
      </w:r>
      <w:r w:rsidR="000B1EC1">
        <w:t xml:space="preserve"> </w:t>
      </w:r>
      <w:r>
        <w:t>2.</w:t>
      </w:r>
      <w:r>
        <w:rPr>
          <w:lang w:val="ru-RU"/>
        </w:rPr>
        <w:t xml:space="preserve"> </w:t>
      </w:r>
      <w:r>
        <w:t xml:space="preserve">Контроль за виконанням даного рішення покласти на заступника міського голови </w:t>
      </w:r>
      <w:proofErr w:type="spellStart"/>
      <w:r>
        <w:t>Тимуня</w:t>
      </w:r>
      <w:proofErr w:type="spellEnd"/>
      <w:r>
        <w:t xml:space="preserve"> К. І.</w:t>
      </w:r>
    </w:p>
    <w:p w:rsidR="000B1EC1" w:rsidRDefault="000B1EC1" w:rsidP="002B7EEC">
      <w:pPr>
        <w:pStyle w:val="a3"/>
      </w:pPr>
    </w:p>
    <w:p w:rsidR="000B1EC1" w:rsidRDefault="000B1EC1" w:rsidP="002B7EEC">
      <w:pPr>
        <w:pStyle w:val="a3"/>
      </w:pPr>
    </w:p>
    <w:p w:rsidR="005B7637" w:rsidRPr="00C91BEF" w:rsidRDefault="005B7637" w:rsidP="00892053">
      <w:pPr>
        <w:pStyle w:val="6"/>
        <w:rPr>
          <w:b w:val="0"/>
          <w:sz w:val="28"/>
          <w:szCs w:val="28"/>
        </w:rPr>
      </w:pPr>
      <w:r w:rsidRPr="00C91BEF">
        <w:rPr>
          <w:b w:val="0"/>
        </w:rPr>
        <w:t xml:space="preserve">     </w:t>
      </w:r>
      <w:r w:rsidR="000B1EC1">
        <w:rPr>
          <w:b w:val="0"/>
          <w:lang w:val="uk-UA"/>
        </w:rPr>
        <w:t xml:space="preserve">    </w:t>
      </w:r>
      <w:r>
        <w:rPr>
          <w:b w:val="0"/>
          <w:lang w:val="uk-UA"/>
        </w:rPr>
        <w:t xml:space="preserve"> </w:t>
      </w:r>
      <w:r w:rsidRPr="00C91BEF">
        <w:rPr>
          <w:b w:val="0"/>
        </w:rPr>
        <w:t xml:space="preserve">  </w:t>
      </w:r>
      <w:proofErr w:type="spellStart"/>
      <w:r w:rsidRPr="00C91BEF">
        <w:rPr>
          <w:b w:val="0"/>
          <w:sz w:val="28"/>
          <w:szCs w:val="28"/>
        </w:rPr>
        <w:t>Міський</w:t>
      </w:r>
      <w:proofErr w:type="spellEnd"/>
      <w:r w:rsidRPr="00C91BEF">
        <w:rPr>
          <w:b w:val="0"/>
          <w:sz w:val="28"/>
          <w:szCs w:val="28"/>
        </w:rPr>
        <w:t xml:space="preserve"> голова                     </w:t>
      </w:r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uk-UA"/>
        </w:rPr>
        <w:t xml:space="preserve">     </w:t>
      </w:r>
      <w:r w:rsidRPr="00C91BEF">
        <w:rPr>
          <w:b w:val="0"/>
          <w:sz w:val="28"/>
          <w:szCs w:val="28"/>
        </w:rPr>
        <w:t xml:space="preserve">          </w:t>
      </w:r>
      <w:r w:rsidR="000B1EC1">
        <w:rPr>
          <w:b w:val="0"/>
          <w:sz w:val="28"/>
          <w:szCs w:val="28"/>
          <w:lang w:val="uk-UA"/>
        </w:rPr>
        <w:t xml:space="preserve">   </w:t>
      </w:r>
      <w:bookmarkStart w:id="0" w:name="_GoBack"/>
      <w:bookmarkEnd w:id="0"/>
      <w:r w:rsidRPr="00C91BEF">
        <w:rPr>
          <w:b w:val="0"/>
          <w:sz w:val="28"/>
          <w:szCs w:val="28"/>
        </w:rPr>
        <w:t xml:space="preserve">  </w:t>
      </w:r>
      <w:proofErr w:type="spellStart"/>
      <w:r w:rsidRPr="00C91BEF">
        <w:rPr>
          <w:b w:val="0"/>
          <w:sz w:val="28"/>
          <w:szCs w:val="28"/>
        </w:rPr>
        <w:t>А.Кушнір</w:t>
      </w:r>
      <w:proofErr w:type="spellEnd"/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  <w:t xml:space="preserve">     </w:t>
      </w:r>
    </w:p>
    <w:p w:rsidR="005B7637" w:rsidRPr="000B1EC1" w:rsidRDefault="005B7637" w:rsidP="000B1EC1">
      <w:pPr>
        <w:jc w:val="both"/>
        <w:rPr>
          <w:sz w:val="28"/>
          <w:szCs w:val="28"/>
          <w:lang w:val="uk-UA"/>
        </w:rPr>
      </w:pPr>
    </w:p>
    <w:sectPr w:rsidR="005B7637" w:rsidRPr="000B1EC1" w:rsidSect="00276D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01BAB"/>
    <w:rsid w:val="00015B67"/>
    <w:rsid w:val="00052E9A"/>
    <w:rsid w:val="000B1EC1"/>
    <w:rsid w:val="001162A5"/>
    <w:rsid w:val="002266DC"/>
    <w:rsid w:val="00245D9C"/>
    <w:rsid w:val="00257C8F"/>
    <w:rsid w:val="00276D84"/>
    <w:rsid w:val="002B7EEC"/>
    <w:rsid w:val="00333E43"/>
    <w:rsid w:val="003859A8"/>
    <w:rsid w:val="003A7E44"/>
    <w:rsid w:val="00490EBA"/>
    <w:rsid w:val="004B5476"/>
    <w:rsid w:val="00540379"/>
    <w:rsid w:val="005B7637"/>
    <w:rsid w:val="006157F1"/>
    <w:rsid w:val="006403C4"/>
    <w:rsid w:val="006733FA"/>
    <w:rsid w:val="006A7867"/>
    <w:rsid w:val="006B0818"/>
    <w:rsid w:val="006D5895"/>
    <w:rsid w:val="00710DC3"/>
    <w:rsid w:val="00756763"/>
    <w:rsid w:val="00793088"/>
    <w:rsid w:val="00892053"/>
    <w:rsid w:val="00925331"/>
    <w:rsid w:val="009855B6"/>
    <w:rsid w:val="00A137B8"/>
    <w:rsid w:val="00A20816"/>
    <w:rsid w:val="00A85221"/>
    <w:rsid w:val="00AC4849"/>
    <w:rsid w:val="00B560DC"/>
    <w:rsid w:val="00B566DA"/>
    <w:rsid w:val="00B83013"/>
    <w:rsid w:val="00BA1510"/>
    <w:rsid w:val="00BA2EF2"/>
    <w:rsid w:val="00BD2136"/>
    <w:rsid w:val="00BE6CE7"/>
    <w:rsid w:val="00C13000"/>
    <w:rsid w:val="00C435E5"/>
    <w:rsid w:val="00C62D6D"/>
    <w:rsid w:val="00C81753"/>
    <w:rsid w:val="00C876C9"/>
    <w:rsid w:val="00C91BEF"/>
    <w:rsid w:val="00CB4BBD"/>
    <w:rsid w:val="00CC49BC"/>
    <w:rsid w:val="00D63F49"/>
    <w:rsid w:val="00D7662E"/>
    <w:rsid w:val="00DB34DF"/>
    <w:rsid w:val="00DD2959"/>
    <w:rsid w:val="00E8128D"/>
    <w:rsid w:val="00EC4F6D"/>
    <w:rsid w:val="00F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8756B572-A779-4A2E-B6FC-FE2EAD55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8920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9B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5895"/>
    <w:rPr>
      <w:rFonts w:ascii="Calibri" w:hAnsi="Calibri" w:cs="Times New Roman"/>
      <w:b/>
      <w:bCs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/>
      <w:color w:val="0000FF"/>
      <w:sz w:val="32"/>
    </w:rPr>
  </w:style>
  <w:style w:type="paragraph" w:styleId="a3">
    <w:name w:val="Body Text"/>
    <w:basedOn w:val="a"/>
    <w:link w:val="a4"/>
    <w:uiPriority w:val="99"/>
    <w:rsid w:val="00892053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589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8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Любашевська</cp:lastModifiedBy>
  <cp:revision>3</cp:revision>
  <cp:lastPrinted>2017-09-06T09:12:00Z</cp:lastPrinted>
  <dcterms:created xsi:type="dcterms:W3CDTF">2017-09-20T05:21:00Z</dcterms:created>
  <dcterms:modified xsi:type="dcterms:W3CDTF">2017-09-22T09:43:00Z</dcterms:modified>
</cp:coreProperties>
</file>