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37" w:rsidRPr="00823F4E" w:rsidRDefault="00BB0C45" w:rsidP="000D7D79">
      <w:pPr>
        <w:ind w:firstLine="709"/>
        <w:jc w:val="both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68580</wp:posOffset>
            </wp:positionV>
            <wp:extent cx="457200" cy="6096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A37" w:rsidRPr="00823F4E" w:rsidRDefault="00F14A37" w:rsidP="0045607E">
      <w:pPr>
        <w:ind w:firstLine="709"/>
        <w:jc w:val="center"/>
      </w:pPr>
    </w:p>
    <w:p w:rsidR="00F14A37" w:rsidRPr="00823F4E" w:rsidRDefault="00F14A37" w:rsidP="0045607E">
      <w:pPr>
        <w:ind w:firstLine="709"/>
        <w:jc w:val="center"/>
      </w:pPr>
    </w:p>
    <w:p w:rsidR="000D7D79" w:rsidRPr="00823F4E" w:rsidRDefault="000D7D79" w:rsidP="0045607E">
      <w:pPr>
        <w:ind w:firstLine="709"/>
        <w:jc w:val="center"/>
      </w:pPr>
    </w:p>
    <w:p w:rsidR="0045607E" w:rsidRPr="00823F4E" w:rsidRDefault="0045607E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0D7D79" w:rsidRPr="00BB0C45" w:rsidRDefault="000D7D79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 w:rsidRPr="00BB0C45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823E08" w:rsidRPr="00BB0C45" w:rsidRDefault="000D7D79" w:rsidP="0045607E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BB0C45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</w:t>
      </w:r>
    </w:p>
    <w:p w:rsidR="000D7D79" w:rsidRPr="00BB0C45" w:rsidRDefault="000D7D79" w:rsidP="0045607E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 w:rsidRPr="00BB0C45">
        <w:rPr>
          <w:rFonts w:ascii="Times New Roman" w:hAnsi="Times New Roman"/>
          <w:b/>
          <w:color w:val="000000"/>
          <w:sz w:val="28"/>
          <w:lang w:val="uk-UA"/>
        </w:rPr>
        <w:t>ВІННИЦЬКОЇ ОБЛАСТІ</w:t>
      </w:r>
    </w:p>
    <w:p w:rsidR="000D7D79" w:rsidRPr="00BB0C45" w:rsidRDefault="00E0408E" w:rsidP="000D7D79">
      <w:pPr>
        <w:jc w:val="center"/>
      </w:pPr>
      <w:r w:rsidRPr="00E0408E">
        <w:pict>
          <v:line id="_x0000_s1026" style="position:absolute;left:0;text-align:left;flip:y;z-index:251657216" from="-9pt,5.4pt" to="502.2pt,5.4pt" strokeweight="4.5pt">
            <v:stroke linestyle="thickThin"/>
          </v:line>
        </w:pict>
      </w:r>
    </w:p>
    <w:p w:rsidR="0046109C" w:rsidRPr="00BB0C45" w:rsidRDefault="0046109C" w:rsidP="0046109C">
      <w:pPr>
        <w:jc w:val="center"/>
        <w:rPr>
          <w:b/>
          <w:sz w:val="28"/>
          <w:szCs w:val="28"/>
        </w:rPr>
      </w:pPr>
      <w:r w:rsidRPr="00BB0C45">
        <w:rPr>
          <w:b/>
          <w:sz w:val="28"/>
          <w:szCs w:val="28"/>
        </w:rPr>
        <w:t>РОЗПОРЯДЖЕННЯ</w:t>
      </w:r>
    </w:p>
    <w:p w:rsidR="0046109C" w:rsidRPr="00BB0C45" w:rsidRDefault="0046109C" w:rsidP="007044B4">
      <w:pPr>
        <w:jc w:val="both"/>
      </w:pPr>
    </w:p>
    <w:p w:rsidR="001B50E6" w:rsidRPr="00BB0C45" w:rsidRDefault="007044B4" w:rsidP="007044B4">
      <w:pPr>
        <w:jc w:val="both"/>
        <w:rPr>
          <w:sz w:val="28"/>
          <w:szCs w:val="28"/>
          <w:u w:val="single"/>
        </w:rPr>
      </w:pPr>
      <w:r w:rsidRPr="00BB0C45">
        <w:rPr>
          <w:sz w:val="28"/>
          <w:szCs w:val="28"/>
        </w:rPr>
        <w:t xml:space="preserve">       </w:t>
      </w:r>
      <w:r w:rsidR="009D3451">
        <w:rPr>
          <w:sz w:val="28"/>
          <w:szCs w:val="28"/>
        </w:rPr>
        <w:t>від «18» січ</w:t>
      </w:r>
      <w:r w:rsidR="00057788" w:rsidRPr="00BB0C45">
        <w:rPr>
          <w:sz w:val="28"/>
          <w:szCs w:val="28"/>
        </w:rPr>
        <w:t>ня</w:t>
      </w:r>
      <w:r w:rsidR="009D3451">
        <w:rPr>
          <w:sz w:val="28"/>
          <w:szCs w:val="28"/>
        </w:rPr>
        <w:t xml:space="preserve"> 2018</w:t>
      </w:r>
      <w:r w:rsidR="00823E08" w:rsidRPr="00BB0C45">
        <w:rPr>
          <w:sz w:val="28"/>
          <w:szCs w:val="28"/>
        </w:rPr>
        <w:t xml:space="preserve"> р.                  </w:t>
      </w:r>
      <w:r w:rsidR="001B50E6" w:rsidRPr="00BB0C45">
        <w:rPr>
          <w:sz w:val="28"/>
          <w:szCs w:val="28"/>
        </w:rPr>
        <w:t xml:space="preserve">                             </w:t>
      </w:r>
      <w:r w:rsidR="00400F0F" w:rsidRPr="00BB0C45">
        <w:rPr>
          <w:sz w:val="28"/>
          <w:szCs w:val="28"/>
        </w:rPr>
        <w:t xml:space="preserve">              </w:t>
      </w:r>
      <w:r w:rsidR="00476096">
        <w:rPr>
          <w:sz w:val="28"/>
          <w:szCs w:val="28"/>
        </w:rPr>
        <w:tab/>
      </w:r>
      <w:r w:rsidR="00476096">
        <w:rPr>
          <w:sz w:val="28"/>
          <w:szCs w:val="28"/>
        </w:rPr>
        <w:tab/>
      </w:r>
      <w:r w:rsidR="00400F0F" w:rsidRPr="00BB0C45">
        <w:rPr>
          <w:sz w:val="28"/>
          <w:szCs w:val="28"/>
        </w:rPr>
        <w:t xml:space="preserve"> </w:t>
      </w:r>
      <w:r w:rsidR="00AA41A9" w:rsidRPr="00BB0C45">
        <w:rPr>
          <w:sz w:val="28"/>
          <w:szCs w:val="28"/>
        </w:rPr>
        <w:t>№</w:t>
      </w:r>
      <w:r w:rsidR="00476096">
        <w:rPr>
          <w:sz w:val="28"/>
          <w:szCs w:val="28"/>
        </w:rPr>
        <w:t xml:space="preserve"> 11-р</w:t>
      </w:r>
      <w:r w:rsidR="00AA41A9" w:rsidRPr="00BB0C45">
        <w:rPr>
          <w:sz w:val="28"/>
          <w:szCs w:val="28"/>
          <w:u w:val="single"/>
        </w:rPr>
        <w:t xml:space="preserve"> </w:t>
      </w:r>
      <w:r w:rsidR="001B50E6" w:rsidRPr="00BB0C45">
        <w:rPr>
          <w:sz w:val="28"/>
          <w:szCs w:val="28"/>
          <w:u w:val="single"/>
        </w:rPr>
        <w:t xml:space="preserve"> </w:t>
      </w:r>
    </w:p>
    <w:p w:rsidR="00823E08" w:rsidRPr="00BB0C45" w:rsidRDefault="001B50E6" w:rsidP="007044B4">
      <w:pPr>
        <w:jc w:val="both"/>
        <w:rPr>
          <w:sz w:val="28"/>
          <w:szCs w:val="28"/>
        </w:rPr>
      </w:pPr>
      <w:r w:rsidRPr="00BB0C45">
        <w:rPr>
          <w:sz w:val="28"/>
          <w:szCs w:val="28"/>
        </w:rPr>
        <w:t xml:space="preserve">       </w:t>
      </w:r>
      <w:r w:rsidR="00823E08" w:rsidRPr="00BB0C45">
        <w:rPr>
          <w:sz w:val="28"/>
          <w:szCs w:val="28"/>
        </w:rPr>
        <w:t xml:space="preserve">м. Жмеринка </w:t>
      </w:r>
    </w:p>
    <w:p w:rsidR="00611CD1" w:rsidRPr="00BB0C45" w:rsidRDefault="00611CD1" w:rsidP="007044B4">
      <w:pPr>
        <w:ind w:left="540" w:firstLine="1080"/>
        <w:jc w:val="both"/>
        <w:rPr>
          <w:sz w:val="28"/>
          <w:szCs w:val="28"/>
        </w:rPr>
      </w:pPr>
    </w:p>
    <w:p w:rsidR="00DD6221" w:rsidRPr="00BB0C45" w:rsidRDefault="004C1A60" w:rsidP="004C1A60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    </w:t>
      </w:r>
      <w:r w:rsidR="0046109C" w:rsidRPr="00BB0C45">
        <w:rPr>
          <w:sz w:val="28"/>
          <w:szCs w:val="28"/>
        </w:rPr>
        <w:t xml:space="preserve">Про </w:t>
      </w:r>
      <w:r w:rsidR="0038039D">
        <w:rPr>
          <w:sz w:val="28"/>
          <w:szCs w:val="28"/>
        </w:rPr>
        <w:t>створення комісії з</w:t>
      </w:r>
      <w:r w:rsidR="00400F0F" w:rsidRPr="00BB0C45">
        <w:rPr>
          <w:sz w:val="28"/>
          <w:szCs w:val="28"/>
        </w:rPr>
        <w:t xml:space="preserve"> </w:t>
      </w:r>
      <w:r w:rsidR="009D3451">
        <w:rPr>
          <w:sz w:val="28"/>
          <w:szCs w:val="28"/>
        </w:rPr>
        <w:t>передачі</w:t>
      </w:r>
      <w:r w:rsidR="00DD6221" w:rsidRPr="00BB0C45">
        <w:rPr>
          <w:sz w:val="28"/>
          <w:szCs w:val="28"/>
        </w:rPr>
        <w:t xml:space="preserve"> </w:t>
      </w:r>
    </w:p>
    <w:p w:rsidR="00372AD3" w:rsidRDefault="00AA41A9" w:rsidP="004F67E4">
      <w:pPr>
        <w:rPr>
          <w:sz w:val="28"/>
          <w:szCs w:val="28"/>
        </w:rPr>
      </w:pPr>
      <w:r w:rsidRPr="00BB0C45">
        <w:rPr>
          <w:sz w:val="28"/>
          <w:szCs w:val="28"/>
        </w:rPr>
        <w:t xml:space="preserve">   </w:t>
      </w:r>
      <w:r w:rsidR="004F67E4" w:rsidRPr="00BB0C45">
        <w:rPr>
          <w:sz w:val="28"/>
          <w:szCs w:val="28"/>
        </w:rPr>
        <w:t xml:space="preserve">    </w:t>
      </w:r>
      <w:r w:rsidR="00372AD3">
        <w:rPr>
          <w:sz w:val="28"/>
          <w:szCs w:val="28"/>
        </w:rPr>
        <w:t>від</w:t>
      </w:r>
      <w:r w:rsidR="009D3451">
        <w:rPr>
          <w:sz w:val="28"/>
          <w:szCs w:val="28"/>
        </w:rPr>
        <w:t xml:space="preserve"> </w:t>
      </w:r>
      <w:r w:rsidR="00AA210E">
        <w:rPr>
          <w:sz w:val="28"/>
          <w:szCs w:val="28"/>
        </w:rPr>
        <w:t>КП «Жмеринкакомунсервіс»</w:t>
      </w:r>
      <w:r w:rsidR="00372AD3">
        <w:rPr>
          <w:sz w:val="28"/>
          <w:szCs w:val="28"/>
        </w:rPr>
        <w:t xml:space="preserve"> </w:t>
      </w:r>
    </w:p>
    <w:p w:rsidR="007F6EB0" w:rsidRDefault="00372AD3" w:rsidP="004F67E4">
      <w:pPr>
        <w:rPr>
          <w:sz w:val="28"/>
          <w:szCs w:val="28"/>
        </w:rPr>
      </w:pPr>
      <w:r>
        <w:rPr>
          <w:sz w:val="28"/>
          <w:szCs w:val="28"/>
        </w:rPr>
        <w:t xml:space="preserve">       до </w:t>
      </w:r>
      <w:r w:rsidR="009D3451">
        <w:rPr>
          <w:sz w:val="28"/>
          <w:szCs w:val="28"/>
        </w:rPr>
        <w:t>управління житлово</w:t>
      </w:r>
      <w:r>
        <w:rPr>
          <w:sz w:val="28"/>
          <w:szCs w:val="28"/>
        </w:rPr>
        <w:t xml:space="preserve"> </w:t>
      </w:r>
      <w:r w:rsidR="00AA210E">
        <w:rPr>
          <w:sz w:val="28"/>
          <w:szCs w:val="28"/>
        </w:rPr>
        <w:t>–</w:t>
      </w:r>
      <w:r w:rsidR="009D3451">
        <w:rPr>
          <w:sz w:val="28"/>
          <w:szCs w:val="28"/>
        </w:rPr>
        <w:t xml:space="preserve"> комунального </w:t>
      </w:r>
    </w:p>
    <w:p w:rsidR="00372AD3" w:rsidRDefault="007F6EB0" w:rsidP="00F5112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3451">
        <w:rPr>
          <w:sz w:val="28"/>
          <w:szCs w:val="28"/>
        </w:rPr>
        <w:t>господарства</w:t>
      </w:r>
      <w:r>
        <w:rPr>
          <w:sz w:val="28"/>
          <w:szCs w:val="28"/>
        </w:rPr>
        <w:t xml:space="preserve"> </w:t>
      </w:r>
      <w:r w:rsidR="009D3451">
        <w:rPr>
          <w:sz w:val="28"/>
          <w:szCs w:val="28"/>
        </w:rPr>
        <w:t>Жмеринської міської ради</w:t>
      </w:r>
      <w:r w:rsidR="00372AD3">
        <w:rPr>
          <w:sz w:val="28"/>
          <w:szCs w:val="28"/>
        </w:rPr>
        <w:t xml:space="preserve"> </w:t>
      </w:r>
    </w:p>
    <w:p w:rsidR="00F51125" w:rsidRPr="00BB0C45" w:rsidRDefault="00372AD3" w:rsidP="00F5112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210E">
        <w:rPr>
          <w:sz w:val="28"/>
          <w:szCs w:val="28"/>
        </w:rPr>
        <w:t>робочого проекту та висновків експертиз</w:t>
      </w:r>
      <w:r>
        <w:rPr>
          <w:sz w:val="28"/>
          <w:szCs w:val="28"/>
        </w:rPr>
        <w:t xml:space="preserve"> </w:t>
      </w:r>
      <w:r w:rsidR="00F51125" w:rsidRPr="00BB0C45">
        <w:rPr>
          <w:sz w:val="28"/>
          <w:szCs w:val="28"/>
        </w:rPr>
        <w:t xml:space="preserve"> </w:t>
      </w:r>
    </w:p>
    <w:p w:rsidR="00F51125" w:rsidRPr="00BB0C45" w:rsidRDefault="00F51125" w:rsidP="00F51125">
      <w:pPr>
        <w:rPr>
          <w:sz w:val="28"/>
          <w:szCs w:val="28"/>
        </w:rPr>
      </w:pPr>
    </w:p>
    <w:p w:rsidR="00F51125" w:rsidRPr="00BB0C45" w:rsidRDefault="00F51125" w:rsidP="00F51125">
      <w:pPr>
        <w:rPr>
          <w:sz w:val="28"/>
          <w:szCs w:val="28"/>
        </w:rPr>
      </w:pPr>
    </w:p>
    <w:p w:rsidR="009313FE" w:rsidRPr="00BB0C45" w:rsidRDefault="00710F9C" w:rsidP="00891F3E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рішення 33</w:t>
      </w:r>
      <w:r w:rsidR="00AA41A9" w:rsidRPr="00BB0C45">
        <w:rPr>
          <w:sz w:val="28"/>
          <w:szCs w:val="28"/>
        </w:rPr>
        <w:t xml:space="preserve"> сесії</w:t>
      </w:r>
      <w:r>
        <w:rPr>
          <w:sz w:val="28"/>
          <w:szCs w:val="28"/>
        </w:rPr>
        <w:t xml:space="preserve"> міської ради 7 скликання від 11 січня 2018р. </w:t>
      </w:r>
      <w:r w:rsidR="00AA41A9" w:rsidRPr="00BB0C45">
        <w:rPr>
          <w:sz w:val="28"/>
          <w:szCs w:val="28"/>
        </w:rPr>
        <w:t>№</w:t>
      </w:r>
      <w:r w:rsidR="00AA210E">
        <w:rPr>
          <w:sz w:val="28"/>
          <w:szCs w:val="28"/>
        </w:rPr>
        <w:t>498</w:t>
      </w:r>
      <w:r w:rsidR="00AA41A9" w:rsidRPr="00BB0C45">
        <w:rPr>
          <w:sz w:val="28"/>
          <w:szCs w:val="28"/>
        </w:rPr>
        <w:t xml:space="preserve"> </w:t>
      </w:r>
      <w:r w:rsidR="00AA210E">
        <w:rPr>
          <w:sz w:val="28"/>
          <w:szCs w:val="28"/>
        </w:rPr>
        <w:t xml:space="preserve">«Про </w:t>
      </w:r>
      <w:r>
        <w:rPr>
          <w:sz w:val="28"/>
          <w:szCs w:val="28"/>
        </w:rPr>
        <w:t>надання дозволу</w:t>
      </w:r>
      <w:r w:rsidR="00AA210E">
        <w:rPr>
          <w:sz w:val="28"/>
          <w:szCs w:val="28"/>
        </w:rPr>
        <w:t xml:space="preserve"> на передачу від КП «Жмеринкакомунсервіс» до </w:t>
      </w:r>
      <w:r>
        <w:rPr>
          <w:sz w:val="28"/>
          <w:szCs w:val="28"/>
        </w:rPr>
        <w:t>управління житлово-комунального господарства Жмеринської міської ради</w:t>
      </w:r>
      <w:r w:rsidR="00AA210E">
        <w:rPr>
          <w:sz w:val="28"/>
          <w:szCs w:val="28"/>
        </w:rPr>
        <w:t xml:space="preserve"> робочого проекту та висновків експертиз</w:t>
      </w:r>
      <w:r w:rsidR="0038039D">
        <w:rPr>
          <w:sz w:val="28"/>
          <w:szCs w:val="28"/>
        </w:rPr>
        <w:t>»</w:t>
      </w:r>
      <w:r w:rsidR="00AA41A9" w:rsidRPr="00BB0C45">
        <w:rPr>
          <w:sz w:val="28"/>
          <w:szCs w:val="28"/>
        </w:rPr>
        <w:t>, враховуючи лист</w:t>
      </w:r>
      <w:r w:rsidR="00400F0F" w:rsidRPr="00BB0C45">
        <w:rPr>
          <w:sz w:val="28"/>
          <w:szCs w:val="28"/>
        </w:rPr>
        <w:t xml:space="preserve"> </w:t>
      </w:r>
      <w:r w:rsidR="007F6EB0">
        <w:rPr>
          <w:sz w:val="28"/>
          <w:szCs w:val="28"/>
        </w:rPr>
        <w:t xml:space="preserve">КП «Жмеринкакомунсервіс» </w:t>
      </w:r>
      <w:r w:rsidR="00475090" w:rsidRPr="00BB0C4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400F0F" w:rsidRPr="00BB0C45">
        <w:rPr>
          <w:sz w:val="28"/>
          <w:szCs w:val="28"/>
        </w:rPr>
        <w:t>1</w:t>
      </w:r>
      <w:r w:rsidR="00891F3E">
        <w:rPr>
          <w:sz w:val="28"/>
          <w:szCs w:val="28"/>
        </w:rPr>
        <w:t>8.01.2018</w:t>
      </w:r>
      <w:r w:rsidR="00320BDA" w:rsidRPr="00BB0C45">
        <w:rPr>
          <w:sz w:val="28"/>
          <w:szCs w:val="28"/>
        </w:rPr>
        <w:t xml:space="preserve">р. </w:t>
      </w:r>
      <w:r w:rsidR="00400F0F" w:rsidRPr="00BB0C45">
        <w:rPr>
          <w:sz w:val="28"/>
          <w:szCs w:val="28"/>
        </w:rPr>
        <w:t>№</w:t>
      </w:r>
      <w:r w:rsidR="007F6EB0">
        <w:rPr>
          <w:sz w:val="28"/>
          <w:szCs w:val="28"/>
        </w:rPr>
        <w:t>22</w:t>
      </w:r>
      <w:r w:rsidR="0038039D">
        <w:rPr>
          <w:sz w:val="28"/>
          <w:szCs w:val="28"/>
        </w:rPr>
        <w:t xml:space="preserve"> та лист управління житлово-комунального господарства Жмеринської міської ради</w:t>
      </w:r>
      <w:r w:rsidR="00F8222B" w:rsidRPr="00BB0C45">
        <w:rPr>
          <w:sz w:val="28"/>
          <w:szCs w:val="28"/>
        </w:rPr>
        <w:t xml:space="preserve"> </w:t>
      </w:r>
      <w:r w:rsidR="0038039D">
        <w:rPr>
          <w:sz w:val="28"/>
          <w:szCs w:val="28"/>
        </w:rPr>
        <w:t xml:space="preserve">від </w:t>
      </w:r>
      <w:r w:rsidR="0038039D" w:rsidRPr="00BB0C45">
        <w:rPr>
          <w:sz w:val="28"/>
          <w:szCs w:val="28"/>
        </w:rPr>
        <w:t>1</w:t>
      </w:r>
      <w:r w:rsidR="0038039D">
        <w:rPr>
          <w:sz w:val="28"/>
          <w:szCs w:val="28"/>
        </w:rPr>
        <w:t>8.01.2018</w:t>
      </w:r>
      <w:r w:rsidR="0038039D" w:rsidRPr="00BB0C45">
        <w:rPr>
          <w:sz w:val="28"/>
          <w:szCs w:val="28"/>
        </w:rPr>
        <w:t xml:space="preserve">р. </w:t>
      </w:r>
      <w:r w:rsidR="0038039D">
        <w:rPr>
          <w:sz w:val="28"/>
          <w:szCs w:val="28"/>
        </w:rPr>
        <w:t>№</w:t>
      </w:r>
      <w:r w:rsidR="007F6EB0">
        <w:rPr>
          <w:sz w:val="28"/>
          <w:szCs w:val="28"/>
        </w:rPr>
        <w:t>05-12/38</w:t>
      </w:r>
      <w:r w:rsidR="00DD6C14">
        <w:rPr>
          <w:sz w:val="28"/>
          <w:szCs w:val="28"/>
        </w:rPr>
        <w:t>,</w:t>
      </w:r>
      <w:r w:rsidR="0038039D">
        <w:rPr>
          <w:sz w:val="28"/>
          <w:szCs w:val="28"/>
        </w:rPr>
        <w:t xml:space="preserve"> </w:t>
      </w:r>
      <w:r w:rsidR="00971B3F" w:rsidRPr="00BB0C45">
        <w:rPr>
          <w:sz w:val="28"/>
          <w:szCs w:val="28"/>
        </w:rPr>
        <w:t>к</w:t>
      </w:r>
      <w:r w:rsidR="00113F47" w:rsidRPr="00BB0C45">
        <w:rPr>
          <w:sz w:val="28"/>
          <w:szCs w:val="28"/>
        </w:rPr>
        <w:t xml:space="preserve">еруючись ст. 42 </w:t>
      </w:r>
      <w:r w:rsidR="009313FE" w:rsidRPr="00BB0C45">
        <w:rPr>
          <w:sz w:val="28"/>
          <w:szCs w:val="28"/>
        </w:rPr>
        <w:t>Закону України «Про мі</w:t>
      </w:r>
      <w:r w:rsidR="00113F47" w:rsidRPr="00BB0C45">
        <w:rPr>
          <w:sz w:val="28"/>
          <w:szCs w:val="28"/>
        </w:rPr>
        <w:t>сцеве самоврядування в</w:t>
      </w:r>
      <w:r w:rsidR="00971B3F" w:rsidRPr="00BB0C45">
        <w:rPr>
          <w:sz w:val="28"/>
          <w:szCs w:val="28"/>
        </w:rPr>
        <w:t xml:space="preserve"> Україні»</w:t>
      </w:r>
      <w:r w:rsidR="009313FE" w:rsidRPr="00BB0C45">
        <w:rPr>
          <w:sz w:val="28"/>
          <w:szCs w:val="28"/>
        </w:rPr>
        <w:t>:</w:t>
      </w:r>
    </w:p>
    <w:p w:rsidR="009313FE" w:rsidRPr="00BB0C45" w:rsidRDefault="009313FE" w:rsidP="00891F3E">
      <w:pPr>
        <w:ind w:left="540" w:firstLine="708"/>
        <w:jc w:val="both"/>
        <w:rPr>
          <w:sz w:val="28"/>
          <w:szCs w:val="28"/>
        </w:rPr>
      </w:pPr>
    </w:p>
    <w:p w:rsidR="00891F3E" w:rsidRDefault="00891F3E" w:rsidP="00891F3E">
      <w:pPr>
        <w:ind w:left="54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7994" w:rsidRPr="00BB0C45">
        <w:rPr>
          <w:sz w:val="28"/>
          <w:szCs w:val="28"/>
        </w:rPr>
        <w:t>Створит</w:t>
      </w:r>
      <w:r w:rsidR="00FC5865" w:rsidRPr="00BB0C45">
        <w:rPr>
          <w:sz w:val="28"/>
          <w:szCs w:val="28"/>
        </w:rPr>
        <w:t>и комі</w:t>
      </w:r>
      <w:r w:rsidR="0038039D">
        <w:rPr>
          <w:sz w:val="28"/>
          <w:szCs w:val="28"/>
        </w:rPr>
        <w:t>сію з</w:t>
      </w:r>
      <w:r w:rsidR="00B87B55" w:rsidRPr="00BB0C45">
        <w:rPr>
          <w:sz w:val="28"/>
          <w:szCs w:val="28"/>
        </w:rPr>
        <w:t xml:space="preserve"> </w:t>
      </w:r>
      <w:r w:rsidR="007F6EB0">
        <w:rPr>
          <w:sz w:val="28"/>
          <w:szCs w:val="28"/>
        </w:rPr>
        <w:t>передачі від КП «Жмеринкакомунсервіс» до управління житлово-комунального господарства Жмеринської міської ради робочого проекту та висновків експертиз</w:t>
      </w:r>
      <w:r w:rsidR="0038039D">
        <w:rPr>
          <w:sz w:val="28"/>
          <w:szCs w:val="28"/>
        </w:rPr>
        <w:t xml:space="preserve"> </w:t>
      </w:r>
      <w:r w:rsidR="007F6EB0">
        <w:rPr>
          <w:bCs/>
          <w:sz w:val="28"/>
          <w:szCs w:val="28"/>
        </w:rPr>
        <w:t>і</w:t>
      </w:r>
      <w:r w:rsidR="00C57B5E" w:rsidRPr="00BB0C45">
        <w:rPr>
          <w:bCs/>
          <w:sz w:val="28"/>
          <w:szCs w:val="28"/>
        </w:rPr>
        <w:t xml:space="preserve"> </w:t>
      </w:r>
      <w:r w:rsidR="002D7994" w:rsidRPr="00BB0C45">
        <w:rPr>
          <w:bCs/>
          <w:sz w:val="28"/>
          <w:szCs w:val="28"/>
        </w:rPr>
        <w:t>затвердити її склад (додається).</w:t>
      </w:r>
    </w:p>
    <w:p w:rsidR="00891F3E" w:rsidRDefault="00891F3E" w:rsidP="00891F3E">
      <w:pPr>
        <w:ind w:left="540" w:firstLine="708"/>
        <w:jc w:val="both"/>
        <w:rPr>
          <w:bCs/>
          <w:sz w:val="28"/>
          <w:szCs w:val="28"/>
        </w:rPr>
      </w:pPr>
    </w:p>
    <w:p w:rsidR="00891F3E" w:rsidRDefault="00891F3E" w:rsidP="00891F3E">
      <w:pPr>
        <w:ind w:left="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532C7" w:rsidRPr="00BB0C45">
        <w:rPr>
          <w:sz w:val="28"/>
          <w:szCs w:val="28"/>
        </w:rPr>
        <w:t xml:space="preserve">Комісії розпочати роботу </w:t>
      </w:r>
      <w:r>
        <w:rPr>
          <w:sz w:val="28"/>
          <w:szCs w:val="28"/>
        </w:rPr>
        <w:t>з 19 січня 2018</w:t>
      </w:r>
      <w:r w:rsidR="00011981" w:rsidRPr="00BB0C45">
        <w:rPr>
          <w:sz w:val="28"/>
          <w:szCs w:val="28"/>
        </w:rPr>
        <w:t xml:space="preserve"> року</w:t>
      </w:r>
      <w:r w:rsidR="00841D0D" w:rsidRPr="00BB0C45">
        <w:rPr>
          <w:sz w:val="28"/>
          <w:szCs w:val="28"/>
        </w:rPr>
        <w:t>.</w:t>
      </w:r>
    </w:p>
    <w:p w:rsidR="00891F3E" w:rsidRDefault="00891F3E" w:rsidP="00891F3E">
      <w:pPr>
        <w:ind w:left="540" w:firstLine="708"/>
        <w:jc w:val="both"/>
        <w:rPr>
          <w:bCs/>
          <w:sz w:val="28"/>
          <w:szCs w:val="28"/>
        </w:rPr>
      </w:pPr>
    </w:p>
    <w:p w:rsidR="00FC5865" w:rsidRPr="00891F3E" w:rsidRDefault="00891F3E" w:rsidP="00891F3E">
      <w:pPr>
        <w:ind w:left="54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373F" w:rsidRPr="00BB0C45">
        <w:rPr>
          <w:sz w:val="28"/>
          <w:szCs w:val="28"/>
        </w:rPr>
        <w:t>Контроль за виконанням цього</w:t>
      </w:r>
      <w:r w:rsidR="00FC5865" w:rsidRPr="00BB0C45">
        <w:rPr>
          <w:sz w:val="28"/>
          <w:szCs w:val="28"/>
        </w:rPr>
        <w:t xml:space="preserve"> розпорядж</w:t>
      </w:r>
      <w:r w:rsidR="003A04ED" w:rsidRPr="00BB0C45">
        <w:rPr>
          <w:sz w:val="28"/>
          <w:szCs w:val="28"/>
        </w:rPr>
        <w:t xml:space="preserve">ення покласти на </w:t>
      </w:r>
      <w:r>
        <w:rPr>
          <w:sz w:val="28"/>
          <w:szCs w:val="28"/>
        </w:rPr>
        <w:t xml:space="preserve">першого </w:t>
      </w:r>
      <w:r w:rsidR="003A04ED" w:rsidRPr="00BB0C45">
        <w:rPr>
          <w:sz w:val="28"/>
          <w:szCs w:val="28"/>
        </w:rPr>
        <w:t xml:space="preserve">заступника </w:t>
      </w:r>
      <w:r>
        <w:rPr>
          <w:sz w:val="28"/>
          <w:szCs w:val="28"/>
        </w:rPr>
        <w:t>міського голови Фурмана О.Б</w:t>
      </w:r>
      <w:r w:rsidR="003A04ED" w:rsidRPr="00BB0C45">
        <w:rPr>
          <w:sz w:val="28"/>
          <w:szCs w:val="28"/>
        </w:rPr>
        <w:t>.</w:t>
      </w:r>
    </w:p>
    <w:p w:rsidR="00FC5865" w:rsidRPr="00BB0C45" w:rsidRDefault="00FC5865" w:rsidP="004C1A60">
      <w:pPr>
        <w:ind w:left="1440"/>
        <w:jc w:val="both"/>
        <w:rPr>
          <w:sz w:val="28"/>
          <w:szCs w:val="28"/>
        </w:rPr>
      </w:pPr>
    </w:p>
    <w:p w:rsidR="00FC5865" w:rsidRPr="00BB0C45" w:rsidRDefault="00FC5865" w:rsidP="004C1A60">
      <w:pPr>
        <w:ind w:firstLine="900"/>
        <w:jc w:val="both"/>
        <w:rPr>
          <w:sz w:val="28"/>
          <w:szCs w:val="28"/>
        </w:rPr>
      </w:pPr>
      <w:r w:rsidRPr="00BB0C45">
        <w:rPr>
          <w:sz w:val="28"/>
          <w:szCs w:val="28"/>
        </w:rPr>
        <w:t xml:space="preserve">        </w:t>
      </w:r>
    </w:p>
    <w:p w:rsidR="003A04ED" w:rsidRPr="00BB0C45" w:rsidRDefault="003A04ED" w:rsidP="004C1A60">
      <w:pPr>
        <w:ind w:firstLine="900"/>
        <w:jc w:val="both"/>
        <w:rPr>
          <w:sz w:val="28"/>
          <w:szCs w:val="28"/>
        </w:rPr>
      </w:pPr>
    </w:p>
    <w:p w:rsidR="00FB373F" w:rsidRPr="00BB0C45" w:rsidRDefault="00FB373F" w:rsidP="004C1A60">
      <w:pPr>
        <w:ind w:firstLine="900"/>
        <w:jc w:val="both"/>
        <w:rPr>
          <w:sz w:val="28"/>
          <w:szCs w:val="28"/>
        </w:rPr>
      </w:pPr>
    </w:p>
    <w:p w:rsidR="00FC5865" w:rsidRPr="00BB0C45" w:rsidRDefault="00891F3E" w:rsidP="004C1A6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5865" w:rsidRPr="00BB0C45">
        <w:rPr>
          <w:sz w:val="28"/>
          <w:szCs w:val="28"/>
        </w:rPr>
        <w:t>Міський голова</w:t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</w:r>
      <w:r w:rsidR="00FC5865" w:rsidRPr="00BB0C45">
        <w:rPr>
          <w:sz w:val="28"/>
          <w:szCs w:val="28"/>
        </w:rPr>
        <w:tab/>
        <w:t>А.Кушнір</w:t>
      </w:r>
    </w:p>
    <w:p w:rsidR="00007118" w:rsidRPr="00BB0C45" w:rsidRDefault="00007118" w:rsidP="007044B4">
      <w:pPr>
        <w:pStyle w:val="a0"/>
        <w:ind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AB9" w:rsidRPr="00BB0C45" w:rsidRDefault="00007118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  <w:r w:rsidRPr="00BB0C4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3A04ED" w:rsidRPr="00BB0C45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4ED" w:rsidRPr="00BB0C45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BDA" w:rsidRPr="00BB0C45" w:rsidRDefault="00824AB9" w:rsidP="007044B4">
      <w:pPr>
        <w:pStyle w:val="a0"/>
        <w:jc w:val="both"/>
        <w:rPr>
          <w:lang w:val="uk-UA"/>
        </w:rPr>
      </w:pPr>
      <w:r w:rsidRPr="00BB0C45">
        <w:rPr>
          <w:lang w:val="uk-UA"/>
        </w:rPr>
        <w:t xml:space="preserve">         </w:t>
      </w:r>
    </w:p>
    <w:p w:rsidR="00841D0D" w:rsidRPr="00BB0C45" w:rsidRDefault="00841D0D" w:rsidP="007044B4">
      <w:pPr>
        <w:jc w:val="both"/>
        <w:rPr>
          <w:sz w:val="28"/>
          <w:szCs w:val="28"/>
        </w:rPr>
      </w:pPr>
    </w:p>
    <w:p w:rsidR="00BB4F6E" w:rsidRPr="00BB0C45" w:rsidRDefault="00653DC1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bookmarkStart w:id="0" w:name="_GoBack"/>
      <w:bookmarkEnd w:id="0"/>
      <w:r w:rsidRPr="00BB0C45"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</w:t>
      </w:r>
      <w:r w:rsidR="00817FEB" w:rsidRPr="00BB0C45">
        <w:rPr>
          <w:rFonts w:ascii="Times New Roman" w:hAnsi="Times New Roman"/>
          <w:sz w:val="24"/>
          <w:lang w:val="uk-UA"/>
        </w:rPr>
        <w:t xml:space="preserve"> </w:t>
      </w:r>
    </w:p>
    <w:p w:rsidR="00DF0CCE" w:rsidRPr="002B534E" w:rsidRDefault="00BB4F6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BB0C45">
        <w:rPr>
          <w:rFonts w:ascii="Times New Roman" w:hAnsi="Times New Roman"/>
          <w:sz w:val="24"/>
          <w:lang w:val="uk-UA"/>
        </w:rPr>
        <w:t xml:space="preserve">                     </w:t>
      </w:r>
      <w:r w:rsidR="00F53CA9">
        <w:rPr>
          <w:rFonts w:ascii="Times New Roman" w:hAnsi="Times New Roman"/>
          <w:sz w:val="24"/>
          <w:lang w:val="uk-UA"/>
        </w:rPr>
        <w:t xml:space="preserve">                           </w:t>
      </w:r>
      <w:r w:rsidR="00F31730" w:rsidRPr="002B534E">
        <w:rPr>
          <w:rFonts w:ascii="Times New Roman" w:hAnsi="Times New Roman"/>
          <w:sz w:val="24"/>
          <w:lang w:val="uk-UA"/>
        </w:rPr>
        <w:t>Затверджено</w:t>
      </w:r>
      <w:r w:rsidR="00DF0CCE" w:rsidRPr="002B534E">
        <w:rPr>
          <w:rFonts w:ascii="Times New Roman" w:hAnsi="Times New Roman"/>
          <w:sz w:val="24"/>
          <w:lang w:val="uk-UA"/>
        </w:rPr>
        <w:t xml:space="preserve"> </w:t>
      </w:r>
    </w:p>
    <w:p w:rsidR="00DF0CCE" w:rsidRPr="002B534E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2B534E">
        <w:rPr>
          <w:rFonts w:ascii="Times New Roman" w:hAnsi="Times New Roman"/>
          <w:sz w:val="24"/>
          <w:lang w:val="uk-UA"/>
        </w:rPr>
        <w:t xml:space="preserve">                                                      </w:t>
      </w:r>
      <w:r w:rsidR="00F31730" w:rsidRPr="002B534E">
        <w:rPr>
          <w:rFonts w:ascii="Times New Roman" w:hAnsi="Times New Roman"/>
          <w:sz w:val="24"/>
          <w:lang w:val="uk-UA"/>
        </w:rPr>
        <w:t xml:space="preserve">                           </w:t>
      </w:r>
      <w:r w:rsidRPr="002B534E">
        <w:rPr>
          <w:rFonts w:ascii="Times New Roman" w:hAnsi="Times New Roman"/>
          <w:sz w:val="24"/>
          <w:lang w:val="uk-UA"/>
        </w:rPr>
        <w:t>розпорядження міського голови</w:t>
      </w:r>
    </w:p>
    <w:p w:rsidR="00DF0CCE" w:rsidRPr="002B534E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2B534E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</w:t>
      </w:r>
      <w:r w:rsidR="000A3A5E" w:rsidRPr="002B534E">
        <w:rPr>
          <w:rFonts w:ascii="Times New Roman" w:hAnsi="Times New Roman"/>
          <w:sz w:val="24"/>
          <w:lang w:val="uk-UA"/>
        </w:rPr>
        <w:t>від  «</w:t>
      </w:r>
      <w:r w:rsidR="00952100">
        <w:rPr>
          <w:rFonts w:ascii="Times New Roman" w:hAnsi="Times New Roman"/>
          <w:sz w:val="24"/>
          <w:lang w:val="uk-UA"/>
        </w:rPr>
        <w:t>18</w:t>
      </w:r>
      <w:r w:rsidR="000A3A5E" w:rsidRPr="002B534E">
        <w:rPr>
          <w:rFonts w:ascii="Times New Roman" w:hAnsi="Times New Roman"/>
          <w:sz w:val="24"/>
          <w:lang w:val="uk-UA"/>
        </w:rPr>
        <w:t xml:space="preserve">» січня </w:t>
      </w:r>
      <w:r w:rsidR="00891F3E" w:rsidRPr="002B534E">
        <w:rPr>
          <w:rFonts w:ascii="Times New Roman" w:hAnsi="Times New Roman"/>
          <w:sz w:val="24"/>
          <w:lang w:val="uk-UA"/>
        </w:rPr>
        <w:t xml:space="preserve"> 2018</w:t>
      </w:r>
      <w:r w:rsidRPr="002B534E">
        <w:rPr>
          <w:rFonts w:ascii="Times New Roman" w:hAnsi="Times New Roman"/>
          <w:sz w:val="24"/>
          <w:lang w:val="uk-UA"/>
        </w:rPr>
        <w:t xml:space="preserve"> р. №</w:t>
      </w:r>
      <w:r w:rsidR="00952100">
        <w:rPr>
          <w:rFonts w:ascii="Times New Roman" w:hAnsi="Times New Roman"/>
          <w:sz w:val="24"/>
          <w:lang w:val="uk-UA"/>
        </w:rPr>
        <w:t>11-р</w:t>
      </w:r>
      <w:r w:rsidRPr="002B534E">
        <w:rPr>
          <w:rFonts w:ascii="Times New Roman" w:hAnsi="Times New Roman"/>
          <w:sz w:val="24"/>
          <w:lang w:val="uk-UA"/>
        </w:rPr>
        <w:t xml:space="preserve">   </w:t>
      </w:r>
    </w:p>
    <w:p w:rsidR="00823F4E" w:rsidRPr="002B534E" w:rsidRDefault="00823F4E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0CCE" w:rsidRPr="002B534E" w:rsidRDefault="00DF0CCE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534E"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</w:p>
    <w:p w:rsidR="00E51379" w:rsidRPr="002B534E" w:rsidRDefault="00F31730" w:rsidP="005E7E5B">
      <w:pPr>
        <w:pStyle w:val="a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2B534E">
        <w:rPr>
          <w:rFonts w:ascii="Times New Roman" w:hAnsi="Times New Roman"/>
          <w:sz w:val="28"/>
          <w:szCs w:val="28"/>
          <w:lang w:val="uk-UA"/>
        </w:rPr>
        <w:t>комісії</w:t>
      </w:r>
      <w:r w:rsidR="00E51379" w:rsidRPr="002B53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6C14" w:rsidRPr="002B534E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B534E" w:rsidRPr="002B534E">
        <w:rPr>
          <w:rFonts w:ascii="Times New Roman" w:hAnsi="Times New Roman"/>
          <w:sz w:val="28"/>
          <w:szCs w:val="28"/>
          <w:lang w:val="uk-UA"/>
        </w:rPr>
        <w:t>передачі від КП «Жмеринкакомунсервіс» до управління житлово-комунального господарства Жмеринської міської ради робочого проекту та висновків експертиз</w:t>
      </w:r>
      <w:r w:rsidR="00B87B55" w:rsidRPr="002B534E">
        <w:rPr>
          <w:rFonts w:ascii="Times New Roman" w:hAnsi="Times New Roman"/>
          <w:sz w:val="28"/>
          <w:szCs w:val="28"/>
          <w:lang w:val="uk-UA"/>
        </w:rPr>
        <w:t>:</w:t>
      </w:r>
    </w:p>
    <w:p w:rsidR="00B87B55" w:rsidRPr="002B534E" w:rsidRDefault="00B87B55" w:rsidP="00653DC1">
      <w:pPr>
        <w:pStyle w:val="a0"/>
        <w:ind w:left="360"/>
        <w:jc w:val="both"/>
        <w:rPr>
          <w:rFonts w:ascii="Times New Roman" w:hAnsi="Times New Roman"/>
          <w:b/>
          <w:sz w:val="24"/>
          <w:lang w:val="uk-UA"/>
        </w:rPr>
      </w:pPr>
    </w:p>
    <w:p w:rsidR="00DF0CCE" w:rsidRPr="002B534E" w:rsidRDefault="00DF0CCE" w:rsidP="00FB373F">
      <w:pPr>
        <w:rPr>
          <w:sz w:val="28"/>
          <w:szCs w:val="28"/>
        </w:rPr>
      </w:pPr>
      <w:r w:rsidRPr="002B534E">
        <w:t xml:space="preserve">      </w:t>
      </w:r>
      <w:r w:rsidR="006A75F6" w:rsidRPr="002B534E">
        <w:rPr>
          <w:sz w:val="28"/>
          <w:szCs w:val="28"/>
        </w:rPr>
        <w:t>Фурман Олександр Борисович</w:t>
      </w:r>
      <w:r w:rsidRPr="002B534E">
        <w:rPr>
          <w:sz w:val="28"/>
          <w:szCs w:val="28"/>
        </w:rPr>
        <w:t xml:space="preserve"> </w:t>
      </w:r>
      <w:r w:rsidR="00592D28" w:rsidRPr="002B534E">
        <w:rPr>
          <w:sz w:val="28"/>
          <w:szCs w:val="28"/>
        </w:rPr>
        <w:t xml:space="preserve">    </w:t>
      </w:r>
      <w:r w:rsidR="006A75F6" w:rsidRPr="002B534E">
        <w:rPr>
          <w:sz w:val="28"/>
          <w:szCs w:val="28"/>
        </w:rPr>
        <w:t xml:space="preserve">  </w:t>
      </w:r>
      <w:r w:rsidR="00592D28" w:rsidRPr="002B534E">
        <w:rPr>
          <w:sz w:val="28"/>
          <w:szCs w:val="28"/>
        </w:rPr>
        <w:t xml:space="preserve"> </w:t>
      </w:r>
      <w:r w:rsidR="00E51379" w:rsidRPr="002B534E">
        <w:rPr>
          <w:sz w:val="28"/>
          <w:szCs w:val="28"/>
        </w:rPr>
        <w:t>-</w:t>
      </w:r>
      <w:r w:rsidR="00DA45D7" w:rsidRPr="002B534E">
        <w:rPr>
          <w:sz w:val="28"/>
          <w:szCs w:val="28"/>
        </w:rPr>
        <w:t xml:space="preserve">   </w:t>
      </w:r>
      <w:r w:rsidR="006A75F6" w:rsidRPr="002B534E">
        <w:rPr>
          <w:sz w:val="28"/>
          <w:szCs w:val="28"/>
        </w:rPr>
        <w:t xml:space="preserve">перший </w:t>
      </w:r>
      <w:r w:rsidRPr="002B534E">
        <w:rPr>
          <w:sz w:val="28"/>
          <w:szCs w:val="28"/>
        </w:rPr>
        <w:t xml:space="preserve">заступник міського голови,                                                                                                                    </w:t>
      </w:r>
    </w:p>
    <w:p w:rsidR="00DF0CCE" w:rsidRPr="002B534E" w:rsidRDefault="00DF0CCE" w:rsidP="00FB373F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</w:t>
      </w:r>
      <w:r w:rsidR="00DA45D7" w:rsidRPr="002B534E">
        <w:rPr>
          <w:sz w:val="28"/>
          <w:szCs w:val="28"/>
        </w:rPr>
        <w:t xml:space="preserve">                              </w:t>
      </w:r>
      <w:r w:rsidRPr="002B534E">
        <w:rPr>
          <w:sz w:val="28"/>
          <w:szCs w:val="28"/>
        </w:rPr>
        <w:t>голова комісії</w:t>
      </w:r>
      <w:r w:rsidR="00823F4E" w:rsidRPr="002B534E">
        <w:rPr>
          <w:sz w:val="28"/>
          <w:szCs w:val="28"/>
        </w:rPr>
        <w:t>,</w:t>
      </w:r>
      <w:r w:rsidRPr="002B534E">
        <w:rPr>
          <w:sz w:val="28"/>
          <w:szCs w:val="28"/>
        </w:rPr>
        <w:t xml:space="preserve"> </w:t>
      </w:r>
    </w:p>
    <w:p w:rsidR="00823F4E" w:rsidRPr="002B534E" w:rsidRDefault="00823F4E" w:rsidP="00FB373F">
      <w:pPr>
        <w:rPr>
          <w:sz w:val="28"/>
          <w:szCs w:val="28"/>
        </w:rPr>
      </w:pPr>
    </w:p>
    <w:p w:rsidR="002B534E" w:rsidRPr="002B534E" w:rsidRDefault="006A75F6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</w:t>
      </w:r>
      <w:r w:rsidR="002B534E" w:rsidRPr="002B534E">
        <w:rPr>
          <w:sz w:val="28"/>
          <w:szCs w:val="28"/>
        </w:rPr>
        <w:t xml:space="preserve">Савіна Ірина Анатоліївна      </w:t>
      </w:r>
      <w:r w:rsidR="007F6EB0" w:rsidRPr="002B534E">
        <w:rPr>
          <w:sz w:val="28"/>
          <w:szCs w:val="28"/>
        </w:rPr>
        <w:t xml:space="preserve">           -   </w:t>
      </w:r>
      <w:r w:rsidR="002B534E" w:rsidRPr="002B534E">
        <w:rPr>
          <w:sz w:val="28"/>
          <w:szCs w:val="28"/>
        </w:rPr>
        <w:t xml:space="preserve">начальник управління житлово - </w:t>
      </w:r>
      <w:r w:rsidR="007F6EB0" w:rsidRPr="002B534E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2B534E" w:rsidRPr="002B534E">
        <w:rPr>
          <w:sz w:val="28"/>
          <w:szCs w:val="28"/>
        </w:rPr>
        <w:t xml:space="preserve">                </w:t>
      </w:r>
    </w:p>
    <w:p w:rsidR="002B534E" w:rsidRPr="002B534E" w:rsidRDefault="002B534E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комунального господарства,</w:t>
      </w:r>
    </w:p>
    <w:p w:rsidR="007F6EB0" w:rsidRPr="002B534E" w:rsidRDefault="002B534E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заступник голови комісії,</w:t>
      </w:r>
      <w:r w:rsidR="007F6EB0" w:rsidRPr="002B534E">
        <w:rPr>
          <w:sz w:val="28"/>
          <w:szCs w:val="28"/>
        </w:rPr>
        <w:t xml:space="preserve">     </w:t>
      </w:r>
    </w:p>
    <w:p w:rsidR="007F6EB0" w:rsidRPr="002B534E" w:rsidRDefault="007F6EB0" w:rsidP="007F6EB0">
      <w:pPr>
        <w:rPr>
          <w:sz w:val="28"/>
          <w:szCs w:val="28"/>
        </w:rPr>
      </w:pP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Члени комісії :</w:t>
      </w:r>
    </w:p>
    <w:p w:rsidR="002B534E" w:rsidRPr="002B534E" w:rsidRDefault="002B534E" w:rsidP="007F6EB0">
      <w:pPr>
        <w:rPr>
          <w:sz w:val="28"/>
          <w:szCs w:val="28"/>
        </w:rPr>
      </w:pPr>
    </w:p>
    <w:p w:rsidR="002B534E" w:rsidRPr="002B534E" w:rsidRDefault="002B534E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Гриценко Сергій Георгійович         - заступник начальник управління,                </w:t>
      </w:r>
    </w:p>
    <w:p w:rsidR="002B534E" w:rsidRPr="002B534E" w:rsidRDefault="002B534E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начальник відділу комунального майна </w:t>
      </w:r>
    </w:p>
    <w:p w:rsidR="002B534E" w:rsidRPr="002B534E" w:rsidRDefault="002B534E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та капітального будівництва управління </w:t>
      </w:r>
    </w:p>
    <w:p w:rsidR="002B534E" w:rsidRPr="002B534E" w:rsidRDefault="002B534E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житлово- комунального господарства,</w:t>
      </w:r>
    </w:p>
    <w:p w:rsidR="002B534E" w:rsidRPr="002B534E" w:rsidRDefault="002B534E" w:rsidP="002B534E">
      <w:pPr>
        <w:rPr>
          <w:sz w:val="28"/>
          <w:szCs w:val="28"/>
        </w:rPr>
      </w:pPr>
    </w:p>
    <w:p w:rsidR="002B534E" w:rsidRPr="002B534E" w:rsidRDefault="002B534E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Грозінська Ольга Вікторіна             -  начальник відділу бухгалтерського </w:t>
      </w:r>
    </w:p>
    <w:p w:rsidR="002B534E" w:rsidRPr="002B534E" w:rsidRDefault="002B534E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 обліку управління житлово -        </w:t>
      </w:r>
    </w:p>
    <w:p w:rsidR="002B534E" w:rsidRPr="002B534E" w:rsidRDefault="002B534E" w:rsidP="002B534E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 комунального господарства</w:t>
      </w:r>
    </w:p>
    <w:p w:rsidR="007F6EB0" w:rsidRPr="002B534E" w:rsidRDefault="007F6EB0" w:rsidP="007F6EB0">
      <w:pPr>
        <w:rPr>
          <w:sz w:val="28"/>
          <w:szCs w:val="28"/>
        </w:rPr>
      </w:pP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Дацко Володимир Олександрович  -  головний інженер </w:t>
      </w: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 КП «Жмеринкакомунсервіс»,</w:t>
      </w:r>
    </w:p>
    <w:p w:rsidR="007F6EB0" w:rsidRPr="002B534E" w:rsidRDefault="007F6EB0" w:rsidP="007F6EB0">
      <w:pPr>
        <w:rPr>
          <w:sz w:val="28"/>
          <w:szCs w:val="28"/>
        </w:rPr>
      </w:pP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Миронюк   Людмила Григорівна     - головний бухгалтер </w:t>
      </w: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КП «Жмеринкакомунсервіс»,</w:t>
      </w: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Ніколайчук Святослав </w:t>
      </w: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Володимирович                                  -  директор КП «Жмеринкакомунсервіс»,</w:t>
      </w:r>
    </w:p>
    <w:p w:rsidR="007F6EB0" w:rsidRPr="002B534E" w:rsidRDefault="007F6EB0" w:rsidP="007F6EB0">
      <w:pPr>
        <w:rPr>
          <w:sz w:val="28"/>
          <w:szCs w:val="28"/>
        </w:rPr>
      </w:pP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Оленич Андрій Васильович              -  головний спеціаліст відділу       </w:t>
      </w: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  комунального майна та капітального         </w:t>
      </w: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  будівництва управління житлово- </w:t>
      </w:r>
    </w:p>
    <w:p w:rsidR="007F6EB0" w:rsidRPr="002B534E" w:rsidRDefault="007F6EB0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                          комунального господарства, </w:t>
      </w:r>
    </w:p>
    <w:p w:rsidR="00042ABF" w:rsidRPr="002B534E" w:rsidRDefault="00FB373F" w:rsidP="007F6EB0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</w:t>
      </w:r>
      <w:r w:rsidR="00042ABF" w:rsidRPr="002B534E">
        <w:rPr>
          <w:sz w:val="28"/>
          <w:szCs w:val="28"/>
        </w:rPr>
        <w:t xml:space="preserve">       </w:t>
      </w:r>
    </w:p>
    <w:p w:rsidR="00BB4F6E" w:rsidRPr="002B534E" w:rsidRDefault="00E51379" w:rsidP="00FB373F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                                      </w:t>
      </w:r>
      <w:r w:rsidR="005005D6" w:rsidRPr="002B534E">
        <w:rPr>
          <w:sz w:val="28"/>
          <w:szCs w:val="28"/>
        </w:rPr>
        <w:t xml:space="preserve">                               </w:t>
      </w:r>
    </w:p>
    <w:p w:rsidR="002B534E" w:rsidRPr="002B534E" w:rsidRDefault="002B534E" w:rsidP="00FB373F">
      <w:pPr>
        <w:rPr>
          <w:sz w:val="28"/>
          <w:szCs w:val="28"/>
        </w:rPr>
      </w:pPr>
    </w:p>
    <w:p w:rsidR="00DF0CCE" w:rsidRPr="002B534E" w:rsidRDefault="005E7E5B" w:rsidP="00FB373F">
      <w:pPr>
        <w:rPr>
          <w:sz w:val="28"/>
          <w:szCs w:val="28"/>
        </w:rPr>
      </w:pPr>
      <w:r w:rsidRPr="002B534E">
        <w:rPr>
          <w:sz w:val="28"/>
          <w:szCs w:val="28"/>
        </w:rPr>
        <w:t xml:space="preserve">        </w:t>
      </w:r>
      <w:r w:rsidR="00F53CA9" w:rsidRPr="002B534E">
        <w:rPr>
          <w:sz w:val="28"/>
          <w:szCs w:val="28"/>
        </w:rPr>
        <w:t>Міський голова</w:t>
      </w:r>
      <w:r w:rsidR="009112D5" w:rsidRPr="002B534E">
        <w:rPr>
          <w:sz w:val="28"/>
          <w:szCs w:val="28"/>
        </w:rPr>
        <w:t xml:space="preserve">       </w:t>
      </w:r>
      <w:r w:rsidR="00F53CA9" w:rsidRPr="002B534E">
        <w:rPr>
          <w:sz w:val="28"/>
          <w:szCs w:val="28"/>
        </w:rPr>
        <w:t xml:space="preserve">                                                  А</w:t>
      </w:r>
      <w:r w:rsidR="00DF0CCE" w:rsidRPr="002B534E">
        <w:rPr>
          <w:sz w:val="28"/>
          <w:szCs w:val="28"/>
        </w:rPr>
        <w:t>.</w:t>
      </w:r>
      <w:r w:rsidR="00F53CA9" w:rsidRPr="002B534E">
        <w:rPr>
          <w:sz w:val="28"/>
          <w:szCs w:val="28"/>
        </w:rPr>
        <w:t xml:space="preserve"> Кушнір</w:t>
      </w:r>
    </w:p>
    <w:p w:rsidR="00270FCA" w:rsidRPr="002B534E" w:rsidRDefault="00611CD1" w:rsidP="006E2AF1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2B534E">
        <w:rPr>
          <w:rFonts w:ascii="Times New Roman" w:hAnsi="Times New Roman"/>
          <w:sz w:val="24"/>
          <w:lang w:val="uk-UA"/>
        </w:rPr>
        <w:t xml:space="preserve">                                                      </w:t>
      </w:r>
    </w:p>
    <w:p w:rsidR="00270FCA" w:rsidRPr="00BB0C45" w:rsidRDefault="00270FCA" w:rsidP="006E2AF1">
      <w:pPr>
        <w:pStyle w:val="a0"/>
        <w:jc w:val="center"/>
        <w:rPr>
          <w:rFonts w:ascii="Times New Roman" w:hAnsi="Times New Roman"/>
          <w:sz w:val="24"/>
          <w:lang w:val="uk-UA"/>
        </w:rPr>
      </w:pPr>
    </w:p>
    <w:sectPr w:rsidR="00270FCA" w:rsidRPr="00BB0C45" w:rsidSect="00AA210E">
      <w:pgSz w:w="11906" w:h="16838"/>
      <w:pgMar w:top="540" w:right="849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decimal"/>
      <w:pStyle w:val="3"/>
      <w:lvlText w:val="%3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F863148"/>
    <w:multiLevelType w:val="hybridMultilevel"/>
    <w:tmpl w:val="B94AF316"/>
    <w:lvl w:ilvl="0" w:tplc="5B647520">
      <w:start w:val="5"/>
      <w:numFmt w:val="bullet"/>
      <w:lvlText w:val="-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B1F08FE"/>
    <w:multiLevelType w:val="hybridMultilevel"/>
    <w:tmpl w:val="55EEE8FA"/>
    <w:lvl w:ilvl="0" w:tplc="28687F5A">
      <w:start w:val="2"/>
      <w:numFmt w:val="decimal"/>
      <w:lvlText w:val="%1."/>
      <w:lvlJc w:val="left"/>
      <w:pPr>
        <w:tabs>
          <w:tab w:val="num" w:pos="2955"/>
        </w:tabs>
        <w:ind w:left="295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6E24795"/>
    <w:multiLevelType w:val="hybridMultilevel"/>
    <w:tmpl w:val="D4C29758"/>
    <w:lvl w:ilvl="0" w:tplc="B8B6B1C2">
      <w:numFmt w:val="bullet"/>
      <w:lvlText w:val="-"/>
      <w:lvlJc w:val="left"/>
      <w:pPr>
        <w:tabs>
          <w:tab w:val="num" w:pos="2562"/>
        </w:tabs>
        <w:ind w:left="2562" w:hanging="1428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0D7D79"/>
    <w:rsid w:val="00004BE7"/>
    <w:rsid w:val="00007118"/>
    <w:rsid w:val="00011981"/>
    <w:rsid w:val="00016F7F"/>
    <w:rsid w:val="00042ABF"/>
    <w:rsid w:val="00057788"/>
    <w:rsid w:val="0008251D"/>
    <w:rsid w:val="00094891"/>
    <w:rsid w:val="000958C9"/>
    <w:rsid w:val="000A3A5E"/>
    <w:rsid w:val="000D7D79"/>
    <w:rsid w:val="000F3633"/>
    <w:rsid w:val="00113F47"/>
    <w:rsid w:val="00126D87"/>
    <w:rsid w:val="001337AF"/>
    <w:rsid w:val="001373CC"/>
    <w:rsid w:val="00137733"/>
    <w:rsid w:val="001433A0"/>
    <w:rsid w:val="0014605F"/>
    <w:rsid w:val="00163F7C"/>
    <w:rsid w:val="0017752B"/>
    <w:rsid w:val="001A4186"/>
    <w:rsid w:val="001A431C"/>
    <w:rsid w:val="001B50E6"/>
    <w:rsid w:val="001B7C3C"/>
    <w:rsid w:val="001D385A"/>
    <w:rsid w:val="001E23FF"/>
    <w:rsid w:val="0020357B"/>
    <w:rsid w:val="0020403A"/>
    <w:rsid w:val="0021286B"/>
    <w:rsid w:val="00215B82"/>
    <w:rsid w:val="002340ED"/>
    <w:rsid w:val="00253636"/>
    <w:rsid w:val="00270FCA"/>
    <w:rsid w:val="00273A91"/>
    <w:rsid w:val="002A136A"/>
    <w:rsid w:val="002B534E"/>
    <w:rsid w:val="002B6CF8"/>
    <w:rsid w:val="002D7994"/>
    <w:rsid w:val="0030233E"/>
    <w:rsid w:val="0030289A"/>
    <w:rsid w:val="003161EC"/>
    <w:rsid w:val="00320BDA"/>
    <w:rsid w:val="003532C7"/>
    <w:rsid w:val="00372AD3"/>
    <w:rsid w:val="0037759A"/>
    <w:rsid w:val="0038039D"/>
    <w:rsid w:val="00396A9E"/>
    <w:rsid w:val="003A04ED"/>
    <w:rsid w:val="003A6B3A"/>
    <w:rsid w:val="003D3726"/>
    <w:rsid w:val="003D566B"/>
    <w:rsid w:val="003E72D8"/>
    <w:rsid w:val="003F248C"/>
    <w:rsid w:val="003F66E1"/>
    <w:rsid w:val="00400F0F"/>
    <w:rsid w:val="0040440B"/>
    <w:rsid w:val="00404741"/>
    <w:rsid w:val="004342E6"/>
    <w:rsid w:val="004434F2"/>
    <w:rsid w:val="00445609"/>
    <w:rsid w:val="00445B0D"/>
    <w:rsid w:val="00454206"/>
    <w:rsid w:val="0045607E"/>
    <w:rsid w:val="0046109C"/>
    <w:rsid w:val="00461B00"/>
    <w:rsid w:val="00475090"/>
    <w:rsid w:val="00476096"/>
    <w:rsid w:val="004C1A60"/>
    <w:rsid w:val="004D1B09"/>
    <w:rsid w:val="004F5E17"/>
    <w:rsid w:val="004F67E4"/>
    <w:rsid w:val="005005D6"/>
    <w:rsid w:val="00545A9A"/>
    <w:rsid w:val="00553A3C"/>
    <w:rsid w:val="00592BBE"/>
    <w:rsid w:val="00592D28"/>
    <w:rsid w:val="005B76B5"/>
    <w:rsid w:val="005D51C1"/>
    <w:rsid w:val="005E5BE0"/>
    <w:rsid w:val="005E7E5B"/>
    <w:rsid w:val="00611CD1"/>
    <w:rsid w:val="00653DC1"/>
    <w:rsid w:val="006543E8"/>
    <w:rsid w:val="00673BB4"/>
    <w:rsid w:val="0069039B"/>
    <w:rsid w:val="006A75F6"/>
    <w:rsid w:val="006C5C03"/>
    <w:rsid w:val="006D07C6"/>
    <w:rsid w:val="006D50EC"/>
    <w:rsid w:val="006D6C83"/>
    <w:rsid w:val="006E2AF1"/>
    <w:rsid w:val="007044B4"/>
    <w:rsid w:val="00710F9C"/>
    <w:rsid w:val="007611AF"/>
    <w:rsid w:val="00763F73"/>
    <w:rsid w:val="0077058A"/>
    <w:rsid w:val="00774646"/>
    <w:rsid w:val="007D410B"/>
    <w:rsid w:val="007F6EB0"/>
    <w:rsid w:val="0080106E"/>
    <w:rsid w:val="00817FEB"/>
    <w:rsid w:val="00823E08"/>
    <w:rsid w:val="00823F4E"/>
    <w:rsid w:val="00824AB9"/>
    <w:rsid w:val="00836B06"/>
    <w:rsid w:val="00841D0D"/>
    <w:rsid w:val="00846F6A"/>
    <w:rsid w:val="008505B4"/>
    <w:rsid w:val="008509F6"/>
    <w:rsid w:val="00882386"/>
    <w:rsid w:val="00887538"/>
    <w:rsid w:val="00891B87"/>
    <w:rsid w:val="00891F3E"/>
    <w:rsid w:val="008952F6"/>
    <w:rsid w:val="008A49A2"/>
    <w:rsid w:val="008C5AF1"/>
    <w:rsid w:val="008C65F3"/>
    <w:rsid w:val="009112D5"/>
    <w:rsid w:val="00917A84"/>
    <w:rsid w:val="009241C5"/>
    <w:rsid w:val="009313FE"/>
    <w:rsid w:val="00952100"/>
    <w:rsid w:val="00954A17"/>
    <w:rsid w:val="009628EB"/>
    <w:rsid w:val="00971B3F"/>
    <w:rsid w:val="009861A8"/>
    <w:rsid w:val="00990BE7"/>
    <w:rsid w:val="00996C72"/>
    <w:rsid w:val="009A69FB"/>
    <w:rsid w:val="009D3451"/>
    <w:rsid w:val="009E68D2"/>
    <w:rsid w:val="009F2E25"/>
    <w:rsid w:val="009F63F2"/>
    <w:rsid w:val="00A05E5C"/>
    <w:rsid w:val="00A20A6B"/>
    <w:rsid w:val="00A350FF"/>
    <w:rsid w:val="00A41471"/>
    <w:rsid w:val="00A57148"/>
    <w:rsid w:val="00A71F6F"/>
    <w:rsid w:val="00A94266"/>
    <w:rsid w:val="00A96137"/>
    <w:rsid w:val="00AA210E"/>
    <w:rsid w:val="00AA41A9"/>
    <w:rsid w:val="00AC764B"/>
    <w:rsid w:val="00AE4F38"/>
    <w:rsid w:val="00B0739D"/>
    <w:rsid w:val="00B13F94"/>
    <w:rsid w:val="00B87B55"/>
    <w:rsid w:val="00BA65AA"/>
    <w:rsid w:val="00BB0C45"/>
    <w:rsid w:val="00BB4F6E"/>
    <w:rsid w:val="00BF01A8"/>
    <w:rsid w:val="00C57B5E"/>
    <w:rsid w:val="00C6435D"/>
    <w:rsid w:val="00C84964"/>
    <w:rsid w:val="00CB77B1"/>
    <w:rsid w:val="00CE458B"/>
    <w:rsid w:val="00CE5594"/>
    <w:rsid w:val="00D271B7"/>
    <w:rsid w:val="00D567C4"/>
    <w:rsid w:val="00D713D2"/>
    <w:rsid w:val="00D9068B"/>
    <w:rsid w:val="00DA45D7"/>
    <w:rsid w:val="00DB03A4"/>
    <w:rsid w:val="00DB4231"/>
    <w:rsid w:val="00DD6221"/>
    <w:rsid w:val="00DD6C14"/>
    <w:rsid w:val="00DF0CCE"/>
    <w:rsid w:val="00E0408E"/>
    <w:rsid w:val="00E06482"/>
    <w:rsid w:val="00E300EB"/>
    <w:rsid w:val="00E45F3C"/>
    <w:rsid w:val="00E51379"/>
    <w:rsid w:val="00E64A1C"/>
    <w:rsid w:val="00E76A8D"/>
    <w:rsid w:val="00E863DC"/>
    <w:rsid w:val="00E96785"/>
    <w:rsid w:val="00EB1C8D"/>
    <w:rsid w:val="00EB493E"/>
    <w:rsid w:val="00EC4E9C"/>
    <w:rsid w:val="00ED321C"/>
    <w:rsid w:val="00EE7B4F"/>
    <w:rsid w:val="00F14A37"/>
    <w:rsid w:val="00F31730"/>
    <w:rsid w:val="00F3396A"/>
    <w:rsid w:val="00F44C72"/>
    <w:rsid w:val="00F51125"/>
    <w:rsid w:val="00F5351E"/>
    <w:rsid w:val="00F53CA9"/>
    <w:rsid w:val="00F5660D"/>
    <w:rsid w:val="00F8222B"/>
    <w:rsid w:val="00FA1AA7"/>
    <w:rsid w:val="00FA54E2"/>
    <w:rsid w:val="00FB373F"/>
    <w:rsid w:val="00FC5865"/>
    <w:rsid w:val="00FC7B9A"/>
    <w:rsid w:val="00FD37B5"/>
    <w:rsid w:val="00FE54EE"/>
    <w:rsid w:val="00FF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79"/>
    <w:rPr>
      <w:sz w:val="24"/>
      <w:szCs w:val="24"/>
      <w:lang w:val="uk-UA"/>
    </w:rPr>
  </w:style>
  <w:style w:type="paragraph" w:styleId="3">
    <w:name w:val="heading 3"/>
    <w:basedOn w:val="a"/>
    <w:next w:val="a0"/>
    <w:qFormat/>
    <w:rsid w:val="00891B87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Lucida Sans Unicode" w:hAnsi="Arial" w:cs="Tahoma"/>
      <w:b/>
      <w:bCs/>
      <w:kern w:val="1"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D7D79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0">
    <w:name w:val="Body Text"/>
    <w:basedOn w:val="a"/>
    <w:rsid w:val="00891B87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ru-RU"/>
    </w:rPr>
  </w:style>
  <w:style w:type="paragraph" w:styleId="a4">
    <w:name w:val="Balloon Text"/>
    <w:basedOn w:val="a"/>
    <w:semiHidden/>
    <w:rsid w:val="008A49A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007118"/>
    <w:pPr>
      <w:spacing w:after="120"/>
      <w:ind w:left="283"/>
    </w:pPr>
  </w:style>
  <w:style w:type="paragraph" w:customStyle="1" w:styleId="10">
    <w:name w:val="Знак1 Знак Знак Знак Знак Знак Знак Знак Знак Знак"/>
    <w:basedOn w:val="a"/>
    <w:rsid w:val="0045607E"/>
    <w:rPr>
      <w:rFonts w:ascii="Verdana" w:hAnsi="Verdana"/>
      <w:lang w:val="en-US" w:eastAsia="en-US"/>
    </w:rPr>
  </w:style>
  <w:style w:type="paragraph" w:customStyle="1" w:styleId="11">
    <w:name w:val="Знак Знак1 Знак Знак"/>
    <w:basedOn w:val="a"/>
    <w:rsid w:val="00AA41A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E8F07-375E-4E37-8697-88615F05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2018-01-18T10:37:00Z</cp:lastPrinted>
  <dcterms:created xsi:type="dcterms:W3CDTF">2018-01-18T10:39:00Z</dcterms:created>
  <dcterms:modified xsi:type="dcterms:W3CDTF">2018-01-23T13:31:00Z</dcterms:modified>
</cp:coreProperties>
</file>