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C7" w:rsidRDefault="005C51C7" w:rsidP="00411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7916">
        <w:rPr>
          <w:rFonts w:ascii="Times New Roman" w:hAnsi="Times New Roman"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590297205" r:id="rId5"/>
        </w:object>
      </w:r>
    </w:p>
    <w:p w:rsidR="005C51C7" w:rsidRDefault="005C51C7" w:rsidP="00411316">
      <w:pPr>
        <w:pStyle w:val="4"/>
        <w:spacing w:before="0" w:after="0"/>
        <w:jc w:val="center"/>
        <w:rPr>
          <w:rFonts w:ascii="Times New Roman" w:hAnsi="Times New Roman"/>
          <w:color w:val="000000"/>
          <w:w w:val="120"/>
        </w:rPr>
      </w:pPr>
      <w:r>
        <w:rPr>
          <w:rFonts w:ascii="Times New Roman" w:hAnsi="Times New Roman"/>
          <w:color w:val="000000"/>
          <w:w w:val="120"/>
        </w:rPr>
        <w:t>УКРАЇНА</w:t>
      </w:r>
    </w:p>
    <w:p w:rsidR="005C51C7" w:rsidRDefault="005C51C7" w:rsidP="00411316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sz w:val="28"/>
          <w:szCs w:val="28"/>
        </w:rPr>
      </w:pPr>
      <w:proofErr w:type="gramStart"/>
      <w:r>
        <w:rPr>
          <w:rFonts w:ascii="Times New Roman" w:hAnsi="Times New Roman"/>
          <w:bCs w:val="0"/>
          <w:i w:val="0"/>
          <w:sz w:val="28"/>
          <w:szCs w:val="28"/>
        </w:rPr>
        <w:t>ЖМЕРИНСЬКА  МІСЬКА</w:t>
      </w:r>
      <w:proofErr w:type="gramEnd"/>
      <w:r>
        <w:rPr>
          <w:rFonts w:ascii="Times New Roman" w:hAnsi="Times New Roman"/>
          <w:bCs w:val="0"/>
          <w:i w:val="0"/>
          <w:sz w:val="28"/>
          <w:szCs w:val="28"/>
        </w:rPr>
        <w:t xml:space="preserve">  РАДА  ВІННИЦЬКОЇ  ОБЛАСТІ</w:t>
      </w:r>
    </w:p>
    <w:p w:rsidR="005C51C7" w:rsidRDefault="005C51C7" w:rsidP="00411316">
      <w:pPr>
        <w:pStyle w:val="6"/>
        <w:spacing w:before="0" w:after="0"/>
        <w:jc w:val="center"/>
        <w:rPr>
          <w:rFonts w:ascii="Times New Roman" w:hAnsi="Times New Roman"/>
          <w:bCs w:val="0"/>
          <w:w w:val="12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5C51C7" w:rsidRDefault="00926335" w:rsidP="00411316">
      <w:pPr>
        <w:spacing w:after="0" w:line="240" w:lineRule="auto"/>
        <w:rPr>
          <w:rFonts w:ascii="Times New Roman" w:hAnsi="Times New Roman"/>
          <w:w w:val="12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6830" t="28575" r="37465" b="285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E867F9F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    <v:stroke linestyle="thickThin"/>
              </v:line>
            </w:pict>
          </mc:Fallback>
        </mc:AlternateContent>
      </w:r>
    </w:p>
    <w:p w:rsidR="005C51C7" w:rsidRDefault="005C51C7" w:rsidP="00411316">
      <w:pPr>
        <w:pStyle w:val="7"/>
        <w:spacing w:before="0" w:after="0"/>
        <w:jc w:val="center"/>
        <w:rPr>
          <w:rFonts w:ascii="Times New Roman" w:hAnsi="Times New Roman"/>
          <w:b/>
          <w:w w:val="120"/>
          <w:sz w:val="28"/>
          <w:szCs w:val="28"/>
        </w:rPr>
      </w:pPr>
      <w:r>
        <w:rPr>
          <w:rFonts w:ascii="Times New Roman" w:hAnsi="Times New Roman"/>
          <w:b/>
          <w:w w:val="120"/>
          <w:sz w:val="28"/>
          <w:szCs w:val="28"/>
        </w:rPr>
        <w:t>РІШЕННЯ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51C7" w:rsidRDefault="00C53DB4" w:rsidP="004113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від «08» червня </w:t>
      </w:r>
      <w:r w:rsidR="00F3653D">
        <w:rPr>
          <w:sz w:val="28"/>
          <w:szCs w:val="28"/>
        </w:rPr>
        <w:t>2018</w:t>
      </w:r>
      <w:r>
        <w:rPr>
          <w:sz w:val="28"/>
          <w:szCs w:val="28"/>
        </w:rPr>
        <w:t xml:space="preserve">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74A3A">
        <w:rPr>
          <w:sz w:val="28"/>
          <w:szCs w:val="28"/>
        </w:rPr>
        <w:tab/>
      </w:r>
      <w:r w:rsidR="00574A3A">
        <w:rPr>
          <w:sz w:val="28"/>
          <w:szCs w:val="28"/>
        </w:rPr>
        <w:tab/>
      </w:r>
      <w:r w:rsidR="00574A3A">
        <w:rPr>
          <w:sz w:val="28"/>
          <w:szCs w:val="28"/>
        </w:rPr>
        <w:tab/>
      </w:r>
      <w:r>
        <w:rPr>
          <w:sz w:val="28"/>
          <w:szCs w:val="28"/>
        </w:rPr>
        <w:t>№ 154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74A3A">
        <w:rPr>
          <w:rFonts w:ascii="Times New Roman" w:hAnsi="Times New Roman"/>
          <w:sz w:val="28"/>
          <w:szCs w:val="28"/>
          <w:lang w:val="uk-UA"/>
        </w:rPr>
        <w:t>м. Жмеринка</w:t>
      </w:r>
      <w:r w:rsidRPr="00574A3A">
        <w:rPr>
          <w:rFonts w:ascii="Times New Roman" w:hAnsi="Times New Roman"/>
          <w:sz w:val="28"/>
          <w:szCs w:val="28"/>
          <w:lang w:val="uk-UA"/>
        </w:rPr>
        <w:tab/>
      </w:r>
      <w:r w:rsidRPr="00574A3A">
        <w:rPr>
          <w:rFonts w:ascii="Times New Roman" w:hAnsi="Times New Roman"/>
          <w:sz w:val="28"/>
          <w:szCs w:val="28"/>
          <w:lang w:val="uk-UA"/>
        </w:rPr>
        <w:tab/>
      </w:r>
      <w:r w:rsidRPr="00574A3A">
        <w:rPr>
          <w:rFonts w:ascii="Times New Roman" w:hAnsi="Times New Roman"/>
          <w:sz w:val="28"/>
          <w:szCs w:val="28"/>
          <w:lang w:val="uk-UA"/>
        </w:rPr>
        <w:tab/>
      </w:r>
      <w:r w:rsidRPr="00574A3A">
        <w:rPr>
          <w:rFonts w:ascii="Times New Roman" w:hAnsi="Times New Roman"/>
          <w:sz w:val="28"/>
          <w:szCs w:val="28"/>
          <w:lang w:val="uk-UA"/>
        </w:rPr>
        <w:tab/>
      </w:r>
      <w:r w:rsidRPr="00574A3A">
        <w:rPr>
          <w:rFonts w:ascii="Times New Roman" w:hAnsi="Times New Roman"/>
          <w:sz w:val="28"/>
          <w:szCs w:val="28"/>
          <w:lang w:val="uk-UA"/>
        </w:rPr>
        <w:tab/>
      </w:r>
    </w:p>
    <w:p w:rsidR="005C51C7" w:rsidRPr="00574A3A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74A3A">
        <w:rPr>
          <w:rFonts w:ascii="Times New Roman" w:hAnsi="Times New Roman"/>
          <w:sz w:val="28"/>
          <w:szCs w:val="28"/>
          <w:lang w:val="uk-UA"/>
        </w:rPr>
        <w:tab/>
      </w:r>
      <w:r w:rsidRPr="00574A3A">
        <w:rPr>
          <w:rFonts w:ascii="Times New Roman" w:hAnsi="Times New Roman"/>
          <w:sz w:val="28"/>
          <w:szCs w:val="28"/>
          <w:lang w:val="uk-UA"/>
        </w:rPr>
        <w:tab/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складу комісії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захисту прав дитини</w:t>
      </w:r>
    </w:p>
    <w:p w:rsidR="005C51C7" w:rsidRPr="00574A3A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51C7" w:rsidRDefault="005C51C7" w:rsidP="0041131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з кадровими змінами, відповідно до п.7 Типового Положення про комісію з питань захисту прав дитини, затвердженого постановою Кабінету Міністрів України від 24.09.2008 р. №866 «Питання діяльності органів опіки та піклування, пов’язаної із захистом прав дитини»,  керуючись ст.40 Закону України «Про місцеве самоврядування в Україні», виконавчий комітет Жмеринської міської ради вирішив: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51C7" w:rsidRDefault="005C51C7" w:rsidP="0041131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зміни до складу комісії, з питань захисту прав дитини, затвердженого рішенням виконавчого комітету  Жмеринської міськ</w:t>
      </w:r>
      <w:r w:rsidR="00C53DB4">
        <w:rPr>
          <w:rFonts w:ascii="Times New Roman" w:hAnsi="Times New Roman"/>
          <w:sz w:val="28"/>
          <w:szCs w:val="28"/>
          <w:lang w:val="uk-UA"/>
        </w:rPr>
        <w:t>ої ради від 18.05.2017 р. №145</w:t>
      </w:r>
      <w:r>
        <w:rPr>
          <w:rFonts w:ascii="Times New Roman" w:hAnsi="Times New Roman"/>
          <w:sz w:val="28"/>
          <w:szCs w:val="28"/>
          <w:lang w:val="uk-UA"/>
        </w:rPr>
        <w:t xml:space="preserve"> «Про затвердження оновленого складу комісії з захисту прав дитини»</w:t>
      </w:r>
      <w:r w:rsidR="00123513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>
        <w:rPr>
          <w:rFonts w:ascii="Times New Roman" w:hAnsi="Times New Roman"/>
          <w:sz w:val="28"/>
          <w:szCs w:val="28"/>
          <w:lang w:val="uk-UA"/>
        </w:rPr>
        <w:t xml:space="preserve">, а саме: </w:t>
      </w:r>
    </w:p>
    <w:p w:rsidR="005C51C7" w:rsidRDefault="005C51C7" w:rsidP="0041131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53D" w:rsidRDefault="001B0B9F" w:rsidP="00E32CE3">
      <w:pPr>
        <w:spacing w:after="0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F3653D">
        <w:rPr>
          <w:rFonts w:ascii="Times New Roman" w:hAnsi="Times New Roman"/>
          <w:sz w:val="28"/>
          <w:szCs w:val="28"/>
          <w:lang w:val="uk-UA"/>
        </w:rPr>
        <w:t>ивести зі складу комісії</w:t>
      </w:r>
      <w:r w:rsidR="001D70B1">
        <w:rPr>
          <w:rFonts w:ascii="Times New Roman" w:hAnsi="Times New Roman"/>
          <w:sz w:val="28"/>
          <w:szCs w:val="28"/>
          <w:lang w:val="uk-UA"/>
        </w:rPr>
        <w:t xml:space="preserve"> з питань захисту прав дитини </w:t>
      </w:r>
      <w:r w:rsidR="00C53DB4">
        <w:rPr>
          <w:rFonts w:ascii="Times New Roman" w:hAnsi="Times New Roman"/>
          <w:sz w:val="28"/>
          <w:szCs w:val="28"/>
          <w:lang w:val="uk-UA"/>
        </w:rPr>
        <w:t xml:space="preserve"> Кушніра А.П., </w:t>
      </w:r>
      <w:proofErr w:type="spellStart"/>
      <w:r w:rsidR="00C53DB4">
        <w:rPr>
          <w:rFonts w:ascii="Times New Roman" w:hAnsi="Times New Roman"/>
          <w:sz w:val="28"/>
          <w:szCs w:val="28"/>
          <w:lang w:val="uk-UA"/>
        </w:rPr>
        <w:t>Тимуня</w:t>
      </w:r>
      <w:proofErr w:type="spellEnd"/>
      <w:r w:rsidR="00C53DB4">
        <w:rPr>
          <w:rFonts w:ascii="Times New Roman" w:hAnsi="Times New Roman"/>
          <w:sz w:val="28"/>
          <w:szCs w:val="28"/>
          <w:lang w:val="uk-UA"/>
        </w:rPr>
        <w:t xml:space="preserve"> К. І., Церковну Н. Л</w:t>
      </w:r>
      <w:r w:rsidR="005C51C7">
        <w:rPr>
          <w:rFonts w:ascii="Times New Roman" w:hAnsi="Times New Roman"/>
          <w:sz w:val="28"/>
          <w:szCs w:val="28"/>
          <w:lang w:val="uk-UA"/>
        </w:rPr>
        <w:t>.</w:t>
      </w:r>
    </w:p>
    <w:p w:rsidR="00F3653D" w:rsidRDefault="005C51C7" w:rsidP="00E32C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365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3DB4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F3653D" w:rsidRPr="00F3653D">
        <w:rPr>
          <w:rFonts w:ascii="Times New Roman" w:hAnsi="Times New Roman"/>
          <w:sz w:val="28"/>
          <w:szCs w:val="28"/>
          <w:lang w:val="uk-UA"/>
        </w:rPr>
        <w:t>ввести до складу комісії</w:t>
      </w:r>
      <w:r w:rsidR="001D70B1">
        <w:rPr>
          <w:rFonts w:ascii="Times New Roman" w:hAnsi="Times New Roman"/>
          <w:sz w:val="28"/>
          <w:szCs w:val="28"/>
          <w:lang w:val="uk-UA"/>
        </w:rPr>
        <w:t xml:space="preserve"> з питань захисту прав дитини</w:t>
      </w:r>
      <w:r w:rsidR="00C53DB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53DB4">
        <w:rPr>
          <w:rFonts w:ascii="Times New Roman" w:hAnsi="Times New Roman"/>
          <w:sz w:val="28"/>
          <w:szCs w:val="28"/>
          <w:lang w:val="uk-UA"/>
        </w:rPr>
        <w:t>Світлака</w:t>
      </w:r>
      <w:proofErr w:type="spellEnd"/>
      <w:r w:rsidR="00C53DB4">
        <w:rPr>
          <w:rFonts w:ascii="Times New Roman" w:hAnsi="Times New Roman"/>
          <w:sz w:val="28"/>
          <w:szCs w:val="28"/>
          <w:lang w:val="uk-UA"/>
        </w:rPr>
        <w:t xml:space="preserve"> Юрія Степановича </w:t>
      </w:r>
      <w:r w:rsidR="001665C9" w:rsidRPr="001665C9">
        <w:rPr>
          <w:rFonts w:ascii="Times New Roman" w:hAnsi="Times New Roman"/>
          <w:sz w:val="28"/>
          <w:szCs w:val="28"/>
          <w:lang w:val="uk-UA"/>
        </w:rPr>
        <w:t>-</w:t>
      </w:r>
      <w:r w:rsidR="00C53D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65C9" w:rsidRPr="001665C9">
        <w:rPr>
          <w:rFonts w:ascii="Times New Roman" w:hAnsi="Times New Roman"/>
          <w:sz w:val="28"/>
          <w:szCs w:val="28"/>
          <w:lang w:val="uk-UA"/>
        </w:rPr>
        <w:t>секретар</w:t>
      </w:r>
      <w:r w:rsidR="001D70B1">
        <w:rPr>
          <w:rFonts w:ascii="Times New Roman" w:hAnsi="Times New Roman"/>
          <w:sz w:val="28"/>
          <w:szCs w:val="28"/>
          <w:lang w:val="uk-UA"/>
        </w:rPr>
        <w:t>я</w:t>
      </w:r>
      <w:r w:rsidR="00C53DB4">
        <w:rPr>
          <w:rFonts w:ascii="Times New Roman" w:hAnsi="Times New Roman"/>
          <w:sz w:val="28"/>
          <w:szCs w:val="28"/>
          <w:lang w:val="uk-UA"/>
        </w:rPr>
        <w:t xml:space="preserve"> міської ради.</w:t>
      </w:r>
    </w:p>
    <w:p w:rsidR="00C53DB4" w:rsidRPr="001665C9" w:rsidRDefault="00C53DB4" w:rsidP="00E32C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Стіпанкевич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С.М.- начальника відділу опіки та піклування служби у</w:t>
      </w:r>
      <w:r w:rsidR="00E32CE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справах дітей затвердити секретарем комісії з питань захисту прав дитини.</w:t>
      </w:r>
    </w:p>
    <w:p w:rsidR="005C51C7" w:rsidRDefault="005C51C7" w:rsidP="001665C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1C7" w:rsidRPr="003F21C1" w:rsidRDefault="005C51C7" w:rsidP="004113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F21C1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даного рішення </w:t>
      </w:r>
      <w:r w:rsidR="00C53DB4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:rsidR="005C51C7" w:rsidRDefault="005C51C7" w:rsidP="00411316">
      <w:pPr>
        <w:jc w:val="both"/>
        <w:rPr>
          <w:sz w:val="28"/>
          <w:szCs w:val="28"/>
          <w:lang w:val="uk-UA"/>
        </w:rPr>
      </w:pPr>
    </w:p>
    <w:p w:rsidR="005C51C7" w:rsidRDefault="005C51C7" w:rsidP="00411316">
      <w:pPr>
        <w:pStyle w:val="msonormalcxspmiddlecxspmiddle"/>
        <w:spacing w:before="0" w:beforeAutospacing="0" w:after="0" w:afterAutospacing="0"/>
        <w:ind w:firstLine="360"/>
        <w:contextualSpacing/>
        <w:jc w:val="both"/>
        <w:rPr>
          <w:b/>
          <w:i/>
          <w:sz w:val="28"/>
          <w:szCs w:val="28"/>
          <w:lang w:val="uk-UA"/>
        </w:rPr>
      </w:pPr>
    </w:p>
    <w:p w:rsidR="005C51C7" w:rsidRDefault="005C51C7" w:rsidP="004113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C51C7" w:rsidRDefault="001665C9" w:rsidP="001665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Секретар  м</w:t>
      </w:r>
      <w:r w:rsidR="00C53DB4">
        <w:rPr>
          <w:rFonts w:ascii="Times New Roman" w:hAnsi="Times New Roman"/>
          <w:sz w:val="28"/>
          <w:szCs w:val="28"/>
          <w:lang w:val="uk-UA"/>
        </w:rPr>
        <w:t>іської ради</w:t>
      </w:r>
      <w:r w:rsidR="00C53DB4">
        <w:rPr>
          <w:rFonts w:ascii="Times New Roman" w:hAnsi="Times New Roman"/>
          <w:sz w:val="28"/>
          <w:szCs w:val="28"/>
          <w:lang w:val="uk-UA"/>
        </w:rPr>
        <w:tab/>
      </w:r>
      <w:r w:rsidR="00C53DB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="00C53DB4">
        <w:rPr>
          <w:rFonts w:ascii="Times New Roman" w:hAnsi="Times New Roman"/>
          <w:sz w:val="28"/>
          <w:szCs w:val="28"/>
          <w:lang w:val="uk-UA"/>
        </w:rPr>
        <w:tab/>
      </w:r>
      <w:r w:rsidR="00C53DB4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123513">
        <w:rPr>
          <w:rFonts w:ascii="Times New Roman" w:hAnsi="Times New Roman"/>
          <w:sz w:val="28"/>
          <w:szCs w:val="28"/>
          <w:lang w:val="uk-UA"/>
        </w:rPr>
        <w:t>Ю.</w:t>
      </w:r>
      <w:r w:rsidR="00C53DB4">
        <w:rPr>
          <w:rFonts w:ascii="Times New Roman" w:hAnsi="Times New Roman"/>
          <w:sz w:val="28"/>
          <w:szCs w:val="28"/>
          <w:lang w:val="uk-UA"/>
        </w:rPr>
        <w:t>Світлак</w:t>
      </w:r>
      <w:proofErr w:type="spellEnd"/>
      <w:r w:rsidR="005C51C7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5C51C7" w:rsidRDefault="005C51C7" w:rsidP="001665C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51C7" w:rsidRDefault="005C51C7">
      <w:bookmarkStart w:id="0" w:name="_GoBack"/>
      <w:bookmarkEnd w:id="0"/>
    </w:p>
    <w:sectPr w:rsidR="005C51C7" w:rsidSect="00894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16"/>
    <w:rsid w:val="00037C8F"/>
    <w:rsid w:val="00123513"/>
    <w:rsid w:val="0016601E"/>
    <w:rsid w:val="001665C9"/>
    <w:rsid w:val="001B0B9F"/>
    <w:rsid w:val="001D70B1"/>
    <w:rsid w:val="00220B8F"/>
    <w:rsid w:val="0025583C"/>
    <w:rsid w:val="002B7916"/>
    <w:rsid w:val="00323110"/>
    <w:rsid w:val="003F21C1"/>
    <w:rsid w:val="00411316"/>
    <w:rsid w:val="004F606E"/>
    <w:rsid w:val="00574A3A"/>
    <w:rsid w:val="005C51C7"/>
    <w:rsid w:val="00877F38"/>
    <w:rsid w:val="00894D58"/>
    <w:rsid w:val="009106A4"/>
    <w:rsid w:val="00926335"/>
    <w:rsid w:val="009E7E20"/>
    <w:rsid w:val="00B71F8F"/>
    <w:rsid w:val="00C1151C"/>
    <w:rsid w:val="00C53DB4"/>
    <w:rsid w:val="00C60B65"/>
    <w:rsid w:val="00D10F23"/>
    <w:rsid w:val="00E32CE3"/>
    <w:rsid w:val="00E71AAA"/>
    <w:rsid w:val="00EE1FAD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0C4382"/>
  <w15:docId w15:val="{FA1A2E5B-3BC0-46A6-A3C8-E378756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316"/>
    <w:pPr>
      <w:spacing w:after="200" w:line="276" w:lineRule="auto"/>
    </w:pPr>
    <w:rPr>
      <w:rFonts w:eastAsia="Times New Roman"/>
    </w:rPr>
  </w:style>
  <w:style w:type="paragraph" w:styleId="4">
    <w:name w:val="heading 4"/>
    <w:basedOn w:val="a"/>
    <w:next w:val="a"/>
    <w:link w:val="40"/>
    <w:uiPriority w:val="99"/>
    <w:qFormat/>
    <w:rsid w:val="00411316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1131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11316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411316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411316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11316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11316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11316"/>
    <w:rPr>
      <w:rFonts w:ascii="Calibri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411316"/>
    <w:pPr>
      <w:tabs>
        <w:tab w:val="left" w:pos="82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11316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msonormalcxspmiddlecxspmiddle">
    <w:name w:val="msonormalcxspmiddlecxspmiddle"/>
    <w:basedOn w:val="a"/>
    <w:uiPriority w:val="99"/>
    <w:rsid w:val="004113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Userov</dc:creator>
  <cp:keywords/>
  <dc:description/>
  <cp:lastModifiedBy>345435</cp:lastModifiedBy>
  <cp:revision>8</cp:revision>
  <cp:lastPrinted>2017-04-19T09:01:00Z</cp:lastPrinted>
  <dcterms:created xsi:type="dcterms:W3CDTF">2018-06-04T11:32:00Z</dcterms:created>
  <dcterms:modified xsi:type="dcterms:W3CDTF">2018-06-12T05:27:00Z</dcterms:modified>
</cp:coreProperties>
</file>