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46E" w:rsidRDefault="0075446E" w:rsidP="0075446E">
      <w:pPr>
        <w:tabs>
          <w:tab w:val="left" w:pos="4140"/>
        </w:tabs>
        <w:jc w:val="center"/>
      </w:pPr>
      <w:r>
        <w:object w:dxaOrig="63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612593591" r:id="rId5"/>
        </w:object>
      </w:r>
    </w:p>
    <w:p w:rsidR="0075446E" w:rsidRDefault="0075446E" w:rsidP="0075446E">
      <w:pPr>
        <w:pStyle w:val="4"/>
        <w:spacing w:before="0" w:after="0"/>
        <w:jc w:val="center"/>
        <w:rPr>
          <w:color w:val="000000"/>
          <w:w w:val="120"/>
          <w:lang w:val="uk-UA"/>
        </w:rPr>
      </w:pPr>
      <w:r>
        <w:rPr>
          <w:color w:val="000000"/>
          <w:w w:val="120"/>
          <w:lang w:val="uk-UA"/>
        </w:rPr>
        <w:t>УКРАЇНА</w:t>
      </w:r>
    </w:p>
    <w:p w:rsidR="0075446E" w:rsidRDefault="0075446E" w:rsidP="0075446E">
      <w:pPr>
        <w:pStyle w:val="5"/>
        <w:spacing w:before="0" w:after="0"/>
        <w:jc w:val="center"/>
        <w:rPr>
          <w:i w:val="0"/>
          <w:sz w:val="28"/>
          <w:lang w:val="uk-UA"/>
        </w:rPr>
      </w:pPr>
      <w:r>
        <w:rPr>
          <w:i w:val="0"/>
          <w:sz w:val="28"/>
          <w:lang w:val="uk-UA"/>
        </w:rPr>
        <w:t>ЖМЕРИНСЬКА МІСЬКА РАДА</w:t>
      </w:r>
    </w:p>
    <w:p w:rsidR="0075446E" w:rsidRDefault="0075446E" w:rsidP="0075446E">
      <w:pPr>
        <w:pStyle w:val="5"/>
        <w:spacing w:before="0" w:after="0"/>
        <w:jc w:val="center"/>
        <w:rPr>
          <w:i w:val="0"/>
          <w:sz w:val="28"/>
          <w:lang w:val="uk-UA"/>
        </w:rPr>
      </w:pPr>
      <w:r>
        <w:rPr>
          <w:i w:val="0"/>
          <w:sz w:val="28"/>
          <w:lang w:val="uk-UA"/>
        </w:rPr>
        <w:t>ВІННИЦЬКОЇ ОБЛАСТІ</w:t>
      </w:r>
    </w:p>
    <w:p w:rsidR="0075446E" w:rsidRDefault="0075446E" w:rsidP="0075446E">
      <w:pPr>
        <w:jc w:val="center"/>
        <w:rPr>
          <w:w w:val="1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28574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4EC66" id="Прямая соединительная линия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    <v:stroke linestyle="thickThin"/>
              </v:line>
            </w:pict>
          </mc:Fallback>
        </mc:AlternateContent>
      </w:r>
    </w:p>
    <w:p w:rsidR="00514DCC" w:rsidRPr="003C39AF" w:rsidRDefault="00E83858" w:rsidP="003C39AF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 w:rsidR="003C39AF">
        <w:rPr>
          <w:color w:val="000000"/>
          <w:spacing w:val="1"/>
          <w:sz w:val="28"/>
          <w:szCs w:val="28"/>
        </w:rPr>
        <w:t xml:space="preserve">                                                </w:t>
      </w:r>
      <w:r w:rsidR="00514DCC" w:rsidRPr="008D0193">
        <w:rPr>
          <w:b/>
          <w:caps/>
          <w:w w:val="120"/>
          <w:sz w:val="28"/>
        </w:rPr>
        <w:t>РІШЕННЯ №</w:t>
      </w:r>
      <w:r w:rsidR="00C524F1">
        <w:rPr>
          <w:b/>
          <w:caps/>
          <w:w w:val="120"/>
          <w:sz w:val="28"/>
        </w:rPr>
        <w:t xml:space="preserve"> 726</w:t>
      </w:r>
    </w:p>
    <w:p w:rsidR="00514DCC" w:rsidRDefault="00514DCC" w:rsidP="00514DCC">
      <w:pPr>
        <w:pStyle w:val="a3"/>
        <w:spacing w:after="0"/>
        <w:rPr>
          <w:sz w:val="28"/>
          <w:szCs w:val="28"/>
          <w:lang w:val="uk-UA"/>
        </w:rPr>
      </w:pPr>
    </w:p>
    <w:p w:rsidR="00514DCC" w:rsidRPr="00E06A09" w:rsidRDefault="00514DCC" w:rsidP="00514DCC">
      <w:pPr>
        <w:pStyle w:val="a3"/>
        <w:spacing w:after="0"/>
        <w:rPr>
          <w:sz w:val="28"/>
          <w:szCs w:val="28"/>
          <w:lang w:val="uk-UA"/>
        </w:rPr>
      </w:pPr>
      <w:r w:rsidRPr="00E06A09">
        <w:rPr>
          <w:sz w:val="28"/>
          <w:szCs w:val="28"/>
          <w:lang w:val="uk-UA"/>
        </w:rPr>
        <w:t>від «</w:t>
      </w:r>
      <w:r w:rsidR="00C524F1">
        <w:rPr>
          <w:sz w:val="28"/>
          <w:szCs w:val="28"/>
          <w:lang w:val="uk-UA"/>
        </w:rPr>
        <w:t xml:space="preserve"> 21</w:t>
      </w:r>
      <w:r>
        <w:rPr>
          <w:sz w:val="28"/>
          <w:szCs w:val="28"/>
          <w:lang w:val="uk-UA"/>
        </w:rPr>
        <w:t xml:space="preserve"> </w:t>
      </w:r>
      <w:r w:rsidRPr="00E06A09">
        <w:rPr>
          <w:sz w:val="28"/>
          <w:szCs w:val="28"/>
          <w:lang w:val="uk-UA"/>
        </w:rPr>
        <w:t>»</w:t>
      </w:r>
      <w:r w:rsidR="00C524F1">
        <w:rPr>
          <w:sz w:val="28"/>
          <w:szCs w:val="28"/>
          <w:lang w:val="uk-UA"/>
        </w:rPr>
        <w:t>лютого</w:t>
      </w:r>
      <w:r w:rsidRPr="00E06A09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19</w:t>
      </w:r>
      <w:r w:rsidRPr="00E06A09">
        <w:rPr>
          <w:sz w:val="28"/>
          <w:szCs w:val="28"/>
          <w:lang w:val="uk-UA"/>
        </w:rPr>
        <w:t>р.</w:t>
      </w:r>
      <w:r w:rsidRPr="00E06A09">
        <w:rPr>
          <w:sz w:val="28"/>
          <w:szCs w:val="28"/>
          <w:lang w:val="uk-UA"/>
        </w:rPr>
        <w:tab/>
      </w:r>
      <w:r w:rsidRPr="00E06A09">
        <w:rPr>
          <w:sz w:val="28"/>
          <w:szCs w:val="28"/>
          <w:lang w:val="uk-UA"/>
        </w:rPr>
        <w:tab/>
      </w:r>
      <w:r w:rsidRPr="00E06A09">
        <w:rPr>
          <w:sz w:val="28"/>
          <w:szCs w:val="28"/>
          <w:lang w:val="uk-UA"/>
        </w:rPr>
        <w:tab/>
      </w:r>
      <w:r w:rsidR="00C524F1">
        <w:rPr>
          <w:sz w:val="28"/>
          <w:szCs w:val="28"/>
          <w:lang w:val="uk-UA"/>
        </w:rPr>
        <w:tab/>
        <w:t xml:space="preserve">                  45</w:t>
      </w:r>
      <w:bookmarkStart w:id="0" w:name="_GoBack"/>
      <w:bookmarkEnd w:id="0"/>
      <w:r>
        <w:rPr>
          <w:sz w:val="28"/>
          <w:szCs w:val="28"/>
          <w:lang w:val="uk-UA"/>
        </w:rPr>
        <w:t xml:space="preserve">  сесія 7 скликання</w:t>
      </w:r>
    </w:p>
    <w:p w:rsidR="00514DCC" w:rsidRDefault="00514DCC" w:rsidP="00514DCC">
      <w:pPr>
        <w:pStyle w:val="a3"/>
        <w:spacing w:after="0"/>
        <w:rPr>
          <w:sz w:val="28"/>
          <w:szCs w:val="28"/>
          <w:lang w:val="uk-UA"/>
        </w:rPr>
      </w:pPr>
      <w:r w:rsidRPr="00E06A09">
        <w:rPr>
          <w:sz w:val="28"/>
          <w:szCs w:val="28"/>
          <w:lang w:val="uk-UA"/>
        </w:rPr>
        <w:t>м. Жмеринка</w:t>
      </w:r>
    </w:p>
    <w:p w:rsidR="00514DCC" w:rsidRPr="00E06A09" w:rsidRDefault="00514DCC" w:rsidP="00514DCC">
      <w:pPr>
        <w:pStyle w:val="a3"/>
        <w:spacing w:after="0"/>
        <w:rPr>
          <w:sz w:val="28"/>
          <w:szCs w:val="28"/>
          <w:lang w:val="uk-UA"/>
        </w:rPr>
      </w:pPr>
    </w:p>
    <w:p w:rsidR="00514DCC" w:rsidRDefault="00514DCC" w:rsidP="00514DCC">
      <w:pPr>
        <w:shd w:val="clear" w:color="auto" w:fill="FFFFFF"/>
      </w:pPr>
    </w:p>
    <w:p w:rsidR="00514DCC" w:rsidRDefault="00514DCC" w:rsidP="00514DCC">
      <w:pPr>
        <w:jc w:val="both"/>
        <w:rPr>
          <w:color w:val="000000"/>
          <w:spacing w:val="1"/>
          <w:sz w:val="28"/>
          <w:szCs w:val="28"/>
          <w:lang w:val="ru-RU"/>
        </w:rPr>
      </w:pPr>
      <w:r>
        <w:rPr>
          <w:color w:val="000000"/>
          <w:spacing w:val="1"/>
          <w:sz w:val="28"/>
          <w:szCs w:val="28"/>
          <w:lang w:val="ru-RU"/>
        </w:rPr>
        <w:t xml:space="preserve">Про </w:t>
      </w:r>
      <w:proofErr w:type="spellStart"/>
      <w:r>
        <w:rPr>
          <w:color w:val="000000"/>
          <w:spacing w:val="1"/>
          <w:sz w:val="28"/>
          <w:szCs w:val="28"/>
          <w:lang w:val="ru-RU"/>
        </w:rPr>
        <w:t>внесення</w:t>
      </w:r>
      <w:proofErr w:type="spellEnd"/>
      <w:r>
        <w:rPr>
          <w:color w:val="000000"/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  <w:lang w:val="ru-RU"/>
        </w:rPr>
        <w:t>зм</w:t>
      </w:r>
      <w:proofErr w:type="spellEnd"/>
      <w:r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  <w:lang w:val="ru-RU"/>
        </w:rPr>
        <w:t xml:space="preserve">н </w:t>
      </w:r>
      <w:proofErr w:type="gramStart"/>
      <w:r>
        <w:rPr>
          <w:color w:val="000000"/>
          <w:spacing w:val="1"/>
          <w:sz w:val="28"/>
          <w:szCs w:val="28"/>
          <w:lang w:val="ru-RU"/>
        </w:rPr>
        <w:t xml:space="preserve">до  </w:t>
      </w:r>
      <w:proofErr w:type="spellStart"/>
      <w:r>
        <w:rPr>
          <w:color w:val="000000"/>
          <w:spacing w:val="1"/>
          <w:sz w:val="28"/>
          <w:szCs w:val="28"/>
          <w:lang w:val="ru-RU"/>
        </w:rPr>
        <w:t>рішення</w:t>
      </w:r>
      <w:proofErr w:type="spellEnd"/>
      <w:proofErr w:type="gramEnd"/>
      <w:r>
        <w:rPr>
          <w:color w:val="000000"/>
          <w:spacing w:val="1"/>
          <w:sz w:val="28"/>
          <w:szCs w:val="28"/>
          <w:lang w:val="ru-RU"/>
        </w:rPr>
        <w:t xml:space="preserve"> 44 </w:t>
      </w:r>
      <w:proofErr w:type="spellStart"/>
      <w:r>
        <w:rPr>
          <w:color w:val="000000"/>
          <w:spacing w:val="1"/>
          <w:sz w:val="28"/>
          <w:szCs w:val="28"/>
          <w:lang w:val="ru-RU"/>
        </w:rPr>
        <w:t>сесії</w:t>
      </w:r>
      <w:proofErr w:type="spellEnd"/>
      <w:r>
        <w:rPr>
          <w:color w:val="000000"/>
          <w:spacing w:val="1"/>
          <w:sz w:val="28"/>
          <w:szCs w:val="28"/>
          <w:lang w:val="ru-RU"/>
        </w:rPr>
        <w:t xml:space="preserve"> 7 </w:t>
      </w:r>
      <w:proofErr w:type="spellStart"/>
      <w:r>
        <w:rPr>
          <w:color w:val="000000"/>
          <w:spacing w:val="1"/>
          <w:sz w:val="28"/>
          <w:szCs w:val="28"/>
          <w:lang w:val="ru-RU"/>
        </w:rPr>
        <w:t>скликання</w:t>
      </w:r>
      <w:proofErr w:type="spellEnd"/>
    </w:p>
    <w:p w:rsidR="00514DCC" w:rsidRDefault="00514DCC" w:rsidP="00514DCC">
      <w:pPr>
        <w:jc w:val="both"/>
        <w:rPr>
          <w:color w:val="000000"/>
          <w:spacing w:val="1"/>
          <w:sz w:val="28"/>
          <w:szCs w:val="28"/>
          <w:lang w:val="ru-RU"/>
        </w:rPr>
      </w:pPr>
      <w:r>
        <w:rPr>
          <w:color w:val="000000"/>
          <w:spacing w:val="1"/>
          <w:sz w:val="28"/>
          <w:szCs w:val="28"/>
          <w:lang w:val="ru-RU"/>
        </w:rPr>
        <w:t>Жмеринської міської ради від12.12.2018 р.  №676</w:t>
      </w:r>
    </w:p>
    <w:p w:rsidR="00514DCC" w:rsidRDefault="00514DCC" w:rsidP="00514DCC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  <w:lang w:val="ru-RU"/>
        </w:rPr>
        <w:t xml:space="preserve"> «</w:t>
      </w:r>
      <w:r>
        <w:rPr>
          <w:color w:val="000000"/>
          <w:spacing w:val="1"/>
          <w:sz w:val="28"/>
          <w:szCs w:val="28"/>
        </w:rPr>
        <w:t>Про затвердження міської програми</w:t>
      </w:r>
    </w:p>
    <w:p w:rsidR="00514DCC" w:rsidRDefault="00514DCC" w:rsidP="00514DCC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«Шкільні перевезення» на 2019-2020 роки»</w:t>
      </w:r>
    </w:p>
    <w:p w:rsidR="00E83858" w:rsidRDefault="00E83858" w:rsidP="0075446E">
      <w:pPr>
        <w:jc w:val="both"/>
        <w:rPr>
          <w:color w:val="000000"/>
          <w:spacing w:val="1"/>
          <w:sz w:val="28"/>
          <w:szCs w:val="28"/>
        </w:rPr>
      </w:pPr>
    </w:p>
    <w:p w:rsidR="0075446E" w:rsidRDefault="0075446E" w:rsidP="003C39A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З  метою забезпечення ефективної дії механізму шкільних пільгових перевезень учнів</w:t>
      </w:r>
      <w:r>
        <w:rPr>
          <w:color w:val="000000"/>
          <w:spacing w:val="10"/>
          <w:sz w:val="28"/>
          <w:szCs w:val="28"/>
        </w:rPr>
        <w:t xml:space="preserve">,  відповідно до Закону України «Про транспорт», 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Закону України «Про автомобільний транспорт», 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 України "Про дорожній рух",</w:t>
      </w:r>
      <w:r>
        <w:rPr>
          <w:color w:val="000000"/>
          <w:spacing w:val="-1"/>
          <w:sz w:val="28"/>
          <w:szCs w:val="28"/>
        </w:rPr>
        <w:t xml:space="preserve"> к</w:t>
      </w:r>
      <w:r>
        <w:rPr>
          <w:sz w:val="28"/>
          <w:szCs w:val="28"/>
        </w:rPr>
        <w:t xml:space="preserve">еруючись </w:t>
      </w:r>
      <w:r>
        <w:rPr>
          <w:color w:val="000000"/>
          <w:spacing w:val="-1"/>
          <w:sz w:val="28"/>
          <w:szCs w:val="28"/>
        </w:rPr>
        <w:t>ст. 26 Закону України «</w:t>
      </w:r>
      <w:r>
        <w:rPr>
          <w:color w:val="000000"/>
          <w:sz w:val="28"/>
          <w:szCs w:val="28"/>
        </w:rPr>
        <w:t xml:space="preserve">Про місцеве самоврядування в Україні», міська рада </w:t>
      </w:r>
      <w:r>
        <w:rPr>
          <w:b/>
          <w:bCs/>
          <w:color w:val="000000"/>
          <w:sz w:val="28"/>
          <w:szCs w:val="28"/>
        </w:rPr>
        <w:t xml:space="preserve">вирішила </w:t>
      </w:r>
      <w:r>
        <w:rPr>
          <w:color w:val="000000"/>
          <w:sz w:val="28"/>
          <w:szCs w:val="28"/>
        </w:rPr>
        <w:t>:</w:t>
      </w:r>
    </w:p>
    <w:p w:rsidR="0075446E" w:rsidRDefault="0075446E" w:rsidP="007544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B15F63" w:rsidRPr="007A3305" w:rsidRDefault="00280333" w:rsidP="007A3305">
      <w:pPr>
        <w:shd w:val="clear" w:color="auto" w:fill="FFFFFF"/>
        <w:ind w:right="1"/>
        <w:jc w:val="both"/>
        <w:rPr>
          <w:color w:val="000000"/>
          <w:sz w:val="28"/>
          <w:szCs w:val="28"/>
        </w:rPr>
      </w:pPr>
      <w:r>
        <w:rPr>
          <w:spacing w:val="9"/>
          <w:sz w:val="28"/>
          <w:szCs w:val="28"/>
        </w:rPr>
        <w:t xml:space="preserve">       </w:t>
      </w:r>
      <w:r w:rsidR="0075446E">
        <w:rPr>
          <w:spacing w:val="9"/>
          <w:sz w:val="28"/>
          <w:szCs w:val="28"/>
        </w:rPr>
        <w:t>1.Внести зміни в п.1</w:t>
      </w:r>
      <w:r w:rsidR="0048672E">
        <w:rPr>
          <w:spacing w:val="9"/>
          <w:sz w:val="28"/>
          <w:szCs w:val="28"/>
        </w:rPr>
        <w:t>.2</w:t>
      </w:r>
      <w:r w:rsidR="00E6616D">
        <w:rPr>
          <w:spacing w:val="9"/>
          <w:sz w:val="28"/>
          <w:szCs w:val="28"/>
        </w:rPr>
        <w:t>.</w:t>
      </w:r>
      <w:r>
        <w:rPr>
          <w:spacing w:val="9"/>
          <w:sz w:val="28"/>
          <w:szCs w:val="28"/>
        </w:rPr>
        <w:t xml:space="preserve"> </w:t>
      </w:r>
      <w:r w:rsidRPr="007A3305">
        <w:rPr>
          <w:spacing w:val="9"/>
          <w:sz w:val="28"/>
          <w:szCs w:val="28"/>
        </w:rPr>
        <w:t>«</w:t>
      </w:r>
      <w:r w:rsidR="007A3305" w:rsidRPr="007A3305">
        <w:rPr>
          <w:sz w:val="28"/>
          <w:szCs w:val="28"/>
        </w:rPr>
        <w:t xml:space="preserve">Визначення проблеми, на розв'язання якої спрямована програма, цільова група та кінцеві </w:t>
      </w:r>
      <w:proofErr w:type="spellStart"/>
      <w:r w:rsidR="007A3305" w:rsidRPr="007A3305">
        <w:rPr>
          <w:sz w:val="28"/>
          <w:szCs w:val="28"/>
        </w:rPr>
        <w:t>бенефіціари</w:t>
      </w:r>
      <w:proofErr w:type="spellEnd"/>
      <w:r w:rsidR="007A3305" w:rsidRPr="007A3305">
        <w:rPr>
          <w:sz w:val="28"/>
          <w:szCs w:val="28"/>
        </w:rPr>
        <w:t>»</w:t>
      </w:r>
      <w:r w:rsidR="007A3305" w:rsidRPr="007A3305">
        <w:rPr>
          <w:color w:val="000000"/>
          <w:sz w:val="28"/>
          <w:szCs w:val="28"/>
        </w:rPr>
        <w:t xml:space="preserve"> </w:t>
      </w:r>
      <w:r w:rsidR="00B15F63">
        <w:rPr>
          <w:spacing w:val="9"/>
          <w:sz w:val="28"/>
          <w:szCs w:val="28"/>
        </w:rPr>
        <w:t xml:space="preserve"> додатку 1</w:t>
      </w:r>
      <w:r w:rsidR="0048672E">
        <w:rPr>
          <w:spacing w:val="9"/>
          <w:sz w:val="28"/>
          <w:szCs w:val="28"/>
        </w:rPr>
        <w:t xml:space="preserve"> рішення</w:t>
      </w:r>
      <w:r>
        <w:rPr>
          <w:spacing w:val="9"/>
          <w:sz w:val="28"/>
          <w:szCs w:val="28"/>
        </w:rPr>
        <w:t xml:space="preserve"> </w:t>
      </w:r>
      <w:r w:rsidRPr="00280333">
        <w:rPr>
          <w:color w:val="000000"/>
          <w:spacing w:val="1"/>
          <w:sz w:val="28"/>
          <w:szCs w:val="28"/>
        </w:rPr>
        <w:t xml:space="preserve">44 сесії 7 скликання Жмеринської міської ради від12.12.2018 р.  </w:t>
      </w:r>
      <w:r w:rsidRPr="00E6616D">
        <w:rPr>
          <w:color w:val="000000"/>
          <w:spacing w:val="1"/>
          <w:sz w:val="28"/>
          <w:szCs w:val="28"/>
        </w:rPr>
        <w:t>№676</w:t>
      </w:r>
      <w:r w:rsidR="0075446E">
        <w:rPr>
          <w:spacing w:val="9"/>
          <w:sz w:val="28"/>
          <w:szCs w:val="28"/>
        </w:rPr>
        <w:t>, а саме абзац  «</w:t>
      </w:r>
      <w:r w:rsidR="0075446E">
        <w:rPr>
          <w:color w:val="000000"/>
          <w:sz w:val="28"/>
          <w:szCs w:val="28"/>
        </w:rPr>
        <w:t xml:space="preserve">Перевізники зобов’язуються в якості благодійної допомоги покрити витрати за проїзд  учнів  лише 2 грн. в межах тарифу перевезень»  замінити  на </w:t>
      </w:r>
      <w:r w:rsidR="00B15F63">
        <w:rPr>
          <w:color w:val="000000"/>
          <w:sz w:val="28"/>
          <w:szCs w:val="28"/>
          <w:lang w:val="ru-RU"/>
        </w:rPr>
        <w:t>«</w:t>
      </w:r>
      <w:r w:rsidR="00B15F63" w:rsidRPr="00B15F63">
        <w:rPr>
          <w:sz w:val="28"/>
          <w:szCs w:val="28"/>
        </w:rPr>
        <w:t xml:space="preserve">З метою здешевлення вартості проїзду школярів на міських автобусних маршрутах застосовується знижка до основного тарифу. Дана знижка складається з компенсації перевізнику з міського бюджету за проїзд школяра до школи та у </w:t>
      </w:r>
      <w:proofErr w:type="spellStart"/>
      <w:r w:rsidR="00B15F63" w:rsidRPr="00B15F63">
        <w:rPr>
          <w:sz w:val="28"/>
          <w:szCs w:val="28"/>
        </w:rPr>
        <w:t>зворотньому</w:t>
      </w:r>
      <w:proofErr w:type="spellEnd"/>
      <w:r w:rsidR="00B15F63" w:rsidRPr="00B15F63">
        <w:rPr>
          <w:sz w:val="28"/>
          <w:szCs w:val="28"/>
        </w:rPr>
        <w:t xml:space="preserve"> напрямку. Розмір компенсації  </w:t>
      </w:r>
      <w:r w:rsidR="003101B1">
        <w:rPr>
          <w:sz w:val="28"/>
          <w:szCs w:val="28"/>
        </w:rPr>
        <w:t>становить 1 грн. на одну пої</w:t>
      </w:r>
      <w:r w:rsidR="00B15F63" w:rsidRPr="00B15F63">
        <w:rPr>
          <w:sz w:val="28"/>
          <w:szCs w:val="28"/>
        </w:rPr>
        <w:t>здку.</w:t>
      </w:r>
    </w:p>
    <w:p w:rsidR="00B15F63" w:rsidRPr="00B15F63" w:rsidRDefault="00B15F63" w:rsidP="00280333">
      <w:pPr>
        <w:ind w:firstLine="708"/>
        <w:jc w:val="both"/>
        <w:rPr>
          <w:sz w:val="28"/>
          <w:szCs w:val="28"/>
        </w:rPr>
      </w:pPr>
      <w:r w:rsidRPr="00B15F63">
        <w:rPr>
          <w:sz w:val="28"/>
          <w:szCs w:val="28"/>
        </w:rPr>
        <w:t xml:space="preserve">Перевізник вносить свою соціальну частку в здешевлення проїзду школярів. Соціальна частка перевізника становить решту вартості проїзду між обов’язковою сплатою школяра та компенсації з міського бюджету до основного тарифу. </w:t>
      </w:r>
    </w:p>
    <w:p w:rsidR="00B15F63" w:rsidRPr="00B15F63" w:rsidRDefault="00B15F63" w:rsidP="00280333">
      <w:pPr>
        <w:ind w:firstLine="708"/>
        <w:jc w:val="both"/>
        <w:rPr>
          <w:sz w:val="28"/>
          <w:szCs w:val="28"/>
          <w:lang w:val="ru-RU"/>
        </w:rPr>
      </w:pPr>
      <w:r w:rsidRPr="00B15F63">
        <w:rPr>
          <w:sz w:val="28"/>
          <w:szCs w:val="28"/>
        </w:rPr>
        <w:t>Соціальна частка перевізника не може бути меншою ніж компенсація з міського бюджету.</w:t>
      </w:r>
      <w:r>
        <w:rPr>
          <w:sz w:val="28"/>
          <w:szCs w:val="28"/>
          <w:lang w:val="ru-RU"/>
        </w:rPr>
        <w:t>»</w:t>
      </w:r>
    </w:p>
    <w:p w:rsidR="0075446E" w:rsidRPr="00B15F63" w:rsidRDefault="0075446E" w:rsidP="00B15F63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spacing w:val="2"/>
          <w:sz w:val="28"/>
          <w:szCs w:val="28"/>
        </w:rPr>
        <w:t xml:space="preserve"> 2. </w:t>
      </w:r>
      <w:r>
        <w:rPr>
          <w:sz w:val="28"/>
          <w:szCs w:val="28"/>
        </w:rPr>
        <w:t>Контроль за виконанням даного рішення покласти на постійну комісію міської ради з питань освіти, культури, молоді фізкультури  і спорту(Калінська О.М.).</w:t>
      </w:r>
    </w:p>
    <w:p w:rsidR="0075446E" w:rsidRDefault="0075446E" w:rsidP="0075446E">
      <w:pPr>
        <w:shd w:val="clear" w:color="auto" w:fill="FFFFFF"/>
        <w:tabs>
          <w:tab w:val="left" w:pos="1680"/>
        </w:tabs>
        <w:ind w:firstLine="426"/>
        <w:jc w:val="both"/>
        <w:rPr>
          <w:spacing w:val="2"/>
          <w:sz w:val="28"/>
          <w:szCs w:val="28"/>
        </w:rPr>
      </w:pPr>
    </w:p>
    <w:p w:rsidR="0075446E" w:rsidRDefault="0075446E" w:rsidP="0075446E">
      <w:pPr>
        <w:shd w:val="clear" w:color="auto" w:fill="FFFFFF"/>
        <w:tabs>
          <w:tab w:val="left" w:pos="1680"/>
        </w:tabs>
        <w:ind w:firstLine="426"/>
        <w:jc w:val="both"/>
        <w:rPr>
          <w:spacing w:val="2"/>
          <w:sz w:val="28"/>
          <w:szCs w:val="28"/>
        </w:rPr>
      </w:pPr>
    </w:p>
    <w:p w:rsidR="009E5C4F" w:rsidRPr="00A031BD" w:rsidRDefault="0075446E" w:rsidP="00A031BD">
      <w:pPr>
        <w:tabs>
          <w:tab w:val="left" w:pos="6280"/>
        </w:tabs>
        <w:rPr>
          <w:sz w:val="28"/>
        </w:rPr>
      </w:pPr>
      <w:r>
        <w:rPr>
          <w:color w:val="000000"/>
          <w:spacing w:val="2"/>
          <w:sz w:val="28"/>
          <w:szCs w:val="28"/>
        </w:rPr>
        <w:t xml:space="preserve">     </w:t>
      </w:r>
      <w:r>
        <w:rPr>
          <w:sz w:val="28"/>
        </w:rPr>
        <w:t xml:space="preserve">             Секретар міської ради                           </w:t>
      </w:r>
      <w:r w:rsidR="00A031BD">
        <w:rPr>
          <w:sz w:val="28"/>
        </w:rPr>
        <w:t xml:space="preserve">                       </w:t>
      </w:r>
      <w:proofErr w:type="spellStart"/>
      <w:r w:rsidR="00A031BD">
        <w:rPr>
          <w:sz w:val="28"/>
        </w:rPr>
        <w:t>Ю.Світлак</w:t>
      </w:r>
      <w:proofErr w:type="spellEnd"/>
    </w:p>
    <w:p w:rsidR="003C39AF" w:rsidRPr="009E5C4F" w:rsidRDefault="003C39AF">
      <w:pPr>
        <w:rPr>
          <w:sz w:val="28"/>
          <w:szCs w:val="28"/>
        </w:rPr>
      </w:pPr>
    </w:p>
    <w:sectPr w:rsidR="003C39AF" w:rsidRPr="009E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6E"/>
    <w:rsid w:val="00280333"/>
    <w:rsid w:val="003101B1"/>
    <w:rsid w:val="003A56A6"/>
    <w:rsid w:val="003C39AF"/>
    <w:rsid w:val="00481811"/>
    <w:rsid w:val="0048672E"/>
    <w:rsid w:val="00514DCC"/>
    <w:rsid w:val="00572F25"/>
    <w:rsid w:val="0075446E"/>
    <w:rsid w:val="007A3305"/>
    <w:rsid w:val="009E5C4F"/>
    <w:rsid w:val="00A031BD"/>
    <w:rsid w:val="00B15F63"/>
    <w:rsid w:val="00C524F1"/>
    <w:rsid w:val="00E479F4"/>
    <w:rsid w:val="00E6616D"/>
    <w:rsid w:val="00E83858"/>
    <w:rsid w:val="00F6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8FE8B"/>
  <w15:chartTrackingRefBased/>
  <w15:docId w15:val="{435835DB-24AA-44F7-BC8C-0230ABF5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5446E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5446E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5446E"/>
    <w:pPr>
      <w:widowControl/>
      <w:autoSpaceDE/>
      <w:autoSpaceDN/>
      <w:adjustRightInd/>
      <w:spacing w:before="240" w:after="60"/>
      <w:outlineLvl w:val="6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54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5446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754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75446E"/>
    <w:pPr>
      <w:widowControl/>
      <w:autoSpaceDE/>
      <w:autoSpaceDN/>
      <w:adjustRightInd/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754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1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1BD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Кудіна Світлана</cp:lastModifiedBy>
  <cp:revision>18</cp:revision>
  <cp:lastPrinted>2019-01-18T06:08:00Z</cp:lastPrinted>
  <dcterms:created xsi:type="dcterms:W3CDTF">2019-01-15T14:26:00Z</dcterms:created>
  <dcterms:modified xsi:type="dcterms:W3CDTF">2019-02-25T07:53:00Z</dcterms:modified>
</cp:coreProperties>
</file>