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922" w:rsidRPr="004F7BE5" w:rsidRDefault="005D4922" w:rsidP="000E1BC2">
      <w:pPr>
        <w:jc w:val="center"/>
        <w:rPr>
          <w:b/>
        </w:rPr>
      </w:pPr>
      <w:r w:rsidRPr="004F7BE5">
        <w:rPr>
          <w:b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2pt" o:ole="" filled="t">
            <v:imagedata r:id="rId5" o:title=""/>
          </v:shape>
          <o:OLEObject Type="Embed" ProgID="Word.Picture.8" ShapeID="_x0000_i1025" DrawAspect="Content" ObjectID="_1614755434" r:id="rId6"/>
        </w:object>
      </w:r>
    </w:p>
    <w:p w:rsidR="005D4922" w:rsidRPr="004F7BE5" w:rsidRDefault="005D4922" w:rsidP="000E1BC2">
      <w:pPr>
        <w:pStyle w:val="4"/>
        <w:spacing w:before="0" w:after="0"/>
        <w:jc w:val="center"/>
        <w:rPr>
          <w:color w:val="000000"/>
        </w:rPr>
      </w:pPr>
      <w:r w:rsidRPr="004F7BE5">
        <w:rPr>
          <w:color w:val="000000"/>
        </w:rPr>
        <w:t>УКРАЇНА</w:t>
      </w:r>
    </w:p>
    <w:p w:rsidR="005D4922" w:rsidRPr="004F7BE5" w:rsidRDefault="005D4922" w:rsidP="000E1BC2">
      <w:pPr>
        <w:pStyle w:val="5"/>
        <w:spacing w:before="0" w:after="0"/>
        <w:jc w:val="center"/>
        <w:rPr>
          <w:i w:val="0"/>
          <w:sz w:val="28"/>
          <w:szCs w:val="28"/>
        </w:rPr>
      </w:pPr>
      <w:r w:rsidRPr="004F7BE5">
        <w:rPr>
          <w:i w:val="0"/>
          <w:sz w:val="28"/>
          <w:szCs w:val="28"/>
        </w:rPr>
        <w:t>ЖМЕРИНСЬКА  МІСЬКА  РАДА  ВІННИЦЬКОЇ  ОБЛАСТІ</w:t>
      </w:r>
    </w:p>
    <w:p w:rsidR="005D4922" w:rsidRPr="004F7BE5" w:rsidRDefault="005D4922" w:rsidP="000E1BC2">
      <w:pPr>
        <w:pStyle w:val="6"/>
        <w:spacing w:before="0" w:after="0"/>
        <w:jc w:val="center"/>
        <w:rPr>
          <w:color w:val="000000"/>
          <w:sz w:val="28"/>
        </w:rPr>
      </w:pPr>
      <w:r w:rsidRPr="004F7BE5">
        <w:rPr>
          <w:color w:val="000000"/>
          <w:sz w:val="28"/>
          <w:szCs w:val="28"/>
        </w:rPr>
        <w:t>ВИКОНАВЧИЙ КОМІТЕТ</w:t>
      </w:r>
    </w:p>
    <w:p w:rsidR="005D4922" w:rsidRPr="004F7BE5" w:rsidRDefault="005D4922" w:rsidP="000E1BC2">
      <w:pPr>
        <w:pStyle w:val="1"/>
        <w:rPr>
          <w:b/>
          <w:w w:val="120"/>
          <w:sz w:val="6"/>
        </w:rPr>
      </w:pPr>
    </w:p>
    <w:p w:rsidR="005D4922" w:rsidRPr="004F7BE5" w:rsidRDefault="005735BA" w:rsidP="000E1BC2">
      <w:pPr>
        <w:jc w:val="center"/>
        <w:rPr>
          <w:b/>
          <w:w w:val="1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28575</wp:posOffset>
                </wp:positionV>
                <wp:extent cx="6221730" cy="0"/>
                <wp:effectExtent l="36830" t="28575" r="37465" b="2857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A8FD6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" o:allowincell="f" strokeweight="4.5pt">
                <v:stroke linestyle="thickThin"/>
              </v:line>
            </w:pict>
          </mc:Fallback>
        </mc:AlternateContent>
      </w:r>
    </w:p>
    <w:p w:rsidR="005D4922" w:rsidRPr="004F7BE5" w:rsidRDefault="005D4922" w:rsidP="000E1BC2">
      <w:pPr>
        <w:pStyle w:val="7"/>
        <w:spacing w:before="0" w:after="0"/>
        <w:jc w:val="center"/>
        <w:rPr>
          <w:b/>
          <w:w w:val="120"/>
          <w:sz w:val="28"/>
          <w:szCs w:val="28"/>
        </w:rPr>
      </w:pPr>
      <w:r w:rsidRPr="004F7BE5">
        <w:rPr>
          <w:b/>
          <w:w w:val="120"/>
          <w:sz w:val="28"/>
          <w:szCs w:val="28"/>
        </w:rPr>
        <w:t>РІШЕННЯ</w:t>
      </w:r>
    </w:p>
    <w:p w:rsidR="005D4922" w:rsidRPr="004F7BE5" w:rsidRDefault="005D4922" w:rsidP="000E1BC2">
      <w:pPr>
        <w:rPr>
          <w:b/>
        </w:rPr>
      </w:pPr>
    </w:p>
    <w:p w:rsidR="005D4922" w:rsidRPr="004A0D86" w:rsidRDefault="005D4922" w:rsidP="000E1BC2">
      <w:pPr>
        <w:pStyle w:val="a3"/>
        <w:rPr>
          <w:szCs w:val="28"/>
          <w:lang w:val="ru-RU"/>
        </w:rPr>
      </w:pPr>
      <w:r w:rsidRPr="001641AF">
        <w:rPr>
          <w:szCs w:val="28"/>
        </w:rPr>
        <w:t xml:space="preserve">від </w:t>
      </w:r>
      <w:r w:rsidRPr="000347BB">
        <w:rPr>
          <w:szCs w:val="28"/>
        </w:rPr>
        <w:t>«</w:t>
      </w:r>
      <w:r w:rsidR="004A0D86">
        <w:rPr>
          <w:szCs w:val="28"/>
          <w:lang w:val="ru-RU"/>
        </w:rPr>
        <w:t>21</w:t>
      </w:r>
      <w:r w:rsidRPr="000347BB">
        <w:rPr>
          <w:szCs w:val="28"/>
        </w:rPr>
        <w:t xml:space="preserve">» </w:t>
      </w:r>
      <w:proofErr w:type="spellStart"/>
      <w:r w:rsidR="004A0D86">
        <w:rPr>
          <w:szCs w:val="28"/>
          <w:lang w:val="ru-RU"/>
        </w:rPr>
        <w:t>березня</w:t>
      </w:r>
      <w:proofErr w:type="spellEnd"/>
      <w:r>
        <w:rPr>
          <w:szCs w:val="28"/>
        </w:rPr>
        <w:t xml:space="preserve"> </w:t>
      </w:r>
      <w:r w:rsidRPr="00CD39FF">
        <w:rPr>
          <w:szCs w:val="28"/>
        </w:rPr>
        <w:t>20</w:t>
      </w:r>
      <w:r w:rsidR="009065AB">
        <w:rPr>
          <w:szCs w:val="28"/>
        </w:rPr>
        <w:t>19</w:t>
      </w:r>
      <w:r w:rsidR="003771FA">
        <w:rPr>
          <w:szCs w:val="28"/>
        </w:rPr>
        <w:t xml:space="preserve"> </w:t>
      </w:r>
      <w:r w:rsidRPr="001641AF">
        <w:rPr>
          <w:szCs w:val="28"/>
        </w:rPr>
        <w:t>р.</w:t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  <w:t>№</w:t>
      </w:r>
      <w:r>
        <w:rPr>
          <w:szCs w:val="28"/>
        </w:rPr>
        <w:t xml:space="preserve"> </w:t>
      </w:r>
      <w:r w:rsidR="004A0D86">
        <w:rPr>
          <w:szCs w:val="28"/>
          <w:lang w:val="ru-RU"/>
        </w:rPr>
        <w:t>106</w:t>
      </w:r>
    </w:p>
    <w:p w:rsidR="005D4922" w:rsidRPr="001641AF" w:rsidRDefault="005D4922" w:rsidP="000E1BC2">
      <w:pPr>
        <w:pStyle w:val="a3"/>
        <w:rPr>
          <w:szCs w:val="28"/>
        </w:rPr>
      </w:pPr>
      <w:r w:rsidRPr="001641AF">
        <w:rPr>
          <w:szCs w:val="28"/>
        </w:rPr>
        <w:t>м. Жмеринка</w:t>
      </w:r>
    </w:p>
    <w:p w:rsidR="005D4922" w:rsidRDefault="005D4922" w:rsidP="000E1BC2">
      <w:pPr>
        <w:rPr>
          <w:sz w:val="28"/>
          <w:szCs w:val="28"/>
        </w:rPr>
      </w:pPr>
    </w:p>
    <w:p w:rsidR="0086375F" w:rsidRPr="0086375F" w:rsidRDefault="0086375F" w:rsidP="0086375F">
      <w:pPr>
        <w:rPr>
          <w:sz w:val="28"/>
          <w:szCs w:val="28"/>
          <w:lang w:eastAsia="ru-RU"/>
        </w:rPr>
      </w:pPr>
      <w:r w:rsidRPr="0086375F">
        <w:rPr>
          <w:sz w:val="28"/>
          <w:szCs w:val="28"/>
          <w:lang w:eastAsia="ru-RU"/>
        </w:rPr>
        <w:t>Про затвердження Порядку</w:t>
      </w:r>
    </w:p>
    <w:p w:rsidR="0086375F" w:rsidRPr="0086375F" w:rsidRDefault="0086375F" w:rsidP="0086375F">
      <w:pPr>
        <w:rPr>
          <w:sz w:val="28"/>
          <w:szCs w:val="28"/>
          <w:lang w:eastAsia="ru-RU"/>
        </w:rPr>
      </w:pPr>
      <w:r w:rsidRPr="0086375F">
        <w:rPr>
          <w:sz w:val="28"/>
          <w:szCs w:val="28"/>
          <w:lang w:eastAsia="ru-RU"/>
        </w:rPr>
        <w:t>видачі дубліката свідоцтва</w:t>
      </w:r>
    </w:p>
    <w:p w:rsidR="0086375F" w:rsidRPr="0086375F" w:rsidRDefault="00644E05" w:rsidP="0086375F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</w:t>
      </w:r>
      <w:r w:rsidR="0086375F" w:rsidRPr="0086375F">
        <w:rPr>
          <w:sz w:val="28"/>
          <w:szCs w:val="28"/>
          <w:lang w:eastAsia="ru-RU"/>
        </w:rPr>
        <w:t xml:space="preserve"> право власності на об’єкти</w:t>
      </w:r>
    </w:p>
    <w:p w:rsidR="0086375F" w:rsidRPr="0086375F" w:rsidRDefault="0086375F" w:rsidP="0086375F">
      <w:pPr>
        <w:rPr>
          <w:sz w:val="28"/>
          <w:szCs w:val="28"/>
          <w:lang w:eastAsia="ru-RU"/>
        </w:rPr>
      </w:pPr>
      <w:r w:rsidRPr="0086375F">
        <w:rPr>
          <w:sz w:val="28"/>
          <w:szCs w:val="28"/>
          <w:lang w:eastAsia="ru-RU"/>
        </w:rPr>
        <w:t>нерухомого майна у разі втрати,</w:t>
      </w:r>
    </w:p>
    <w:p w:rsidR="0086375F" w:rsidRPr="0086375F" w:rsidRDefault="0086375F" w:rsidP="0086375F">
      <w:pPr>
        <w:rPr>
          <w:sz w:val="28"/>
          <w:szCs w:val="28"/>
          <w:lang w:eastAsia="ru-RU"/>
        </w:rPr>
      </w:pPr>
      <w:r w:rsidRPr="0086375F">
        <w:rPr>
          <w:sz w:val="28"/>
          <w:szCs w:val="28"/>
          <w:lang w:eastAsia="ru-RU"/>
        </w:rPr>
        <w:t>крадіжки або пошкодження</w:t>
      </w:r>
    </w:p>
    <w:p w:rsidR="0086375F" w:rsidRPr="0086375F" w:rsidRDefault="0086375F" w:rsidP="0086375F">
      <w:pPr>
        <w:rPr>
          <w:sz w:val="28"/>
          <w:szCs w:val="28"/>
          <w:lang w:eastAsia="ru-RU"/>
        </w:rPr>
      </w:pPr>
      <w:r w:rsidRPr="0086375F">
        <w:rPr>
          <w:sz w:val="28"/>
          <w:szCs w:val="28"/>
          <w:lang w:eastAsia="ru-RU"/>
        </w:rPr>
        <w:t>оригіналу документа та виправлення відомостей,</w:t>
      </w:r>
    </w:p>
    <w:p w:rsidR="0086375F" w:rsidRPr="0086375F" w:rsidRDefault="0086375F" w:rsidP="0086375F">
      <w:pPr>
        <w:rPr>
          <w:sz w:val="28"/>
          <w:szCs w:val="28"/>
          <w:lang w:eastAsia="ru-RU"/>
        </w:rPr>
      </w:pPr>
      <w:r w:rsidRPr="0086375F">
        <w:rPr>
          <w:sz w:val="28"/>
          <w:szCs w:val="28"/>
          <w:lang w:eastAsia="ru-RU"/>
        </w:rPr>
        <w:t xml:space="preserve">внесених до </w:t>
      </w:r>
      <w:proofErr w:type="spellStart"/>
      <w:r w:rsidRPr="0086375F">
        <w:rPr>
          <w:sz w:val="28"/>
          <w:szCs w:val="28"/>
          <w:lang w:eastAsia="ru-RU"/>
        </w:rPr>
        <w:t>свідоцтв</w:t>
      </w:r>
      <w:proofErr w:type="spellEnd"/>
      <w:r w:rsidRPr="0086375F">
        <w:rPr>
          <w:sz w:val="28"/>
          <w:szCs w:val="28"/>
          <w:lang w:eastAsia="ru-RU"/>
        </w:rPr>
        <w:t xml:space="preserve"> </w:t>
      </w:r>
      <w:r w:rsidR="00294C7A">
        <w:rPr>
          <w:sz w:val="28"/>
          <w:szCs w:val="28"/>
          <w:lang w:eastAsia="ru-RU"/>
        </w:rPr>
        <w:t>про</w:t>
      </w:r>
      <w:r w:rsidRPr="0086375F">
        <w:rPr>
          <w:sz w:val="28"/>
          <w:szCs w:val="28"/>
          <w:lang w:eastAsia="ru-RU"/>
        </w:rPr>
        <w:t xml:space="preserve"> право власності помилково</w:t>
      </w:r>
    </w:p>
    <w:p w:rsidR="0086375F" w:rsidRDefault="0086375F" w:rsidP="0086375F">
      <w:pPr>
        <w:rPr>
          <w:sz w:val="28"/>
          <w:szCs w:val="28"/>
          <w:lang w:eastAsia="ru-RU"/>
        </w:rPr>
      </w:pPr>
    </w:p>
    <w:p w:rsidR="0086375F" w:rsidRPr="0086375F" w:rsidRDefault="0086375F" w:rsidP="0086375F">
      <w:pPr>
        <w:ind w:firstLine="709"/>
        <w:jc w:val="both"/>
        <w:rPr>
          <w:sz w:val="28"/>
          <w:szCs w:val="28"/>
          <w:lang w:eastAsia="ru-RU"/>
        </w:rPr>
      </w:pPr>
      <w:r w:rsidRPr="0086375F">
        <w:rPr>
          <w:sz w:val="28"/>
          <w:szCs w:val="28"/>
          <w:lang w:eastAsia="ru-RU"/>
        </w:rPr>
        <w:t>З метою забезпечення надання фізичним та юридичним особам</w:t>
      </w:r>
      <w:r>
        <w:rPr>
          <w:sz w:val="28"/>
          <w:szCs w:val="28"/>
          <w:lang w:eastAsia="ru-RU"/>
        </w:rPr>
        <w:t xml:space="preserve"> </w:t>
      </w:r>
      <w:r w:rsidRPr="0086375F">
        <w:rPr>
          <w:sz w:val="28"/>
          <w:szCs w:val="28"/>
          <w:lang w:eastAsia="ru-RU"/>
        </w:rPr>
        <w:t>можливості відновити правовстановлюючі документи для підтвердження права</w:t>
      </w:r>
      <w:r>
        <w:rPr>
          <w:sz w:val="28"/>
          <w:szCs w:val="28"/>
          <w:lang w:eastAsia="ru-RU"/>
        </w:rPr>
        <w:t xml:space="preserve"> </w:t>
      </w:r>
      <w:r w:rsidRPr="0086375F">
        <w:rPr>
          <w:sz w:val="28"/>
          <w:szCs w:val="28"/>
          <w:lang w:eastAsia="ru-RU"/>
        </w:rPr>
        <w:t>власності на об’єкти нерухомого майна відмінні від земельної ділянки та</w:t>
      </w:r>
      <w:r>
        <w:rPr>
          <w:sz w:val="28"/>
          <w:szCs w:val="28"/>
          <w:lang w:eastAsia="ru-RU"/>
        </w:rPr>
        <w:t xml:space="preserve"> </w:t>
      </w:r>
      <w:r w:rsidRPr="0086375F">
        <w:rPr>
          <w:sz w:val="28"/>
          <w:szCs w:val="28"/>
          <w:lang w:eastAsia="ru-RU"/>
        </w:rPr>
        <w:t xml:space="preserve">створення єдиної та впорядкованої процедури видачі дублікатів </w:t>
      </w:r>
      <w:proofErr w:type="spellStart"/>
      <w:r w:rsidRPr="0086375F">
        <w:rPr>
          <w:sz w:val="28"/>
          <w:szCs w:val="28"/>
          <w:lang w:eastAsia="ru-RU"/>
        </w:rPr>
        <w:t>свідоцтв</w:t>
      </w:r>
      <w:proofErr w:type="spellEnd"/>
      <w:r w:rsidRPr="0086375F">
        <w:rPr>
          <w:sz w:val="28"/>
          <w:szCs w:val="28"/>
          <w:lang w:eastAsia="ru-RU"/>
        </w:rPr>
        <w:t xml:space="preserve"> про</w:t>
      </w:r>
      <w:r>
        <w:rPr>
          <w:sz w:val="28"/>
          <w:szCs w:val="28"/>
          <w:lang w:eastAsia="ru-RU"/>
        </w:rPr>
        <w:t xml:space="preserve"> </w:t>
      </w:r>
      <w:r w:rsidRPr="0086375F">
        <w:rPr>
          <w:sz w:val="28"/>
          <w:szCs w:val="28"/>
          <w:lang w:eastAsia="ru-RU"/>
        </w:rPr>
        <w:t>право власності виданих органами місцевого самоврядування</w:t>
      </w:r>
      <w:r w:rsidR="00294C7A">
        <w:rPr>
          <w:sz w:val="28"/>
          <w:szCs w:val="28"/>
          <w:lang w:eastAsia="ru-RU"/>
        </w:rPr>
        <w:t>,</w:t>
      </w:r>
      <w:r w:rsidRPr="0086375F">
        <w:rPr>
          <w:sz w:val="28"/>
          <w:szCs w:val="28"/>
          <w:lang w:eastAsia="ru-RU"/>
        </w:rPr>
        <w:t xml:space="preserve"> керуючись</w:t>
      </w:r>
      <w:r>
        <w:rPr>
          <w:sz w:val="28"/>
          <w:szCs w:val="28"/>
          <w:lang w:eastAsia="ru-RU"/>
        </w:rPr>
        <w:t xml:space="preserve"> </w:t>
      </w:r>
      <w:r w:rsidRPr="0086375F">
        <w:rPr>
          <w:sz w:val="28"/>
          <w:szCs w:val="28"/>
          <w:lang w:eastAsia="ru-RU"/>
        </w:rPr>
        <w:t>Європейською хартією місцевого самоврядування, ратифікованою Законом</w:t>
      </w:r>
      <w:r>
        <w:rPr>
          <w:sz w:val="28"/>
          <w:szCs w:val="28"/>
          <w:lang w:eastAsia="ru-RU"/>
        </w:rPr>
        <w:t xml:space="preserve"> </w:t>
      </w:r>
      <w:r w:rsidRPr="0086375F">
        <w:rPr>
          <w:sz w:val="28"/>
          <w:szCs w:val="28"/>
          <w:lang w:eastAsia="ru-RU"/>
        </w:rPr>
        <w:t>України №452/97-ВР від 15.07.1997, Закон</w:t>
      </w:r>
      <w:r w:rsidR="00677535">
        <w:rPr>
          <w:sz w:val="28"/>
          <w:szCs w:val="28"/>
          <w:lang w:eastAsia="ru-RU"/>
        </w:rPr>
        <w:t>ом</w:t>
      </w:r>
      <w:r w:rsidRPr="0086375F">
        <w:rPr>
          <w:sz w:val="28"/>
          <w:szCs w:val="28"/>
          <w:lang w:eastAsia="ru-RU"/>
        </w:rPr>
        <w:t xml:space="preserve"> України «Про державну реєстрацію</w:t>
      </w:r>
      <w:r>
        <w:rPr>
          <w:sz w:val="28"/>
          <w:szCs w:val="28"/>
          <w:lang w:eastAsia="ru-RU"/>
        </w:rPr>
        <w:t xml:space="preserve"> </w:t>
      </w:r>
      <w:r w:rsidRPr="0086375F">
        <w:rPr>
          <w:sz w:val="28"/>
          <w:szCs w:val="28"/>
          <w:lang w:eastAsia="ru-RU"/>
        </w:rPr>
        <w:t xml:space="preserve">речових прав на нерухоме майно та обтяжень», </w:t>
      </w:r>
      <w:r w:rsidR="00294C7A" w:rsidRPr="0086375F">
        <w:rPr>
          <w:sz w:val="28"/>
          <w:szCs w:val="28"/>
          <w:lang w:eastAsia="ru-RU"/>
        </w:rPr>
        <w:t>ч. 1 ст. 52, ч. 6 ст. 59 Закону України «Про</w:t>
      </w:r>
      <w:r w:rsidR="00294C7A">
        <w:rPr>
          <w:sz w:val="28"/>
          <w:szCs w:val="28"/>
          <w:lang w:eastAsia="ru-RU"/>
        </w:rPr>
        <w:t xml:space="preserve"> </w:t>
      </w:r>
      <w:r w:rsidR="00294C7A" w:rsidRPr="0086375F">
        <w:rPr>
          <w:sz w:val="28"/>
          <w:szCs w:val="28"/>
          <w:lang w:eastAsia="ru-RU"/>
        </w:rPr>
        <w:t>місцеве самоврядування в Україні»</w:t>
      </w:r>
      <w:r w:rsidR="00294C7A">
        <w:rPr>
          <w:sz w:val="28"/>
          <w:szCs w:val="28"/>
          <w:lang w:eastAsia="ru-RU"/>
        </w:rPr>
        <w:t xml:space="preserve">, </w:t>
      </w:r>
      <w:r w:rsidRPr="0086375F">
        <w:rPr>
          <w:sz w:val="28"/>
          <w:szCs w:val="28"/>
          <w:lang w:eastAsia="ru-RU"/>
        </w:rPr>
        <w:t xml:space="preserve">виконавчий комітет </w:t>
      </w:r>
      <w:r>
        <w:rPr>
          <w:sz w:val="28"/>
          <w:szCs w:val="28"/>
          <w:lang w:eastAsia="ru-RU"/>
        </w:rPr>
        <w:t>Жмеринсь</w:t>
      </w:r>
      <w:r w:rsidRPr="0086375F">
        <w:rPr>
          <w:sz w:val="28"/>
          <w:szCs w:val="28"/>
          <w:lang w:eastAsia="ru-RU"/>
        </w:rPr>
        <w:t>кої</w:t>
      </w:r>
      <w:r>
        <w:rPr>
          <w:sz w:val="28"/>
          <w:szCs w:val="28"/>
          <w:lang w:eastAsia="ru-RU"/>
        </w:rPr>
        <w:t xml:space="preserve"> </w:t>
      </w:r>
      <w:r w:rsidRPr="0086375F">
        <w:rPr>
          <w:sz w:val="28"/>
          <w:szCs w:val="28"/>
          <w:lang w:eastAsia="ru-RU"/>
        </w:rPr>
        <w:t>міської ради:</w:t>
      </w:r>
    </w:p>
    <w:p w:rsidR="00677535" w:rsidRDefault="00677535" w:rsidP="0086375F">
      <w:pPr>
        <w:rPr>
          <w:sz w:val="28"/>
          <w:szCs w:val="28"/>
          <w:lang w:eastAsia="ru-RU"/>
        </w:rPr>
      </w:pPr>
    </w:p>
    <w:p w:rsidR="0086375F" w:rsidRPr="0086375F" w:rsidRDefault="0086375F" w:rsidP="0086375F">
      <w:pPr>
        <w:rPr>
          <w:sz w:val="28"/>
          <w:szCs w:val="28"/>
          <w:lang w:eastAsia="ru-RU"/>
        </w:rPr>
      </w:pPr>
      <w:r w:rsidRPr="0086375F">
        <w:rPr>
          <w:sz w:val="28"/>
          <w:szCs w:val="28"/>
          <w:lang w:eastAsia="ru-RU"/>
        </w:rPr>
        <w:t>В И Р І Ш И В:</w:t>
      </w:r>
    </w:p>
    <w:p w:rsidR="0086375F" w:rsidRPr="0086375F" w:rsidRDefault="0086375F" w:rsidP="00644E05">
      <w:pPr>
        <w:jc w:val="both"/>
        <w:rPr>
          <w:sz w:val="28"/>
          <w:szCs w:val="28"/>
          <w:lang w:eastAsia="ru-RU"/>
        </w:rPr>
      </w:pPr>
      <w:r w:rsidRPr="0086375F">
        <w:rPr>
          <w:sz w:val="28"/>
          <w:szCs w:val="28"/>
          <w:lang w:eastAsia="ru-RU"/>
        </w:rPr>
        <w:t xml:space="preserve">1. Затвердити </w:t>
      </w:r>
      <w:r w:rsidR="00B42B98">
        <w:rPr>
          <w:sz w:val="28"/>
          <w:szCs w:val="28"/>
          <w:lang w:eastAsia="ru-RU"/>
        </w:rPr>
        <w:t>П</w:t>
      </w:r>
      <w:r w:rsidRPr="0086375F">
        <w:rPr>
          <w:sz w:val="28"/>
          <w:szCs w:val="28"/>
          <w:lang w:eastAsia="ru-RU"/>
        </w:rPr>
        <w:t>орядок видачі дублікат</w:t>
      </w:r>
      <w:r w:rsidR="00294C7A">
        <w:rPr>
          <w:sz w:val="28"/>
          <w:szCs w:val="28"/>
          <w:lang w:eastAsia="ru-RU"/>
        </w:rPr>
        <w:t>а</w:t>
      </w:r>
      <w:r w:rsidRPr="0086375F">
        <w:rPr>
          <w:sz w:val="28"/>
          <w:szCs w:val="28"/>
          <w:lang w:eastAsia="ru-RU"/>
        </w:rPr>
        <w:t xml:space="preserve"> свідоцтв</w:t>
      </w:r>
      <w:r w:rsidR="00294C7A">
        <w:rPr>
          <w:sz w:val="28"/>
          <w:szCs w:val="28"/>
          <w:lang w:eastAsia="ru-RU"/>
        </w:rPr>
        <w:t>а</w:t>
      </w:r>
      <w:r w:rsidRPr="0086375F">
        <w:rPr>
          <w:sz w:val="28"/>
          <w:szCs w:val="28"/>
          <w:lang w:eastAsia="ru-RU"/>
        </w:rPr>
        <w:t xml:space="preserve"> про право власності </w:t>
      </w:r>
      <w:r w:rsidR="00644E05" w:rsidRPr="00644E05">
        <w:rPr>
          <w:sz w:val="28"/>
          <w:szCs w:val="28"/>
          <w:lang w:eastAsia="ru-RU"/>
        </w:rPr>
        <w:t>на об’єкти</w:t>
      </w:r>
      <w:r w:rsidR="00644E05">
        <w:rPr>
          <w:sz w:val="28"/>
          <w:szCs w:val="28"/>
          <w:lang w:eastAsia="ru-RU"/>
        </w:rPr>
        <w:t xml:space="preserve"> </w:t>
      </w:r>
      <w:r w:rsidR="00644E05" w:rsidRPr="00644E05">
        <w:rPr>
          <w:sz w:val="28"/>
          <w:szCs w:val="28"/>
          <w:lang w:eastAsia="ru-RU"/>
        </w:rPr>
        <w:t>нерухомого майна у разі втрати,</w:t>
      </w:r>
      <w:r w:rsidR="00644E05">
        <w:rPr>
          <w:sz w:val="28"/>
          <w:szCs w:val="28"/>
          <w:lang w:eastAsia="ru-RU"/>
        </w:rPr>
        <w:t xml:space="preserve"> </w:t>
      </w:r>
      <w:r w:rsidR="00644E05" w:rsidRPr="00644E05">
        <w:rPr>
          <w:sz w:val="28"/>
          <w:szCs w:val="28"/>
          <w:lang w:eastAsia="ru-RU"/>
        </w:rPr>
        <w:t>крадіжки або пошкодження</w:t>
      </w:r>
      <w:r w:rsidR="00644E05">
        <w:rPr>
          <w:sz w:val="28"/>
          <w:szCs w:val="28"/>
          <w:lang w:eastAsia="ru-RU"/>
        </w:rPr>
        <w:t xml:space="preserve"> </w:t>
      </w:r>
      <w:r w:rsidR="00644E05" w:rsidRPr="00644E05">
        <w:rPr>
          <w:sz w:val="28"/>
          <w:szCs w:val="28"/>
          <w:lang w:eastAsia="ru-RU"/>
        </w:rPr>
        <w:t>оригіналу документа та виправлення відомостей,</w:t>
      </w:r>
      <w:r w:rsidR="00644E05">
        <w:rPr>
          <w:sz w:val="28"/>
          <w:szCs w:val="28"/>
          <w:lang w:eastAsia="ru-RU"/>
        </w:rPr>
        <w:t xml:space="preserve"> </w:t>
      </w:r>
      <w:r w:rsidR="00644E05" w:rsidRPr="00644E05">
        <w:rPr>
          <w:sz w:val="28"/>
          <w:szCs w:val="28"/>
          <w:lang w:eastAsia="ru-RU"/>
        </w:rPr>
        <w:t xml:space="preserve">внесених до </w:t>
      </w:r>
      <w:proofErr w:type="spellStart"/>
      <w:r w:rsidR="00644E05" w:rsidRPr="00644E05">
        <w:rPr>
          <w:sz w:val="28"/>
          <w:szCs w:val="28"/>
          <w:lang w:eastAsia="ru-RU"/>
        </w:rPr>
        <w:t>свідоцтв</w:t>
      </w:r>
      <w:proofErr w:type="spellEnd"/>
      <w:r w:rsidR="00644E05" w:rsidRPr="00644E05">
        <w:rPr>
          <w:sz w:val="28"/>
          <w:szCs w:val="28"/>
          <w:lang w:eastAsia="ru-RU"/>
        </w:rPr>
        <w:t xml:space="preserve"> </w:t>
      </w:r>
      <w:r w:rsidR="00294C7A">
        <w:rPr>
          <w:sz w:val="28"/>
          <w:szCs w:val="28"/>
          <w:lang w:eastAsia="ru-RU"/>
        </w:rPr>
        <w:t>про</w:t>
      </w:r>
      <w:r w:rsidR="00644E05" w:rsidRPr="00644E05">
        <w:rPr>
          <w:sz w:val="28"/>
          <w:szCs w:val="28"/>
          <w:lang w:eastAsia="ru-RU"/>
        </w:rPr>
        <w:t xml:space="preserve"> право власності помилково</w:t>
      </w:r>
      <w:r w:rsidR="00644E05">
        <w:rPr>
          <w:sz w:val="28"/>
          <w:szCs w:val="28"/>
          <w:lang w:eastAsia="ru-RU"/>
        </w:rPr>
        <w:t>. (Додаток 1)</w:t>
      </w:r>
      <w:r w:rsidRPr="0086375F">
        <w:rPr>
          <w:sz w:val="28"/>
          <w:szCs w:val="28"/>
          <w:lang w:eastAsia="ru-RU"/>
        </w:rPr>
        <w:t>.</w:t>
      </w:r>
    </w:p>
    <w:p w:rsidR="0086375F" w:rsidRPr="0086375F" w:rsidRDefault="0086375F" w:rsidP="00677535">
      <w:pPr>
        <w:jc w:val="both"/>
        <w:rPr>
          <w:sz w:val="28"/>
          <w:szCs w:val="28"/>
          <w:lang w:eastAsia="ru-RU"/>
        </w:rPr>
      </w:pPr>
      <w:r w:rsidRPr="0086375F">
        <w:rPr>
          <w:sz w:val="28"/>
          <w:szCs w:val="28"/>
          <w:lang w:eastAsia="ru-RU"/>
        </w:rPr>
        <w:t xml:space="preserve">2. </w:t>
      </w:r>
      <w:r w:rsidR="00294C7A">
        <w:rPr>
          <w:sz w:val="28"/>
          <w:szCs w:val="28"/>
          <w:lang w:eastAsia="ru-RU"/>
        </w:rPr>
        <w:t>Створити</w:t>
      </w:r>
      <w:r w:rsidRPr="0086375F">
        <w:rPr>
          <w:sz w:val="28"/>
          <w:szCs w:val="28"/>
          <w:lang w:eastAsia="ru-RU"/>
        </w:rPr>
        <w:t xml:space="preserve"> комісі</w:t>
      </w:r>
      <w:r w:rsidR="00294C7A">
        <w:rPr>
          <w:sz w:val="28"/>
          <w:szCs w:val="28"/>
          <w:lang w:eastAsia="ru-RU"/>
        </w:rPr>
        <w:t xml:space="preserve">ю </w:t>
      </w:r>
      <w:r w:rsidRPr="0086375F">
        <w:rPr>
          <w:sz w:val="28"/>
          <w:szCs w:val="28"/>
          <w:lang w:eastAsia="ru-RU"/>
        </w:rPr>
        <w:t>з питань видачі дублікат</w:t>
      </w:r>
      <w:r w:rsidR="00294C7A">
        <w:rPr>
          <w:sz w:val="28"/>
          <w:szCs w:val="28"/>
          <w:lang w:eastAsia="ru-RU"/>
        </w:rPr>
        <w:t>а</w:t>
      </w:r>
      <w:r w:rsidRPr="0086375F">
        <w:rPr>
          <w:sz w:val="28"/>
          <w:szCs w:val="28"/>
          <w:lang w:eastAsia="ru-RU"/>
        </w:rPr>
        <w:t xml:space="preserve"> свідоцтв</w:t>
      </w:r>
      <w:r w:rsidR="00294C7A">
        <w:rPr>
          <w:sz w:val="28"/>
          <w:szCs w:val="28"/>
          <w:lang w:eastAsia="ru-RU"/>
        </w:rPr>
        <w:t>а</w:t>
      </w:r>
      <w:r w:rsidR="00677535">
        <w:rPr>
          <w:sz w:val="28"/>
          <w:szCs w:val="28"/>
          <w:lang w:eastAsia="ru-RU"/>
        </w:rPr>
        <w:t xml:space="preserve"> </w:t>
      </w:r>
      <w:r w:rsidR="00644E05">
        <w:rPr>
          <w:sz w:val="28"/>
          <w:szCs w:val="28"/>
          <w:lang w:eastAsia="ru-RU"/>
        </w:rPr>
        <w:t>про</w:t>
      </w:r>
      <w:r w:rsidRPr="0086375F">
        <w:rPr>
          <w:sz w:val="28"/>
          <w:szCs w:val="28"/>
          <w:lang w:eastAsia="ru-RU"/>
        </w:rPr>
        <w:t xml:space="preserve"> право власності</w:t>
      </w:r>
      <w:r w:rsidR="00644E05" w:rsidRPr="00644E05">
        <w:t xml:space="preserve"> </w:t>
      </w:r>
      <w:r w:rsidR="00644E05" w:rsidRPr="00644E05">
        <w:rPr>
          <w:sz w:val="28"/>
          <w:szCs w:val="28"/>
          <w:lang w:eastAsia="ru-RU"/>
        </w:rPr>
        <w:t xml:space="preserve">на об’єкти нерухомого майна у разі втрати, крадіжки або пошкодження оригіналу документа та виправлення відомостей, внесених до </w:t>
      </w:r>
      <w:proofErr w:type="spellStart"/>
      <w:r w:rsidR="00644E05" w:rsidRPr="00644E05">
        <w:rPr>
          <w:sz w:val="28"/>
          <w:szCs w:val="28"/>
          <w:lang w:eastAsia="ru-RU"/>
        </w:rPr>
        <w:t>свідоцтв</w:t>
      </w:r>
      <w:proofErr w:type="spellEnd"/>
      <w:r w:rsidR="00644E05" w:rsidRPr="00644E05">
        <w:rPr>
          <w:sz w:val="28"/>
          <w:szCs w:val="28"/>
          <w:lang w:eastAsia="ru-RU"/>
        </w:rPr>
        <w:t xml:space="preserve"> </w:t>
      </w:r>
      <w:r w:rsidR="00294C7A">
        <w:rPr>
          <w:sz w:val="28"/>
          <w:szCs w:val="28"/>
          <w:lang w:eastAsia="ru-RU"/>
        </w:rPr>
        <w:t>про</w:t>
      </w:r>
      <w:r w:rsidR="00644E05" w:rsidRPr="00644E05">
        <w:rPr>
          <w:sz w:val="28"/>
          <w:szCs w:val="28"/>
          <w:lang w:eastAsia="ru-RU"/>
        </w:rPr>
        <w:t xml:space="preserve"> право власності помилково</w:t>
      </w:r>
      <w:r w:rsidR="00294C7A">
        <w:rPr>
          <w:sz w:val="28"/>
          <w:szCs w:val="28"/>
          <w:lang w:eastAsia="ru-RU"/>
        </w:rPr>
        <w:t>, та затвердити її склад</w:t>
      </w:r>
      <w:r w:rsidR="00644E05">
        <w:rPr>
          <w:sz w:val="28"/>
          <w:szCs w:val="28"/>
          <w:lang w:eastAsia="ru-RU"/>
        </w:rPr>
        <w:t>. (Додаток 2)</w:t>
      </w:r>
      <w:r w:rsidRPr="0086375F">
        <w:rPr>
          <w:sz w:val="28"/>
          <w:szCs w:val="28"/>
          <w:lang w:eastAsia="ru-RU"/>
        </w:rPr>
        <w:t>.</w:t>
      </w:r>
    </w:p>
    <w:p w:rsidR="0086375F" w:rsidRPr="0086375F" w:rsidRDefault="0086375F" w:rsidP="00677535">
      <w:pPr>
        <w:jc w:val="both"/>
        <w:rPr>
          <w:sz w:val="28"/>
          <w:szCs w:val="28"/>
          <w:lang w:eastAsia="ru-RU"/>
        </w:rPr>
      </w:pPr>
      <w:r w:rsidRPr="0086375F">
        <w:rPr>
          <w:sz w:val="28"/>
          <w:szCs w:val="28"/>
          <w:lang w:eastAsia="ru-RU"/>
        </w:rPr>
        <w:t>3</w:t>
      </w:r>
      <w:r w:rsidR="00294C7A">
        <w:rPr>
          <w:sz w:val="28"/>
          <w:szCs w:val="28"/>
          <w:lang w:eastAsia="ru-RU"/>
        </w:rPr>
        <w:t>.</w:t>
      </w:r>
      <w:r w:rsidRPr="0086375F">
        <w:rPr>
          <w:sz w:val="28"/>
          <w:szCs w:val="28"/>
          <w:lang w:eastAsia="ru-RU"/>
        </w:rPr>
        <w:t xml:space="preserve"> Надати право підпису дублікатів </w:t>
      </w:r>
      <w:proofErr w:type="spellStart"/>
      <w:r w:rsidRPr="0086375F">
        <w:rPr>
          <w:sz w:val="28"/>
          <w:szCs w:val="28"/>
          <w:lang w:eastAsia="ru-RU"/>
        </w:rPr>
        <w:t>свідоцтв</w:t>
      </w:r>
      <w:proofErr w:type="spellEnd"/>
      <w:r w:rsidRPr="0086375F">
        <w:rPr>
          <w:sz w:val="28"/>
          <w:szCs w:val="28"/>
          <w:lang w:eastAsia="ru-RU"/>
        </w:rPr>
        <w:t xml:space="preserve"> про право власності на нерухоме</w:t>
      </w:r>
      <w:r w:rsidR="00677535">
        <w:rPr>
          <w:sz w:val="28"/>
          <w:szCs w:val="28"/>
          <w:lang w:eastAsia="ru-RU"/>
        </w:rPr>
        <w:t xml:space="preserve"> </w:t>
      </w:r>
      <w:r w:rsidRPr="0086375F">
        <w:rPr>
          <w:sz w:val="28"/>
          <w:szCs w:val="28"/>
          <w:lang w:eastAsia="ru-RU"/>
        </w:rPr>
        <w:t xml:space="preserve">майно, які були видані виконавчим комітетом </w:t>
      </w:r>
      <w:r w:rsidR="00677535">
        <w:rPr>
          <w:sz w:val="28"/>
          <w:szCs w:val="28"/>
          <w:lang w:eastAsia="ru-RU"/>
        </w:rPr>
        <w:t>Жмеринсь</w:t>
      </w:r>
      <w:r w:rsidRPr="0086375F">
        <w:rPr>
          <w:sz w:val="28"/>
          <w:szCs w:val="28"/>
          <w:lang w:eastAsia="ru-RU"/>
        </w:rPr>
        <w:t>кої міської ради,</w:t>
      </w:r>
      <w:r w:rsidR="00677535">
        <w:rPr>
          <w:sz w:val="28"/>
          <w:szCs w:val="28"/>
          <w:lang w:eastAsia="ru-RU"/>
        </w:rPr>
        <w:t xml:space="preserve"> секретарю міської ради</w:t>
      </w:r>
      <w:r w:rsidRPr="0086375F">
        <w:rPr>
          <w:sz w:val="28"/>
          <w:szCs w:val="28"/>
          <w:lang w:eastAsia="ru-RU"/>
        </w:rPr>
        <w:t xml:space="preserve">. </w:t>
      </w:r>
    </w:p>
    <w:p w:rsidR="0086375F" w:rsidRPr="0086375F" w:rsidRDefault="00677535" w:rsidP="00677535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86375F" w:rsidRPr="0086375F">
        <w:rPr>
          <w:sz w:val="28"/>
          <w:szCs w:val="28"/>
          <w:lang w:eastAsia="ru-RU"/>
        </w:rPr>
        <w:t xml:space="preserve">.Контроль за виконанням цього рішення покласти на </w:t>
      </w:r>
      <w:r>
        <w:rPr>
          <w:sz w:val="28"/>
          <w:szCs w:val="28"/>
          <w:lang w:eastAsia="ru-RU"/>
        </w:rPr>
        <w:t xml:space="preserve">першого </w:t>
      </w:r>
      <w:r w:rsidR="0086375F" w:rsidRPr="0086375F">
        <w:rPr>
          <w:sz w:val="28"/>
          <w:szCs w:val="28"/>
          <w:lang w:eastAsia="ru-RU"/>
        </w:rPr>
        <w:t>заступника міського</w:t>
      </w:r>
      <w:r>
        <w:rPr>
          <w:sz w:val="28"/>
          <w:szCs w:val="28"/>
          <w:lang w:eastAsia="ru-RU"/>
        </w:rPr>
        <w:t xml:space="preserve"> </w:t>
      </w:r>
      <w:r w:rsidR="0086375F" w:rsidRPr="0086375F">
        <w:rPr>
          <w:sz w:val="28"/>
          <w:szCs w:val="28"/>
          <w:lang w:eastAsia="ru-RU"/>
        </w:rPr>
        <w:t xml:space="preserve">голови </w:t>
      </w:r>
      <w:r>
        <w:rPr>
          <w:sz w:val="28"/>
          <w:szCs w:val="28"/>
          <w:lang w:eastAsia="ru-RU"/>
        </w:rPr>
        <w:t>А. В. Білоуса</w:t>
      </w:r>
      <w:r w:rsidR="0086375F" w:rsidRPr="0086375F">
        <w:rPr>
          <w:sz w:val="28"/>
          <w:szCs w:val="28"/>
          <w:lang w:eastAsia="ru-RU"/>
        </w:rPr>
        <w:t>.</w:t>
      </w:r>
    </w:p>
    <w:p w:rsidR="007C0209" w:rsidRDefault="007C0209" w:rsidP="009065AB">
      <w:pPr>
        <w:rPr>
          <w:b/>
          <w:sz w:val="28"/>
          <w:szCs w:val="28"/>
        </w:rPr>
      </w:pPr>
    </w:p>
    <w:p w:rsidR="0086375F" w:rsidRDefault="005735BA" w:rsidP="009065AB">
      <w:pPr>
        <w:rPr>
          <w:b/>
          <w:sz w:val="28"/>
          <w:szCs w:val="28"/>
        </w:rPr>
      </w:pPr>
      <w:r w:rsidRPr="002F24B2">
        <w:rPr>
          <w:b/>
          <w:sz w:val="28"/>
          <w:szCs w:val="28"/>
        </w:rPr>
        <w:t>Секретар міської ради</w:t>
      </w:r>
      <w:r w:rsidRPr="002F24B2">
        <w:rPr>
          <w:b/>
          <w:sz w:val="28"/>
          <w:szCs w:val="28"/>
        </w:rPr>
        <w:tab/>
      </w:r>
      <w:r w:rsidRPr="002F24B2">
        <w:rPr>
          <w:b/>
          <w:sz w:val="28"/>
          <w:szCs w:val="28"/>
        </w:rPr>
        <w:tab/>
      </w:r>
      <w:r w:rsidRPr="002F24B2">
        <w:rPr>
          <w:b/>
          <w:sz w:val="28"/>
          <w:szCs w:val="28"/>
        </w:rPr>
        <w:tab/>
      </w:r>
      <w:r w:rsidR="002F24B2" w:rsidRPr="002F24B2">
        <w:rPr>
          <w:b/>
          <w:sz w:val="28"/>
          <w:szCs w:val="28"/>
        </w:rPr>
        <w:tab/>
      </w:r>
      <w:r w:rsidRPr="002F24B2">
        <w:rPr>
          <w:b/>
          <w:sz w:val="28"/>
          <w:szCs w:val="28"/>
        </w:rPr>
        <w:tab/>
      </w:r>
      <w:r w:rsidRPr="002F24B2">
        <w:rPr>
          <w:b/>
          <w:sz w:val="28"/>
          <w:szCs w:val="28"/>
        </w:rPr>
        <w:tab/>
      </w:r>
      <w:r w:rsidRPr="002F24B2">
        <w:rPr>
          <w:b/>
          <w:sz w:val="28"/>
          <w:szCs w:val="28"/>
        </w:rPr>
        <w:tab/>
        <w:t xml:space="preserve">Ю. </w:t>
      </w:r>
      <w:proofErr w:type="spellStart"/>
      <w:r w:rsidRPr="002F24B2">
        <w:rPr>
          <w:b/>
          <w:sz w:val="28"/>
          <w:szCs w:val="28"/>
        </w:rPr>
        <w:t>Світлак</w:t>
      </w:r>
      <w:proofErr w:type="spellEnd"/>
    </w:p>
    <w:p w:rsidR="0086375F" w:rsidRDefault="0086375F">
      <w:pPr>
        <w:rPr>
          <w:b/>
          <w:sz w:val="28"/>
          <w:szCs w:val="28"/>
        </w:rPr>
      </w:pPr>
    </w:p>
    <w:p w:rsidR="0086375F" w:rsidRPr="0086375F" w:rsidRDefault="0086375F" w:rsidP="00677535">
      <w:pPr>
        <w:ind w:firstLine="4820"/>
        <w:rPr>
          <w:b/>
          <w:sz w:val="28"/>
          <w:szCs w:val="28"/>
        </w:rPr>
      </w:pPr>
      <w:r w:rsidRPr="0086375F">
        <w:rPr>
          <w:b/>
          <w:sz w:val="28"/>
          <w:szCs w:val="28"/>
        </w:rPr>
        <w:t>Додаток 1</w:t>
      </w:r>
    </w:p>
    <w:p w:rsidR="0086375F" w:rsidRPr="0086375F" w:rsidRDefault="0086375F" w:rsidP="00677535">
      <w:pPr>
        <w:ind w:firstLine="4820"/>
        <w:rPr>
          <w:b/>
          <w:sz w:val="28"/>
          <w:szCs w:val="28"/>
        </w:rPr>
      </w:pPr>
      <w:r w:rsidRPr="0086375F">
        <w:rPr>
          <w:b/>
          <w:sz w:val="28"/>
          <w:szCs w:val="28"/>
        </w:rPr>
        <w:t>до рішення виконавчого комітету</w:t>
      </w:r>
    </w:p>
    <w:p w:rsidR="0086375F" w:rsidRPr="0086375F" w:rsidRDefault="0086375F" w:rsidP="00677535">
      <w:pPr>
        <w:ind w:firstLine="4820"/>
        <w:rPr>
          <w:b/>
          <w:sz w:val="28"/>
          <w:szCs w:val="28"/>
        </w:rPr>
      </w:pPr>
      <w:r w:rsidRPr="0086375F">
        <w:rPr>
          <w:b/>
          <w:sz w:val="28"/>
          <w:szCs w:val="28"/>
        </w:rPr>
        <w:t>міської ради</w:t>
      </w:r>
    </w:p>
    <w:p w:rsidR="0086375F" w:rsidRPr="004A0D86" w:rsidRDefault="0086375F" w:rsidP="00294C7A">
      <w:pPr>
        <w:ind w:firstLine="4820"/>
        <w:rPr>
          <w:b/>
          <w:sz w:val="28"/>
          <w:szCs w:val="28"/>
          <w:lang w:val="ru-RU"/>
        </w:rPr>
      </w:pPr>
      <w:r w:rsidRPr="0086375F">
        <w:rPr>
          <w:b/>
          <w:sz w:val="28"/>
          <w:szCs w:val="28"/>
        </w:rPr>
        <w:t xml:space="preserve">від </w:t>
      </w:r>
      <w:r w:rsidR="004A0D86">
        <w:rPr>
          <w:b/>
          <w:sz w:val="28"/>
          <w:szCs w:val="28"/>
          <w:lang w:val="ru-RU"/>
        </w:rPr>
        <w:t>21</w:t>
      </w:r>
      <w:r w:rsidRPr="0086375F">
        <w:rPr>
          <w:b/>
          <w:sz w:val="28"/>
          <w:szCs w:val="28"/>
        </w:rPr>
        <w:t>.0</w:t>
      </w:r>
      <w:r w:rsidR="00677535">
        <w:rPr>
          <w:b/>
          <w:sz w:val="28"/>
          <w:szCs w:val="28"/>
        </w:rPr>
        <w:t>3</w:t>
      </w:r>
      <w:r w:rsidRPr="0086375F">
        <w:rPr>
          <w:b/>
          <w:sz w:val="28"/>
          <w:szCs w:val="28"/>
        </w:rPr>
        <w:t>.201</w:t>
      </w:r>
      <w:r w:rsidR="00677535">
        <w:rPr>
          <w:b/>
          <w:sz w:val="28"/>
          <w:szCs w:val="28"/>
        </w:rPr>
        <w:t>9</w:t>
      </w:r>
      <w:r w:rsidRPr="0086375F">
        <w:rPr>
          <w:b/>
          <w:sz w:val="28"/>
          <w:szCs w:val="28"/>
        </w:rPr>
        <w:t xml:space="preserve"> р. № </w:t>
      </w:r>
      <w:r w:rsidR="004A0D86">
        <w:rPr>
          <w:b/>
          <w:sz w:val="28"/>
          <w:szCs w:val="28"/>
          <w:lang w:val="ru-RU"/>
        </w:rPr>
        <w:t>106</w:t>
      </w:r>
    </w:p>
    <w:p w:rsidR="00D45C5D" w:rsidRDefault="00D45C5D" w:rsidP="00677535">
      <w:pPr>
        <w:jc w:val="center"/>
        <w:rPr>
          <w:b/>
          <w:sz w:val="28"/>
          <w:szCs w:val="28"/>
        </w:rPr>
      </w:pPr>
    </w:p>
    <w:p w:rsidR="0086375F" w:rsidRPr="0086375F" w:rsidRDefault="0086375F" w:rsidP="00677535">
      <w:pPr>
        <w:jc w:val="center"/>
        <w:rPr>
          <w:b/>
          <w:sz w:val="28"/>
          <w:szCs w:val="28"/>
        </w:rPr>
      </w:pPr>
      <w:r w:rsidRPr="0086375F">
        <w:rPr>
          <w:b/>
          <w:sz w:val="28"/>
          <w:szCs w:val="28"/>
        </w:rPr>
        <w:t>ПОРЯДОК</w:t>
      </w:r>
    </w:p>
    <w:p w:rsidR="0086375F" w:rsidRPr="0086375F" w:rsidRDefault="0086375F" w:rsidP="00677535">
      <w:pPr>
        <w:jc w:val="center"/>
        <w:rPr>
          <w:b/>
          <w:sz w:val="28"/>
          <w:szCs w:val="28"/>
        </w:rPr>
      </w:pPr>
      <w:r w:rsidRPr="0086375F">
        <w:rPr>
          <w:b/>
          <w:sz w:val="28"/>
          <w:szCs w:val="28"/>
        </w:rPr>
        <w:t>видачі дубліката свідоцтва про право власності на об’єкти нерухомого</w:t>
      </w:r>
    </w:p>
    <w:p w:rsidR="0086375F" w:rsidRPr="0086375F" w:rsidRDefault="0086375F" w:rsidP="00677535">
      <w:pPr>
        <w:jc w:val="center"/>
        <w:rPr>
          <w:b/>
          <w:sz w:val="28"/>
          <w:szCs w:val="28"/>
        </w:rPr>
      </w:pPr>
      <w:r w:rsidRPr="0086375F">
        <w:rPr>
          <w:b/>
          <w:sz w:val="28"/>
          <w:szCs w:val="28"/>
        </w:rPr>
        <w:t>майна, у разі втрати, крадіжки або пошкодження оригіналу документа та</w:t>
      </w:r>
    </w:p>
    <w:p w:rsidR="0086375F" w:rsidRPr="0086375F" w:rsidRDefault="0086375F" w:rsidP="00677535">
      <w:pPr>
        <w:jc w:val="center"/>
        <w:rPr>
          <w:b/>
          <w:sz w:val="28"/>
          <w:szCs w:val="28"/>
        </w:rPr>
      </w:pPr>
      <w:r w:rsidRPr="0086375F">
        <w:rPr>
          <w:b/>
          <w:sz w:val="28"/>
          <w:szCs w:val="28"/>
        </w:rPr>
        <w:t xml:space="preserve">виправлення відомостей, внесених до </w:t>
      </w:r>
      <w:proofErr w:type="spellStart"/>
      <w:r w:rsidRPr="0086375F">
        <w:rPr>
          <w:b/>
          <w:sz w:val="28"/>
          <w:szCs w:val="28"/>
        </w:rPr>
        <w:t>свідоцтв</w:t>
      </w:r>
      <w:proofErr w:type="spellEnd"/>
      <w:r w:rsidRPr="0086375F">
        <w:rPr>
          <w:b/>
          <w:sz w:val="28"/>
          <w:szCs w:val="28"/>
        </w:rPr>
        <w:t xml:space="preserve"> </w:t>
      </w:r>
      <w:r w:rsidR="00294C7A">
        <w:rPr>
          <w:b/>
          <w:sz w:val="28"/>
          <w:szCs w:val="28"/>
        </w:rPr>
        <w:t>про</w:t>
      </w:r>
      <w:r w:rsidRPr="0086375F">
        <w:rPr>
          <w:b/>
          <w:sz w:val="28"/>
          <w:szCs w:val="28"/>
        </w:rPr>
        <w:t xml:space="preserve"> право власності</w:t>
      </w:r>
    </w:p>
    <w:p w:rsidR="0086375F" w:rsidRPr="0086375F" w:rsidRDefault="0086375F" w:rsidP="00677535">
      <w:pPr>
        <w:jc w:val="center"/>
        <w:rPr>
          <w:b/>
          <w:sz w:val="28"/>
          <w:szCs w:val="28"/>
        </w:rPr>
      </w:pPr>
      <w:r w:rsidRPr="0086375F">
        <w:rPr>
          <w:b/>
          <w:sz w:val="28"/>
          <w:szCs w:val="28"/>
        </w:rPr>
        <w:t>помилково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1. Загальні положення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1.1. Цей порядок розроблений відповідно до норм Цивільного кодексу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України, Закону України «Про місцеве самоврядування в Україні», Закону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України «Про державну реєстрацію речових прав на нерухоме майно та їх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обтяжень», Закону України «Про приватизацію державного житлового фонду»,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Закону України «Про звернення громадян» та Європейської хартії місцевого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самоврядування, ратифікованою Законом України № 452/97-ВР від 15.07.1997.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1.2. Цей Порядок визначає механізм видачі дубліката свідоцтва про право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власності на об’єкт нерухомого майна, виданого на підставі рішень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 xml:space="preserve">виконавчого комітету </w:t>
      </w:r>
      <w:r w:rsidR="00B42B98">
        <w:rPr>
          <w:sz w:val="28"/>
          <w:szCs w:val="28"/>
        </w:rPr>
        <w:t>Жмеринс</w:t>
      </w:r>
      <w:r w:rsidRPr="00677535">
        <w:rPr>
          <w:sz w:val="28"/>
          <w:szCs w:val="28"/>
        </w:rPr>
        <w:t>ької міської ради.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2. Умови видачі дубліката свідоцтва про право власності на об’єкт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нерухомого майна</w:t>
      </w:r>
      <w:r w:rsidR="00294C7A">
        <w:rPr>
          <w:sz w:val="28"/>
          <w:szCs w:val="28"/>
        </w:rPr>
        <w:t>: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2.1. У разі крадіжки, втрати, пошкодження свідоцтва про право власності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на об’єкти нерухомого майна, виданого на підставі рішень виконавчого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 xml:space="preserve">комітету </w:t>
      </w:r>
      <w:r w:rsidR="00B42B98">
        <w:rPr>
          <w:sz w:val="28"/>
          <w:szCs w:val="28"/>
        </w:rPr>
        <w:t>Жмеринсь</w:t>
      </w:r>
      <w:r w:rsidRPr="00677535">
        <w:rPr>
          <w:sz w:val="28"/>
          <w:szCs w:val="28"/>
        </w:rPr>
        <w:t xml:space="preserve">кої міської ради, громадяни звертаються </w:t>
      </w:r>
      <w:r w:rsidR="00294C7A">
        <w:rPr>
          <w:sz w:val="28"/>
          <w:szCs w:val="28"/>
        </w:rPr>
        <w:t>до виконавчого комітету Жмеринської міської ради,</w:t>
      </w:r>
      <w:r w:rsidRPr="00677535">
        <w:rPr>
          <w:sz w:val="28"/>
          <w:szCs w:val="28"/>
        </w:rPr>
        <w:t xml:space="preserve"> де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отримують бланк письмової заяви про видачу дубліката викраденого,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загубленого чи пошкодженого свідоцтва.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2.2. Заява про видачу дубліката свідоцтва про право власності на об’єкт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нерухомого майна повинна бути підписана всіма співвласниками даного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об’єкта та завірена в установленому порядку. Якщо при подачі заяви</w:t>
      </w:r>
      <w:r w:rsidR="00D45C5D">
        <w:rPr>
          <w:sz w:val="28"/>
          <w:szCs w:val="28"/>
        </w:rPr>
        <w:t>,</w:t>
      </w:r>
      <w:r w:rsidRPr="00677535">
        <w:rPr>
          <w:sz w:val="28"/>
          <w:szCs w:val="28"/>
        </w:rPr>
        <w:t xml:space="preserve"> присутні особисто всі співвласники, то заява не завіряється. Інтереси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неповнолітніх представляють їх батьки або законні представники згідно з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чинним законодавством. Інтереси недієздатних та обмежено дієздатних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громадян представляють відповідно до чинного законодавства України їх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законні представники, опікуни та піклувальники. У заяві зазначається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конкретна причина необхідності видачі дубліката свідоцтва.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 xml:space="preserve">2.3. У разі викрадення свідоцтва </w:t>
      </w:r>
      <w:r w:rsidR="00D45C5D">
        <w:rPr>
          <w:sz w:val="28"/>
          <w:szCs w:val="28"/>
        </w:rPr>
        <w:t>про</w:t>
      </w:r>
      <w:r w:rsidRPr="00677535">
        <w:rPr>
          <w:sz w:val="28"/>
          <w:szCs w:val="28"/>
        </w:rPr>
        <w:t xml:space="preserve"> право власності до заяви про видачу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дубліката свідоцтва додаються: інформація чи наявне кримінальне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провадження чи постанова органу внутрішніх справ про відмову в порушенні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кримінального провадження у зв’язку з викраденням свідоцтва про право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власності на нерухоме майно, ксерокопії паспортів всіх членів сім’ї, ксерокопії</w:t>
      </w:r>
      <w:r w:rsidR="00677535">
        <w:rPr>
          <w:sz w:val="28"/>
          <w:szCs w:val="28"/>
        </w:rPr>
        <w:t xml:space="preserve"> </w:t>
      </w:r>
      <w:proofErr w:type="spellStart"/>
      <w:r w:rsidRPr="00677535">
        <w:rPr>
          <w:sz w:val="28"/>
          <w:szCs w:val="28"/>
        </w:rPr>
        <w:t>свідоцтв</w:t>
      </w:r>
      <w:proofErr w:type="spellEnd"/>
      <w:r w:rsidRPr="00677535">
        <w:rPr>
          <w:sz w:val="28"/>
          <w:szCs w:val="28"/>
        </w:rPr>
        <w:t xml:space="preserve"> про народження неповнолітніх дітей, відносно яких подана заява про видачу дубліката свідоцтва, ксерокопії ідентифікаційних кодів. У разі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представлення інтересів законними представниками, опікунами чи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lastRenderedPageBreak/>
        <w:t>піклувальниками до заяви додаються копії документів, що підтверджують їхні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повноваження.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2.4. До заяви фізичних та юридичних осіб також додається: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- оголошення з газети про недійсність викраденого, загубленого чи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пошкодженого свідоцтва про право власності на об’єкт;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 xml:space="preserve">- довідка з </w:t>
      </w:r>
      <w:r w:rsidR="00D45C5D" w:rsidRPr="00D45C5D">
        <w:rPr>
          <w:sz w:val="28"/>
          <w:szCs w:val="28"/>
        </w:rPr>
        <w:t>КП «ВООБТІ»</w:t>
      </w:r>
      <w:r w:rsidR="00D45C5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про підтвердження факту належності заявникам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 xml:space="preserve">об’єкта нерухомого майна на праві приватної власності станом на </w:t>
      </w:r>
      <w:r w:rsidR="00D45C5D">
        <w:rPr>
          <w:sz w:val="28"/>
          <w:szCs w:val="28"/>
        </w:rPr>
        <w:t>29</w:t>
      </w:r>
      <w:r w:rsidRPr="00677535">
        <w:rPr>
          <w:sz w:val="28"/>
          <w:szCs w:val="28"/>
        </w:rPr>
        <w:t>.12.2012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року із зазначенням технічної характеристики об’єкта;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- інформаційна довідка з Державного реєстру речових прав на нерухоме майно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 xml:space="preserve">та Реєстру прав власності на нерухоме майно, Державного реєстру </w:t>
      </w:r>
      <w:proofErr w:type="spellStart"/>
      <w:r w:rsidRPr="00677535">
        <w:rPr>
          <w:sz w:val="28"/>
          <w:szCs w:val="28"/>
        </w:rPr>
        <w:t>іпотек</w:t>
      </w:r>
      <w:proofErr w:type="spellEnd"/>
      <w:r w:rsidRPr="00677535">
        <w:rPr>
          <w:sz w:val="28"/>
          <w:szCs w:val="28"/>
        </w:rPr>
        <w:t>,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Єдиного реєстру заборони відчуження об’єктів нерухомого майна щодо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суб’єкта та об’єкта.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Для фізичних осіб, у разі представлення інтересів власника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представниками, які діють на підставі довіреності, додатково надаються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наступні документи: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- повний витяг з Єдиного реєстру довіреностей (який отриманий на момент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звернення до КП «В</w:t>
      </w:r>
      <w:r w:rsidR="00D45C5D">
        <w:rPr>
          <w:sz w:val="28"/>
          <w:szCs w:val="28"/>
        </w:rPr>
        <w:t>ОО</w:t>
      </w:r>
      <w:r w:rsidRPr="00677535">
        <w:rPr>
          <w:sz w:val="28"/>
          <w:szCs w:val="28"/>
        </w:rPr>
        <w:t>БТІ»), лише у випадках коли довіреність посвідчена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нотаріусом;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 xml:space="preserve">- інформацію з </w:t>
      </w:r>
      <w:r w:rsidR="00D86637">
        <w:rPr>
          <w:sz w:val="28"/>
          <w:szCs w:val="28"/>
        </w:rPr>
        <w:t>в</w:t>
      </w:r>
      <w:r w:rsidR="00D86637" w:rsidRPr="00D86637">
        <w:rPr>
          <w:sz w:val="28"/>
          <w:szCs w:val="28"/>
        </w:rPr>
        <w:t>ідділ</w:t>
      </w:r>
      <w:r w:rsidR="00D86637">
        <w:rPr>
          <w:sz w:val="28"/>
          <w:szCs w:val="28"/>
        </w:rPr>
        <w:t>у</w:t>
      </w:r>
      <w:r w:rsidR="00D86637" w:rsidRPr="00D86637">
        <w:rPr>
          <w:sz w:val="28"/>
          <w:szCs w:val="28"/>
        </w:rPr>
        <w:t xml:space="preserve"> державної реєстрації актів цивільного стану по місту Жмеринці реєстраційної служби Жмеринського міськрайонного управління юстиції у Вінницькій області</w:t>
      </w:r>
      <w:r w:rsidR="00D86637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про відсутність актового запису про смерть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довірителя.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Для юридичних осіб також додаються: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- належним чином засвідчена копія статуту;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 xml:space="preserve"> - довіреність;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 xml:space="preserve"> - відомості з Єдиного державного реєстру юридичних осіб, фізичних осіб- підприємців та громадських формувань.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2.5. Якщо видача дубліката проводиться у зв’язку з пошкодженням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оригіналу свідоцтва про право власності на об’єкт нерухомого майна, то в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таких випадках до заяви про видачу дубліката свідоцтва про право власності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долучається непридатне для користування свідоцтво ( без збереження вимог,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викладених в пункті 2.3.).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2.6. Дублікат свідоцтва про право власності на житло може бути виданий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за письмовою заявою спадкоємців померлого власника (співвласника) об’єкта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нерухомого майна, який надсилається нотаріусу. В такому випадку, до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 xml:space="preserve">письмової заяви додається запит нотаріуса на видачу </w:t>
      </w:r>
      <w:proofErr w:type="spellStart"/>
      <w:r w:rsidRPr="00677535">
        <w:rPr>
          <w:sz w:val="28"/>
          <w:szCs w:val="28"/>
        </w:rPr>
        <w:t>дубілкату</w:t>
      </w:r>
      <w:proofErr w:type="spellEnd"/>
      <w:r w:rsidRPr="00677535">
        <w:rPr>
          <w:sz w:val="28"/>
          <w:szCs w:val="28"/>
        </w:rPr>
        <w:t>.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У випадку, якщо оформлення спадщини потребує додаткових рішень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судів, а саме встановлення юридичних фактів (встановлення факту проживання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однією сім’єю, встановлення факту проживання на момент відкриття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 xml:space="preserve">спадщини, встановлення родинних стосунків і </w:t>
      </w:r>
      <w:proofErr w:type="spellStart"/>
      <w:r w:rsidRPr="00677535">
        <w:rPr>
          <w:sz w:val="28"/>
          <w:szCs w:val="28"/>
        </w:rPr>
        <w:t>т.д</w:t>
      </w:r>
      <w:proofErr w:type="spellEnd"/>
      <w:r w:rsidRPr="00677535">
        <w:rPr>
          <w:sz w:val="28"/>
          <w:szCs w:val="28"/>
        </w:rPr>
        <w:t>.) то дублікат може бути</w:t>
      </w:r>
      <w:r w:rsidR="0067753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виданий виключно після надання до КП «В</w:t>
      </w:r>
      <w:r w:rsidR="00D45C5D">
        <w:rPr>
          <w:sz w:val="28"/>
          <w:szCs w:val="28"/>
        </w:rPr>
        <w:t>ОО</w:t>
      </w:r>
      <w:r w:rsidRPr="00677535">
        <w:rPr>
          <w:sz w:val="28"/>
          <w:szCs w:val="28"/>
        </w:rPr>
        <w:t>БТІ» рішення суду, яке набуло</w:t>
      </w:r>
      <w:r w:rsidR="0043791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законної сили.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2.7. У разі, якщо оформляється спадщина на частину об’єкта нерухомого</w:t>
      </w:r>
      <w:r w:rsidR="0043791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майна, а співвласник іншої частини цього ж об’єкта нерухомого майна</w:t>
      </w:r>
      <w:r w:rsidR="0043791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відмовляється надати в нотаріальну контору оригінал свідоцтва про право</w:t>
      </w:r>
      <w:r w:rsidR="0043791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власності для оформлення спадкових документів, виконавчий коміт</w:t>
      </w:r>
      <w:r w:rsidR="007C0209">
        <w:rPr>
          <w:sz w:val="28"/>
          <w:szCs w:val="28"/>
        </w:rPr>
        <w:t xml:space="preserve">ет </w:t>
      </w:r>
      <w:r w:rsidRPr="00677535">
        <w:rPr>
          <w:sz w:val="28"/>
          <w:szCs w:val="28"/>
        </w:rPr>
        <w:t>вправі видати дублікат свідоцтва тільки після</w:t>
      </w:r>
      <w:r w:rsidR="0043791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 xml:space="preserve">письмового попередження іншого </w:t>
      </w:r>
      <w:r w:rsidRPr="00677535">
        <w:rPr>
          <w:sz w:val="28"/>
          <w:szCs w:val="28"/>
        </w:rPr>
        <w:lastRenderedPageBreak/>
        <w:t>співвласника про те, що при видачі дубліката</w:t>
      </w:r>
      <w:r w:rsidR="0043791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оригінал свідоцтва втратить чинність. Заявник має надати підтвердження</w:t>
      </w:r>
      <w:r w:rsidR="0043791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такого попередження.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2.8. Виконавчий комітет міської ради вправі видати дублікат свідоцтва</w:t>
      </w:r>
      <w:r w:rsidR="0043791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про право власності на житло без письмового попередження іншого</w:t>
      </w:r>
      <w:r w:rsidR="0043791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співвласника об’єкта нерухомого майна за наявності рішення суду про</w:t>
      </w:r>
      <w:r w:rsidR="0043791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визнання іншого співвласника об’єкта нерухомого майна безвісно відсутнім або</w:t>
      </w:r>
      <w:r w:rsidR="00437915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померлим.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2.9. Дублікат свідоцтва про право власності повинен містити весь текст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виданого документа, оригінал якого вважається таким, що втратив чинність</w:t>
      </w:r>
      <w:r w:rsidR="00D45C5D">
        <w:rPr>
          <w:sz w:val="28"/>
          <w:szCs w:val="28"/>
        </w:rPr>
        <w:t xml:space="preserve"> (втрачений)</w:t>
      </w:r>
      <w:r w:rsidRPr="00677535">
        <w:rPr>
          <w:sz w:val="28"/>
          <w:szCs w:val="28"/>
        </w:rPr>
        <w:t>.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2.10. На дублікаті у правому верхньому кутку робиться відмітка з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зазначенням слів «Дублікат має силу оригіналу» та дату його видачі.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2.11. Відповідальність за достовірність та повноту наданих відомостей та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інформації несе заявник.</w:t>
      </w:r>
      <w:r w:rsidR="00D16A3D">
        <w:rPr>
          <w:sz w:val="28"/>
          <w:szCs w:val="28"/>
        </w:rPr>
        <w:t xml:space="preserve"> 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3. Порядок розгляду звернень та видачі дубліката свідоцтва про право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власності на об’єкт нерухомого майна</w:t>
      </w:r>
      <w:r w:rsidR="00D45C5D">
        <w:rPr>
          <w:sz w:val="28"/>
          <w:szCs w:val="28"/>
        </w:rPr>
        <w:t>: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 xml:space="preserve">3.1. Заява з наданими документами подається до </w:t>
      </w:r>
      <w:r w:rsidR="00D45C5D">
        <w:rPr>
          <w:sz w:val="28"/>
          <w:szCs w:val="28"/>
        </w:rPr>
        <w:t>виконавчого комітету Жмеринської міської ради</w:t>
      </w:r>
      <w:r w:rsidRPr="00677535">
        <w:rPr>
          <w:sz w:val="28"/>
          <w:szCs w:val="28"/>
        </w:rPr>
        <w:t>;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 xml:space="preserve">3.2. </w:t>
      </w:r>
      <w:r w:rsidR="00D45C5D" w:rsidRPr="00D45C5D">
        <w:rPr>
          <w:sz w:val="28"/>
          <w:szCs w:val="28"/>
        </w:rPr>
        <w:t>Управління містобудування та архітектури</w:t>
      </w:r>
      <w:r w:rsidR="00D45C5D">
        <w:rPr>
          <w:sz w:val="28"/>
          <w:szCs w:val="28"/>
        </w:rPr>
        <w:t xml:space="preserve"> або в</w:t>
      </w:r>
      <w:r w:rsidR="00D45C5D" w:rsidRPr="00D45C5D">
        <w:rPr>
          <w:sz w:val="28"/>
          <w:szCs w:val="28"/>
        </w:rPr>
        <w:t>ідділ по обліку, розподілу житла та по роботі із зверненнями громадян</w:t>
      </w:r>
      <w:r w:rsidR="00D45C5D">
        <w:rPr>
          <w:sz w:val="28"/>
          <w:szCs w:val="28"/>
        </w:rPr>
        <w:t xml:space="preserve"> (в залежності від того, ким був виданий документ</w:t>
      </w:r>
      <w:r w:rsidR="005E2459">
        <w:rPr>
          <w:sz w:val="28"/>
          <w:szCs w:val="28"/>
        </w:rPr>
        <w:t>, дублікат якого видається)</w:t>
      </w:r>
      <w:r w:rsidRPr="00677535">
        <w:rPr>
          <w:sz w:val="28"/>
          <w:szCs w:val="28"/>
        </w:rPr>
        <w:t>, виносить пакет документів, для розгляду на засіданні комісії з питань видачі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 xml:space="preserve">дублікатів </w:t>
      </w:r>
      <w:proofErr w:type="spellStart"/>
      <w:r w:rsidRPr="00677535">
        <w:rPr>
          <w:sz w:val="28"/>
          <w:szCs w:val="28"/>
        </w:rPr>
        <w:t>свідоцтв</w:t>
      </w:r>
      <w:proofErr w:type="spellEnd"/>
      <w:r w:rsidRPr="00677535">
        <w:rPr>
          <w:sz w:val="28"/>
          <w:szCs w:val="28"/>
        </w:rPr>
        <w:t xml:space="preserve"> </w:t>
      </w:r>
      <w:r w:rsidR="005E2459">
        <w:rPr>
          <w:sz w:val="28"/>
          <w:szCs w:val="28"/>
        </w:rPr>
        <w:t>про</w:t>
      </w:r>
      <w:r w:rsidRPr="00677535">
        <w:rPr>
          <w:sz w:val="28"/>
          <w:szCs w:val="28"/>
        </w:rPr>
        <w:t xml:space="preserve"> право власності та готує проект рішення на засідання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 xml:space="preserve">виконавчого комітету </w:t>
      </w:r>
      <w:r w:rsidR="00B42B98">
        <w:rPr>
          <w:sz w:val="28"/>
          <w:szCs w:val="28"/>
        </w:rPr>
        <w:t>Жмеринсь</w:t>
      </w:r>
      <w:r w:rsidRPr="00677535">
        <w:rPr>
          <w:sz w:val="28"/>
          <w:szCs w:val="28"/>
        </w:rPr>
        <w:t>кої міської ради.</w:t>
      </w:r>
      <w:r w:rsidR="005E2459">
        <w:rPr>
          <w:sz w:val="28"/>
          <w:szCs w:val="28"/>
        </w:rPr>
        <w:t xml:space="preserve"> 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3.3. На підставі рішення виконавчого комітету про видачу дубліката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 xml:space="preserve">свідоцтва про право власності на об’єкт нерухомого майна </w:t>
      </w:r>
      <w:r w:rsidR="005E2459">
        <w:rPr>
          <w:sz w:val="28"/>
          <w:szCs w:val="28"/>
        </w:rPr>
        <w:t>у</w:t>
      </w:r>
      <w:r w:rsidR="005E2459" w:rsidRPr="005E2459">
        <w:rPr>
          <w:sz w:val="28"/>
          <w:szCs w:val="28"/>
        </w:rPr>
        <w:t>правління містобудування та архітектури або відділ по обліку, розподілу житла та по роботі із зверненнями громадян</w:t>
      </w:r>
      <w:r w:rsidRPr="005E2459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готує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дублікат свідоцтва про право власності на нерухоме майно. Втрачений оригінал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свідоцтва визнається недійсним та анулюється рішенням про видачу дубліката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свідоцтва.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3.4. Дублікат свідоцтва про право власності на об’єкт нерухомого майна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за підписом заступника міського голови та завірений печаткою виконавчого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комітету оформляється в двох примірниках, один, з яких видається на руки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власнику (уповноваженому співвласнику) при пред’явленні паспорта або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доручення, а другий долучається до матеріалів відповідної інвентаризаційної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справи.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3.5. Видача дубліката свідоцтва про право власності на нерухоме майно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 xml:space="preserve">реєструється в журналі видачі дублікатів </w:t>
      </w:r>
      <w:proofErr w:type="spellStart"/>
      <w:r w:rsidRPr="00677535">
        <w:rPr>
          <w:sz w:val="28"/>
          <w:szCs w:val="28"/>
        </w:rPr>
        <w:t>свідоцтв</w:t>
      </w:r>
      <w:proofErr w:type="spellEnd"/>
      <w:r w:rsidRPr="00677535">
        <w:rPr>
          <w:sz w:val="28"/>
          <w:szCs w:val="28"/>
        </w:rPr>
        <w:t xml:space="preserve"> про право власності на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об’єкти нерухомого майна, який повинен бути пронумерований,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прошнурований та скріплений печаткою виконавчого комітету. Документи, на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підставі яких видано дублікат свідоцтва про право власності на об’єкт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нерухомого майна, підшиваються до матеріалів рішення виконавчого комітету.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3.6. Підстави для відмови у видачі дубліката свідоцтва про право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власності на нерухоме майно: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- виявлення в документах недостовірних відомостей;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- подання заявником неповного пакета документів.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lastRenderedPageBreak/>
        <w:t>- інші підстави, які відповідно до вимог чинного законодавства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унеможливлюють прийняття рішення про видачу дублікату свідоцтва на право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власності.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3.7.У разі відмови у видачі дубліката свідоцтва про право власності на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нерухоме майно, питання визнання права власності вирішується в судовому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порядку.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4. Порядок виправлення відомостей, внесених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 xml:space="preserve">до відповідних </w:t>
      </w:r>
      <w:proofErr w:type="spellStart"/>
      <w:r w:rsidRPr="00677535">
        <w:rPr>
          <w:sz w:val="28"/>
          <w:szCs w:val="28"/>
        </w:rPr>
        <w:t>свідоцтв</w:t>
      </w:r>
      <w:proofErr w:type="spellEnd"/>
      <w:r w:rsidRPr="00677535">
        <w:rPr>
          <w:sz w:val="28"/>
          <w:szCs w:val="28"/>
        </w:rPr>
        <w:t xml:space="preserve"> </w:t>
      </w:r>
      <w:r w:rsidR="005E2459">
        <w:rPr>
          <w:sz w:val="28"/>
          <w:szCs w:val="28"/>
        </w:rPr>
        <w:t xml:space="preserve">про </w:t>
      </w:r>
      <w:r w:rsidRPr="00677535">
        <w:rPr>
          <w:sz w:val="28"/>
          <w:szCs w:val="28"/>
        </w:rPr>
        <w:t>право власності на нерухоме майно помилково</w:t>
      </w:r>
      <w:r w:rsidR="007C0209">
        <w:rPr>
          <w:sz w:val="28"/>
          <w:szCs w:val="28"/>
        </w:rPr>
        <w:t>: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4.1. У разі виявлення власником нерухомого майна відомостей, що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внесені до свідоцтва про право власності на нерухоме майно помилково,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 xml:space="preserve">останній має право звернутись до </w:t>
      </w:r>
      <w:r w:rsidR="005E2459">
        <w:rPr>
          <w:sz w:val="28"/>
          <w:szCs w:val="28"/>
        </w:rPr>
        <w:t>виконавчого комітету Жмеринської міської</w:t>
      </w:r>
      <w:r w:rsidRPr="00677535">
        <w:rPr>
          <w:sz w:val="28"/>
          <w:szCs w:val="28"/>
        </w:rPr>
        <w:t>, з письмовою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заявою про внесення відповідних виправлень.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4.2. До заяви додається оригінал свідоцтва про право власності на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нерухоме майно, а також оригінали документів або їх нотаріально засвідчені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копії, що підтверджують невідповідність відомостей внесених до свідоцтва на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право власності на нерухоме майно дійсності.</w:t>
      </w:r>
    </w:p>
    <w:p w:rsidR="0086375F" w:rsidRPr="005E2459" w:rsidRDefault="0086375F" w:rsidP="00677535">
      <w:pPr>
        <w:jc w:val="both"/>
        <w:rPr>
          <w:color w:val="FF0000"/>
          <w:sz w:val="28"/>
          <w:szCs w:val="28"/>
        </w:rPr>
      </w:pPr>
      <w:r w:rsidRPr="00677535">
        <w:rPr>
          <w:sz w:val="28"/>
          <w:szCs w:val="28"/>
        </w:rPr>
        <w:t>4.3. У разі подання власником нерухомого майна документів, визначених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 xml:space="preserve">у пункту 4.2 та виявлення помилково внесених відомостей, </w:t>
      </w:r>
      <w:r w:rsidR="00080E0E" w:rsidRPr="00080E0E">
        <w:rPr>
          <w:sz w:val="28"/>
          <w:szCs w:val="28"/>
        </w:rPr>
        <w:t xml:space="preserve">управлінням містобудування та архітектури або відділом по обліку, розподілу житла та по роботі із зверненнями громадян, </w:t>
      </w:r>
      <w:r w:rsidRPr="00080E0E">
        <w:rPr>
          <w:sz w:val="28"/>
          <w:szCs w:val="28"/>
        </w:rPr>
        <w:t>після</w:t>
      </w:r>
      <w:r w:rsidR="00D16A3D" w:rsidRPr="00080E0E">
        <w:rPr>
          <w:sz w:val="28"/>
          <w:szCs w:val="28"/>
        </w:rPr>
        <w:t xml:space="preserve"> </w:t>
      </w:r>
      <w:r w:rsidRPr="00080E0E">
        <w:rPr>
          <w:sz w:val="28"/>
          <w:szCs w:val="28"/>
        </w:rPr>
        <w:t>погодження документів на відповідній комісії, готується проект рішення на</w:t>
      </w:r>
      <w:r w:rsidR="00D16A3D" w:rsidRPr="00080E0E">
        <w:rPr>
          <w:sz w:val="28"/>
          <w:szCs w:val="28"/>
        </w:rPr>
        <w:t xml:space="preserve"> </w:t>
      </w:r>
      <w:r w:rsidRPr="00080E0E">
        <w:rPr>
          <w:sz w:val="28"/>
          <w:szCs w:val="28"/>
        </w:rPr>
        <w:t>затвердження виконавчим комітетом.</w:t>
      </w:r>
    </w:p>
    <w:p w:rsidR="006577C2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 xml:space="preserve">4.4. На підставі рішення виконавчого комітету міської ради </w:t>
      </w:r>
      <w:r w:rsidR="00080E0E" w:rsidRPr="00080E0E">
        <w:rPr>
          <w:sz w:val="28"/>
          <w:szCs w:val="28"/>
        </w:rPr>
        <w:t xml:space="preserve">управлінням містобудування та архітектури або відділом по обліку, розподілу житла та по роботі із зверненнями громадян, </w:t>
      </w:r>
      <w:r w:rsidRPr="00677535">
        <w:rPr>
          <w:sz w:val="28"/>
          <w:szCs w:val="28"/>
        </w:rPr>
        <w:t>внос</w:t>
      </w:r>
      <w:r w:rsidR="00410259">
        <w:rPr>
          <w:sz w:val="28"/>
          <w:szCs w:val="28"/>
        </w:rPr>
        <w:t>яться</w:t>
      </w:r>
      <w:r w:rsidRPr="00677535">
        <w:rPr>
          <w:sz w:val="28"/>
          <w:szCs w:val="28"/>
        </w:rPr>
        <w:t xml:space="preserve"> зміни до оригіналу примірника, поданого власником нерухомого майна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та оригіналу примірника, що зберігається у інвентаризаційній справі об’єкта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нерухомого майна з зазначенням слів «Виправленому вірить». Вказаний запис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 xml:space="preserve">посвідчується підписом посадової особи, визначеної у пункті </w:t>
      </w:r>
      <w:r w:rsidR="00410259">
        <w:rPr>
          <w:sz w:val="28"/>
          <w:szCs w:val="28"/>
        </w:rPr>
        <w:t>3</w:t>
      </w:r>
      <w:r w:rsidRPr="00677535">
        <w:rPr>
          <w:sz w:val="28"/>
          <w:szCs w:val="28"/>
        </w:rPr>
        <w:t xml:space="preserve"> цього рішення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та скріплюється печаткою виконавчого комітету міської ради.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4.5. Після внесення відповідних змін, оригінал свідоцтва на право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власності на нерухоме майно, наданий власником, повертається останньому.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4.6. Не підлягають зміні відомості, внесені до свідоцтва про право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власності на нерухоме майно, якщо останні пов’язанні зі зміною найменування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юридичної особи чи прізвища, ім’я, по-батькові фізичної особи, призначення та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площ об’єкта нерухомого майна. Як виняток, відомості щодо площі об’єкта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нерухомого майна можуть бути змінено за умови, якщо такі зміни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підтверджуються матеріалами первинної технічної інвентаризації об’єкта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нерухомого майна.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 xml:space="preserve">5. Регламент комісії з питань видачі дублікатів </w:t>
      </w:r>
      <w:proofErr w:type="spellStart"/>
      <w:r w:rsidRPr="00677535">
        <w:rPr>
          <w:sz w:val="28"/>
          <w:szCs w:val="28"/>
        </w:rPr>
        <w:t>свідоцтв</w:t>
      </w:r>
      <w:proofErr w:type="spellEnd"/>
      <w:r w:rsidRPr="00677535">
        <w:rPr>
          <w:sz w:val="28"/>
          <w:szCs w:val="28"/>
        </w:rPr>
        <w:t xml:space="preserve"> </w:t>
      </w:r>
      <w:r w:rsidR="00410259">
        <w:rPr>
          <w:sz w:val="28"/>
          <w:szCs w:val="28"/>
        </w:rPr>
        <w:t>про</w:t>
      </w:r>
      <w:r w:rsidRPr="00677535">
        <w:rPr>
          <w:sz w:val="28"/>
          <w:szCs w:val="28"/>
        </w:rPr>
        <w:t xml:space="preserve"> право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власності.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5.1</w:t>
      </w:r>
      <w:r w:rsidR="00410259">
        <w:rPr>
          <w:sz w:val="28"/>
          <w:szCs w:val="28"/>
        </w:rPr>
        <w:t>.</w:t>
      </w:r>
      <w:r w:rsidRPr="00677535">
        <w:rPr>
          <w:sz w:val="28"/>
          <w:szCs w:val="28"/>
        </w:rPr>
        <w:t xml:space="preserve"> Засідання комісії проводяться за наявності заяв про видачу дублікату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свідоцтва на право власності.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5.2</w:t>
      </w:r>
      <w:r w:rsidR="00410259">
        <w:rPr>
          <w:sz w:val="28"/>
          <w:szCs w:val="28"/>
        </w:rPr>
        <w:t>.</w:t>
      </w:r>
      <w:r w:rsidRPr="00677535">
        <w:rPr>
          <w:sz w:val="28"/>
          <w:szCs w:val="28"/>
        </w:rPr>
        <w:t xml:space="preserve"> Засідання комісії </w:t>
      </w:r>
      <w:proofErr w:type="spellStart"/>
      <w:r w:rsidRPr="00677535">
        <w:rPr>
          <w:sz w:val="28"/>
          <w:szCs w:val="28"/>
        </w:rPr>
        <w:t>скликає</w:t>
      </w:r>
      <w:proofErr w:type="spellEnd"/>
      <w:r w:rsidRPr="00677535">
        <w:rPr>
          <w:sz w:val="28"/>
          <w:szCs w:val="28"/>
        </w:rPr>
        <w:t xml:space="preserve"> секретар комісії шляхом повідомлення</w:t>
      </w:r>
      <w:r w:rsidR="00D16A3D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 xml:space="preserve">членів комісії про дату та час засідання. 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5.3</w:t>
      </w:r>
      <w:r w:rsidR="00410259">
        <w:rPr>
          <w:sz w:val="28"/>
          <w:szCs w:val="28"/>
        </w:rPr>
        <w:t>.</w:t>
      </w:r>
      <w:r w:rsidRPr="00677535">
        <w:rPr>
          <w:sz w:val="28"/>
          <w:szCs w:val="28"/>
        </w:rPr>
        <w:t xml:space="preserve"> Формою роботи комісії є засідання, яке вважається правомочним за</w:t>
      </w:r>
      <w:r w:rsidR="006577C2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наявності 2/3 членів комісії.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lastRenderedPageBreak/>
        <w:t>5.4</w:t>
      </w:r>
      <w:r w:rsidR="00410259">
        <w:rPr>
          <w:sz w:val="28"/>
          <w:szCs w:val="28"/>
        </w:rPr>
        <w:t>.</w:t>
      </w:r>
      <w:r w:rsidRPr="00677535">
        <w:rPr>
          <w:sz w:val="28"/>
          <w:szCs w:val="28"/>
        </w:rPr>
        <w:t xml:space="preserve"> Рішення комісії вважається прийнятим якщо за нього проголосувало</w:t>
      </w:r>
      <w:r w:rsidR="006577C2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більшість присутніх членів комісії.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5.5</w:t>
      </w:r>
      <w:r w:rsidR="00410259">
        <w:rPr>
          <w:sz w:val="28"/>
          <w:szCs w:val="28"/>
        </w:rPr>
        <w:t>.</w:t>
      </w:r>
      <w:r w:rsidRPr="00677535">
        <w:rPr>
          <w:sz w:val="28"/>
          <w:szCs w:val="28"/>
        </w:rPr>
        <w:t xml:space="preserve"> У разі відсутності голови комісії (відпустка, відрядження, лікарняний</w:t>
      </w:r>
      <w:r w:rsidR="006577C2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тощо) комісія проводиться за головуванням заступника голи комісії.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5.6</w:t>
      </w:r>
      <w:r w:rsidR="002721C4">
        <w:rPr>
          <w:sz w:val="28"/>
          <w:szCs w:val="28"/>
        </w:rPr>
        <w:t>.</w:t>
      </w:r>
      <w:r w:rsidRPr="00677535">
        <w:rPr>
          <w:sz w:val="28"/>
          <w:szCs w:val="28"/>
        </w:rPr>
        <w:t xml:space="preserve"> Результатом засідання комісії є рекомендації щодо</w:t>
      </w:r>
      <w:r w:rsidR="006577C2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підготовки проекту рішення та винесення його на розгляд засідання</w:t>
      </w:r>
      <w:r w:rsidR="006577C2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виконавчого комітету міської ради.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5.7</w:t>
      </w:r>
      <w:r w:rsidR="002721C4">
        <w:rPr>
          <w:sz w:val="28"/>
          <w:szCs w:val="28"/>
        </w:rPr>
        <w:t>.</w:t>
      </w:r>
      <w:r w:rsidRPr="00677535">
        <w:rPr>
          <w:sz w:val="28"/>
          <w:szCs w:val="28"/>
        </w:rPr>
        <w:t xml:space="preserve"> Результати засідання комісії фіксуються протоколом.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5.8</w:t>
      </w:r>
      <w:r w:rsidR="002721C4">
        <w:rPr>
          <w:sz w:val="28"/>
          <w:szCs w:val="28"/>
        </w:rPr>
        <w:t>.</w:t>
      </w:r>
      <w:r w:rsidRPr="00677535">
        <w:rPr>
          <w:sz w:val="28"/>
          <w:szCs w:val="28"/>
        </w:rPr>
        <w:t xml:space="preserve"> Члени комісії не несуть персональної відповідальності за прийняте</w:t>
      </w:r>
      <w:r w:rsidR="006577C2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комісією рішення.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5.9</w:t>
      </w:r>
      <w:r w:rsidR="002721C4">
        <w:rPr>
          <w:sz w:val="28"/>
          <w:szCs w:val="28"/>
        </w:rPr>
        <w:t>.</w:t>
      </w:r>
      <w:r w:rsidRPr="00677535">
        <w:rPr>
          <w:sz w:val="28"/>
          <w:szCs w:val="28"/>
        </w:rPr>
        <w:t xml:space="preserve"> Член комісії, який не згодний з прийнятим рішенням, має право</w:t>
      </w:r>
      <w:r w:rsidR="006577C2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викласти окрему думку. Окрема думка долучається до протоколу засідання</w:t>
      </w:r>
      <w:r w:rsidR="006577C2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комісії і є її невід’ємною частиною.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t>5.10</w:t>
      </w:r>
      <w:r w:rsidR="002721C4">
        <w:rPr>
          <w:sz w:val="28"/>
          <w:szCs w:val="28"/>
        </w:rPr>
        <w:t>.</w:t>
      </w:r>
      <w:r w:rsidRPr="00677535">
        <w:rPr>
          <w:sz w:val="28"/>
          <w:szCs w:val="28"/>
        </w:rPr>
        <w:t xml:space="preserve"> Протокол підписується головою, заступником, секретарем та всіма</w:t>
      </w:r>
      <w:r w:rsidR="006577C2">
        <w:rPr>
          <w:sz w:val="28"/>
          <w:szCs w:val="28"/>
        </w:rPr>
        <w:t xml:space="preserve"> </w:t>
      </w:r>
      <w:r w:rsidRPr="00677535">
        <w:rPr>
          <w:sz w:val="28"/>
          <w:szCs w:val="28"/>
        </w:rPr>
        <w:t>членами комісії.</w:t>
      </w:r>
    </w:p>
    <w:p w:rsidR="0086375F" w:rsidRPr="00677535" w:rsidRDefault="0086375F" w:rsidP="00677535">
      <w:pPr>
        <w:jc w:val="both"/>
        <w:rPr>
          <w:sz w:val="28"/>
          <w:szCs w:val="28"/>
        </w:rPr>
      </w:pPr>
    </w:p>
    <w:p w:rsidR="006577C2" w:rsidRDefault="006577C2" w:rsidP="00677535">
      <w:pPr>
        <w:jc w:val="both"/>
        <w:rPr>
          <w:sz w:val="28"/>
          <w:szCs w:val="28"/>
        </w:rPr>
      </w:pPr>
    </w:p>
    <w:p w:rsidR="0086375F" w:rsidRPr="00677535" w:rsidRDefault="0086375F" w:rsidP="00677535">
      <w:pPr>
        <w:jc w:val="both"/>
        <w:rPr>
          <w:sz w:val="28"/>
          <w:szCs w:val="28"/>
        </w:rPr>
      </w:pPr>
      <w:r w:rsidRPr="00677535">
        <w:rPr>
          <w:sz w:val="28"/>
          <w:szCs w:val="28"/>
        </w:rPr>
        <w:br w:type="page"/>
      </w:r>
    </w:p>
    <w:p w:rsidR="0086375F" w:rsidRPr="006577C2" w:rsidRDefault="0086375F" w:rsidP="006577C2">
      <w:pPr>
        <w:ind w:firstLine="5103"/>
        <w:jc w:val="both"/>
        <w:rPr>
          <w:b/>
          <w:sz w:val="28"/>
          <w:szCs w:val="28"/>
        </w:rPr>
      </w:pPr>
      <w:r w:rsidRPr="006577C2">
        <w:rPr>
          <w:b/>
          <w:sz w:val="28"/>
          <w:szCs w:val="28"/>
        </w:rPr>
        <w:lastRenderedPageBreak/>
        <w:t>Додаток 2</w:t>
      </w:r>
    </w:p>
    <w:p w:rsidR="0086375F" w:rsidRPr="006577C2" w:rsidRDefault="0086375F" w:rsidP="006577C2">
      <w:pPr>
        <w:ind w:left="5103"/>
        <w:jc w:val="both"/>
        <w:rPr>
          <w:b/>
          <w:sz w:val="28"/>
          <w:szCs w:val="28"/>
        </w:rPr>
      </w:pPr>
      <w:r w:rsidRPr="006577C2">
        <w:rPr>
          <w:b/>
          <w:sz w:val="28"/>
          <w:szCs w:val="28"/>
        </w:rPr>
        <w:t>до рішення виконавчого комітету</w:t>
      </w:r>
      <w:r w:rsidR="006577C2">
        <w:rPr>
          <w:b/>
          <w:sz w:val="28"/>
          <w:szCs w:val="28"/>
        </w:rPr>
        <w:t xml:space="preserve"> </w:t>
      </w:r>
      <w:r w:rsidRPr="006577C2">
        <w:rPr>
          <w:b/>
          <w:sz w:val="28"/>
          <w:szCs w:val="28"/>
        </w:rPr>
        <w:t>міської ради</w:t>
      </w:r>
    </w:p>
    <w:p w:rsidR="0086375F" w:rsidRPr="004A0D86" w:rsidRDefault="0086375F" w:rsidP="006577C2">
      <w:pPr>
        <w:ind w:firstLine="5103"/>
        <w:jc w:val="both"/>
        <w:rPr>
          <w:b/>
          <w:sz w:val="28"/>
          <w:szCs w:val="28"/>
          <w:lang w:val="ru-RU"/>
        </w:rPr>
      </w:pPr>
      <w:r w:rsidRPr="006577C2">
        <w:rPr>
          <w:b/>
          <w:sz w:val="28"/>
          <w:szCs w:val="28"/>
        </w:rPr>
        <w:t xml:space="preserve">від </w:t>
      </w:r>
      <w:r w:rsidR="004A0D86">
        <w:rPr>
          <w:b/>
          <w:sz w:val="28"/>
          <w:szCs w:val="28"/>
          <w:lang w:val="ru-RU"/>
        </w:rPr>
        <w:t>21</w:t>
      </w:r>
      <w:r w:rsidRPr="006577C2">
        <w:rPr>
          <w:b/>
          <w:sz w:val="28"/>
          <w:szCs w:val="28"/>
        </w:rPr>
        <w:t>.0</w:t>
      </w:r>
      <w:r w:rsidR="006577C2">
        <w:rPr>
          <w:b/>
          <w:sz w:val="28"/>
          <w:szCs w:val="28"/>
        </w:rPr>
        <w:t>3</w:t>
      </w:r>
      <w:r w:rsidRPr="006577C2">
        <w:rPr>
          <w:b/>
          <w:sz w:val="28"/>
          <w:szCs w:val="28"/>
        </w:rPr>
        <w:t>.201</w:t>
      </w:r>
      <w:r w:rsidR="006577C2">
        <w:rPr>
          <w:b/>
          <w:sz w:val="28"/>
          <w:szCs w:val="28"/>
        </w:rPr>
        <w:t>9</w:t>
      </w:r>
      <w:r w:rsidRPr="006577C2">
        <w:rPr>
          <w:b/>
          <w:sz w:val="28"/>
          <w:szCs w:val="28"/>
        </w:rPr>
        <w:t xml:space="preserve"> р. № </w:t>
      </w:r>
      <w:r w:rsidR="004A0D86">
        <w:rPr>
          <w:b/>
          <w:sz w:val="28"/>
          <w:szCs w:val="28"/>
          <w:lang w:val="ru-RU"/>
        </w:rPr>
        <w:t>106</w:t>
      </w:r>
      <w:bookmarkStart w:id="0" w:name="_GoBack"/>
      <w:bookmarkEnd w:id="0"/>
    </w:p>
    <w:p w:rsidR="002721C4" w:rsidRDefault="002721C4" w:rsidP="006577C2">
      <w:pPr>
        <w:jc w:val="center"/>
        <w:rPr>
          <w:b/>
          <w:sz w:val="28"/>
          <w:szCs w:val="28"/>
        </w:rPr>
      </w:pPr>
    </w:p>
    <w:p w:rsidR="0086375F" w:rsidRPr="006577C2" w:rsidRDefault="0086375F" w:rsidP="006577C2">
      <w:pPr>
        <w:jc w:val="center"/>
        <w:rPr>
          <w:b/>
          <w:sz w:val="28"/>
          <w:szCs w:val="28"/>
        </w:rPr>
      </w:pPr>
      <w:r w:rsidRPr="006577C2">
        <w:rPr>
          <w:b/>
          <w:sz w:val="28"/>
          <w:szCs w:val="28"/>
        </w:rPr>
        <w:t>Склад</w:t>
      </w:r>
    </w:p>
    <w:p w:rsidR="00095383" w:rsidRDefault="00095383" w:rsidP="000953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комісії </w:t>
      </w:r>
      <w:r w:rsidRPr="00095383">
        <w:rPr>
          <w:b/>
          <w:sz w:val="28"/>
          <w:szCs w:val="28"/>
        </w:rPr>
        <w:t>з питань видачі дублікат</w:t>
      </w:r>
      <w:r>
        <w:rPr>
          <w:b/>
          <w:sz w:val="28"/>
          <w:szCs w:val="28"/>
        </w:rPr>
        <w:t>а</w:t>
      </w:r>
      <w:r w:rsidRPr="00095383">
        <w:rPr>
          <w:b/>
          <w:sz w:val="28"/>
          <w:szCs w:val="28"/>
        </w:rPr>
        <w:t xml:space="preserve"> </w:t>
      </w:r>
      <w:proofErr w:type="spellStart"/>
      <w:r w:rsidRPr="00095383">
        <w:rPr>
          <w:b/>
          <w:sz w:val="28"/>
          <w:szCs w:val="28"/>
        </w:rPr>
        <w:t>свідоцтв</w:t>
      </w:r>
      <w:proofErr w:type="spellEnd"/>
      <w:r w:rsidRPr="00095383">
        <w:rPr>
          <w:b/>
          <w:sz w:val="28"/>
          <w:szCs w:val="28"/>
        </w:rPr>
        <w:t xml:space="preserve"> про право власності на об’єкти нерухомого майна у разі втрати, крадіжки або пошкодження оригіналу документа та виправлення відомостей, внесених до </w:t>
      </w:r>
      <w:proofErr w:type="spellStart"/>
      <w:r w:rsidRPr="00095383">
        <w:rPr>
          <w:b/>
          <w:sz w:val="28"/>
          <w:szCs w:val="28"/>
        </w:rPr>
        <w:t>свідоцтв</w:t>
      </w:r>
      <w:proofErr w:type="spellEnd"/>
      <w:r w:rsidRPr="00095383">
        <w:rPr>
          <w:b/>
          <w:sz w:val="28"/>
          <w:szCs w:val="28"/>
        </w:rPr>
        <w:t xml:space="preserve"> про право власності помилково</w:t>
      </w:r>
    </w:p>
    <w:p w:rsidR="00095383" w:rsidRDefault="00095383" w:rsidP="00095383">
      <w:pPr>
        <w:jc w:val="center"/>
        <w:rPr>
          <w:b/>
          <w:sz w:val="28"/>
          <w:szCs w:val="28"/>
        </w:rPr>
      </w:pPr>
    </w:p>
    <w:p w:rsidR="006577C2" w:rsidRDefault="006577C2" w:rsidP="006577C2">
      <w:pPr>
        <w:ind w:left="4248" w:hanging="4245"/>
        <w:jc w:val="both"/>
        <w:rPr>
          <w:sz w:val="28"/>
          <w:szCs w:val="28"/>
        </w:rPr>
      </w:pPr>
      <w:r>
        <w:rPr>
          <w:sz w:val="28"/>
          <w:szCs w:val="28"/>
        </w:rPr>
        <w:t>Білоус А</w:t>
      </w:r>
      <w:r w:rsidR="004469CE">
        <w:rPr>
          <w:sz w:val="28"/>
          <w:szCs w:val="28"/>
        </w:rPr>
        <w:t>натолій Віталійович</w:t>
      </w:r>
      <w:r>
        <w:rPr>
          <w:sz w:val="28"/>
          <w:szCs w:val="28"/>
        </w:rPr>
        <w:tab/>
        <w:t xml:space="preserve">перший </w:t>
      </w:r>
      <w:r w:rsidRPr="00677535">
        <w:rPr>
          <w:sz w:val="28"/>
          <w:szCs w:val="28"/>
        </w:rPr>
        <w:t>заступник міського голови</w:t>
      </w:r>
      <w:r>
        <w:rPr>
          <w:sz w:val="28"/>
          <w:szCs w:val="28"/>
        </w:rPr>
        <w:t xml:space="preserve">, </w:t>
      </w:r>
    </w:p>
    <w:p w:rsidR="006577C2" w:rsidRDefault="006577C2" w:rsidP="006577C2">
      <w:pPr>
        <w:ind w:left="4248" w:hanging="4245"/>
        <w:jc w:val="both"/>
        <w:rPr>
          <w:sz w:val="28"/>
          <w:szCs w:val="28"/>
        </w:rPr>
      </w:pPr>
      <w:r>
        <w:rPr>
          <w:sz w:val="28"/>
          <w:szCs w:val="28"/>
        </w:rPr>
        <w:tab/>
        <w:t>голова комісії</w:t>
      </w:r>
      <w:r w:rsidR="004469CE">
        <w:rPr>
          <w:sz w:val="28"/>
          <w:szCs w:val="28"/>
        </w:rPr>
        <w:t>;</w:t>
      </w:r>
    </w:p>
    <w:p w:rsidR="006577C2" w:rsidRDefault="006577C2" w:rsidP="006577C2">
      <w:pPr>
        <w:ind w:left="4248" w:hanging="4245"/>
        <w:jc w:val="both"/>
        <w:rPr>
          <w:sz w:val="28"/>
          <w:szCs w:val="28"/>
        </w:rPr>
      </w:pPr>
      <w:r>
        <w:rPr>
          <w:sz w:val="28"/>
          <w:szCs w:val="28"/>
        </w:rPr>
        <w:t>Свистун О</w:t>
      </w:r>
      <w:r w:rsidR="004469CE">
        <w:rPr>
          <w:sz w:val="28"/>
          <w:szCs w:val="28"/>
        </w:rPr>
        <w:t>ксана Василівна</w:t>
      </w:r>
      <w:r>
        <w:rPr>
          <w:sz w:val="28"/>
          <w:szCs w:val="28"/>
        </w:rPr>
        <w:tab/>
        <w:t>начальник юридичного відділу, заступник голови комісії</w:t>
      </w:r>
      <w:r w:rsidR="004469CE">
        <w:rPr>
          <w:sz w:val="28"/>
          <w:szCs w:val="28"/>
        </w:rPr>
        <w:t>;</w:t>
      </w:r>
    </w:p>
    <w:p w:rsidR="002721C4" w:rsidRDefault="002721C4" w:rsidP="002721C4">
      <w:pPr>
        <w:ind w:left="4245" w:hanging="4245"/>
        <w:jc w:val="both"/>
        <w:rPr>
          <w:sz w:val="28"/>
          <w:szCs w:val="28"/>
        </w:rPr>
      </w:pPr>
      <w:r w:rsidRPr="004469CE">
        <w:rPr>
          <w:sz w:val="28"/>
          <w:szCs w:val="28"/>
        </w:rPr>
        <w:t>Скрипник Юлі</w:t>
      </w:r>
      <w:r>
        <w:rPr>
          <w:sz w:val="28"/>
          <w:szCs w:val="28"/>
        </w:rPr>
        <w:t>я</w:t>
      </w:r>
      <w:r w:rsidRPr="004469CE">
        <w:rPr>
          <w:sz w:val="28"/>
          <w:szCs w:val="28"/>
        </w:rPr>
        <w:t xml:space="preserve"> Олександрівн</w:t>
      </w:r>
      <w:r>
        <w:rPr>
          <w:sz w:val="28"/>
          <w:szCs w:val="28"/>
        </w:rPr>
        <w:t>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469CE">
        <w:rPr>
          <w:sz w:val="28"/>
          <w:szCs w:val="28"/>
        </w:rPr>
        <w:t>начальник відділу по обліку, розподілу житла</w:t>
      </w:r>
      <w:r>
        <w:rPr>
          <w:sz w:val="28"/>
          <w:szCs w:val="28"/>
        </w:rPr>
        <w:t xml:space="preserve"> </w:t>
      </w:r>
      <w:r w:rsidRPr="004469CE">
        <w:rPr>
          <w:sz w:val="28"/>
          <w:szCs w:val="28"/>
        </w:rPr>
        <w:t>та по роботі із зверненнями громадян</w:t>
      </w:r>
      <w:r>
        <w:rPr>
          <w:sz w:val="28"/>
          <w:szCs w:val="28"/>
        </w:rPr>
        <w:t>, секретар комісії</w:t>
      </w:r>
      <w:r w:rsidRPr="004469CE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6577C2" w:rsidRDefault="006577C2" w:rsidP="006577C2">
      <w:pPr>
        <w:jc w:val="center"/>
        <w:rPr>
          <w:sz w:val="28"/>
          <w:szCs w:val="28"/>
        </w:rPr>
      </w:pPr>
    </w:p>
    <w:p w:rsidR="0086375F" w:rsidRDefault="0086375F" w:rsidP="006577C2">
      <w:pPr>
        <w:jc w:val="center"/>
        <w:rPr>
          <w:b/>
          <w:sz w:val="28"/>
          <w:szCs w:val="28"/>
        </w:rPr>
      </w:pPr>
      <w:r w:rsidRPr="006577C2">
        <w:rPr>
          <w:b/>
          <w:sz w:val="28"/>
          <w:szCs w:val="28"/>
        </w:rPr>
        <w:t>Члени комісії:</w:t>
      </w:r>
    </w:p>
    <w:p w:rsidR="000C78EE" w:rsidRDefault="000C78EE" w:rsidP="004469CE">
      <w:pPr>
        <w:ind w:left="4245" w:hanging="4245"/>
        <w:jc w:val="both"/>
        <w:rPr>
          <w:sz w:val="28"/>
          <w:szCs w:val="28"/>
        </w:rPr>
      </w:pPr>
    </w:p>
    <w:p w:rsidR="004469CE" w:rsidRDefault="004469CE" w:rsidP="004469CE">
      <w:pPr>
        <w:ind w:left="4245" w:hanging="4245"/>
        <w:jc w:val="both"/>
        <w:rPr>
          <w:sz w:val="28"/>
          <w:szCs w:val="28"/>
        </w:rPr>
      </w:pPr>
      <w:r w:rsidRPr="004469CE">
        <w:rPr>
          <w:sz w:val="28"/>
          <w:szCs w:val="28"/>
        </w:rPr>
        <w:t>Євтушенко Олен</w:t>
      </w:r>
      <w:r>
        <w:rPr>
          <w:sz w:val="28"/>
          <w:szCs w:val="28"/>
        </w:rPr>
        <w:t>а</w:t>
      </w:r>
      <w:r w:rsidRPr="004469CE">
        <w:rPr>
          <w:sz w:val="28"/>
          <w:szCs w:val="28"/>
        </w:rPr>
        <w:t xml:space="preserve"> Михайлівн</w:t>
      </w:r>
      <w:r>
        <w:rPr>
          <w:sz w:val="28"/>
          <w:szCs w:val="28"/>
        </w:rPr>
        <w:t>а</w:t>
      </w:r>
      <w:r>
        <w:rPr>
          <w:sz w:val="28"/>
          <w:szCs w:val="28"/>
        </w:rPr>
        <w:tab/>
      </w:r>
      <w:r w:rsidR="00644E05">
        <w:rPr>
          <w:sz w:val="28"/>
          <w:szCs w:val="28"/>
        </w:rPr>
        <w:t>г</w:t>
      </w:r>
      <w:r w:rsidR="00644E05" w:rsidRPr="00644E05">
        <w:rPr>
          <w:sz w:val="28"/>
          <w:szCs w:val="28"/>
        </w:rPr>
        <w:t>оловний спеціаліст, головний інженер управління містобудування та архітектури</w:t>
      </w:r>
      <w:r w:rsidR="00644E05">
        <w:rPr>
          <w:sz w:val="28"/>
          <w:szCs w:val="28"/>
        </w:rPr>
        <w:t>;</w:t>
      </w:r>
    </w:p>
    <w:p w:rsidR="000C78EE" w:rsidRDefault="000C78EE" w:rsidP="00EC500C">
      <w:pPr>
        <w:ind w:left="4245" w:hanging="4245"/>
        <w:jc w:val="both"/>
        <w:rPr>
          <w:sz w:val="28"/>
          <w:szCs w:val="28"/>
        </w:rPr>
      </w:pPr>
    </w:p>
    <w:p w:rsidR="00EC500C" w:rsidRDefault="00EC500C" w:rsidP="00EC500C">
      <w:pPr>
        <w:ind w:left="4245" w:hanging="4245"/>
        <w:jc w:val="both"/>
        <w:rPr>
          <w:sz w:val="28"/>
          <w:szCs w:val="28"/>
        </w:rPr>
      </w:pPr>
      <w:r w:rsidRPr="00EC500C">
        <w:rPr>
          <w:sz w:val="28"/>
          <w:szCs w:val="28"/>
        </w:rPr>
        <w:t>Пилявець Руслан Євген</w:t>
      </w:r>
      <w:r w:rsidR="000C78EE">
        <w:rPr>
          <w:sz w:val="28"/>
          <w:szCs w:val="28"/>
        </w:rPr>
        <w:t>ійо</w:t>
      </w:r>
      <w:r w:rsidRPr="00EC500C">
        <w:rPr>
          <w:sz w:val="28"/>
          <w:szCs w:val="28"/>
        </w:rPr>
        <w:t xml:space="preserve">вич </w:t>
      </w:r>
      <w:r>
        <w:rPr>
          <w:sz w:val="28"/>
          <w:szCs w:val="28"/>
        </w:rPr>
        <w:tab/>
        <w:t>н</w:t>
      </w:r>
      <w:r w:rsidRPr="00EC500C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в</w:t>
      </w:r>
      <w:r w:rsidRPr="00EC500C">
        <w:rPr>
          <w:sz w:val="28"/>
          <w:szCs w:val="28"/>
        </w:rPr>
        <w:t>ідділ</w:t>
      </w:r>
      <w:r>
        <w:rPr>
          <w:sz w:val="28"/>
          <w:szCs w:val="28"/>
        </w:rPr>
        <w:t>у</w:t>
      </w:r>
      <w:r w:rsidRPr="00EC500C">
        <w:rPr>
          <w:sz w:val="28"/>
          <w:szCs w:val="28"/>
        </w:rPr>
        <w:t xml:space="preserve"> земельних ресурсів</w:t>
      </w:r>
      <w:r>
        <w:rPr>
          <w:sz w:val="28"/>
          <w:szCs w:val="28"/>
        </w:rPr>
        <w:t>;</w:t>
      </w:r>
    </w:p>
    <w:p w:rsidR="002721C4" w:rsidRDefault="002721C4" w:rsidP="00EC500C">
      <w:pPr>
        <w:ind w:left="4245" w:hanging="4245"/>
        <w:jc w:val="both"/>
        <w:rPr>
          <w:sz w:val="28"/>
          <w:szCs w:val="28"/>
        </w:rPr>
      </w:pPr>
    </w:p>
    <w:p w:rsidR="000C78EE" w:rsidRDefault="002721C4" w:rsidP="000C78EE">
      <w:pPr>
        <w:ind w:left="4245" w:hanging="4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Федоренко Андрій </w:t>
      </w:r>
      <w:r w:rsidR="000C78EE">
        <w:rPr>
          <w:sz w:val="28"/>
          <w:szCs w:val="28"/>
        </w:rPr>
        <w:tab/>
        <w:t>н</w:t>
      </w:r>
      <w:r w:rsidR="000C78EE" w:rsidRPr="000C78EE">
        <w:rPr>
          <w:sz w:val="28"/>
          <w:szCs w:val="28"/>
        </w:rPr>
        <w:t xml:space="preserve">ачальник </w:t>
      </w:r>
      <w:r w:rsidR="000C78EE">
        <w:rPr>
          <w:sz w:val="28"/>
          <w:szCs w:val="28"/>
        </w:rPr>
        <w:t>відділу, державний реєстратор з</w:t>
      </w:r>
    </w:p>
    <w:p w:rsidR="000C78EE" w:rsidRDefault="000C78EE" w:rsidP="000C78EE">
      <w:pPr>
        <w:ind w:left="4245" w:hanging="4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Володимирович </w:t>
      </w:r>
      <w:r>
        <w:rPr>
          <w:sz w:val="28"/>
          <w:szCs w:val="28"/>
        </w:rPr>
        <w:tab/>
      </w:r>
      <w:r w:rsidRPr="000C78EE">
        <w:rPr>
          <w:sz w:val="28"/>
          <w:szCs w:val="28"/>
        </w:rPr>
        <w:t>державної реєстрації речових прав на нерухоме майно</w:t>
      </w:r>
    </w:p>
    <w:p w:rsidR="000C78EE" w:rsidRDefault="000C78EE" w:rsidP="000C78EE">
      <w:pPr>
        <w:ind w:left="4245" w:hanging="4245"/>
        <w:jc w:val="both"/>
        <w:rPr>
          <w:sz w:val="28"/>
          <w:szCs w:val="28"/>
        </w:rPr>
      </w:pPr>
    </w:p>
    <w:p w:rsidR="00EC500C" w:rsidRPr="00EC500C" w:rsidRDefault="00EC500C" w:rsidP="00EC500C">
      <w:pPr>
        <w:ind w:left="4245" w:hanging="4245"/>
        <w:jc w:val="both"/>
        <w:rPr>
          <w:sz w:val="28"/>
          <w:szCs w:val="28"/>
        </w:rPr>
      </w:pPr>
    </w:p>
    <w:p w:rsidR="00EC500C" w:rsidRDefault="00EC500C" w:rsidP="004469CE">
      <w:pPr>
        <w:ind w:left="4245" w:hanging="4245"/>
        <w:jc w:val="both"/>
        <w:rPr>
          <w:sz w:val="28"/>
          <w:szCs w:val="28"/>
        </w:rPr>
      </w:pPr>
    </w:p>
    <w:p w:rsidR="00EC500C" w:rsidRDefault="00EC500C" w:rsidP="004469CE">
      <w:pPr>
        <w:ind w:left="4245" w:hanging="4245"/>
        <w:jc w:val="both"/>
        <w:rPr>
          <w:sz w:val="28"/>
          <w:szCs w:val="28"/>
        </w:rPr>
      </w:pPr>
    </w:p>
    <w:sectPr w:rsidR="00EC500C" w:rsidSect="007C0209">
      <w:pgSz w:w="11906" w:h="16838"/>
      <w:pgMar w:top="89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E594B"/>
    <w:multiLevelType w:val="multilevel"/>
    <w:tmpl w:val="4AC605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8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8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C2"/>
    <w:rsid w:val="00002C3E"/>
    <w:rsid w:val="000037A5"/>
    <w:rsid w:val="000077F1"/>
    <w:rsid w:val="00012697"/>
    <w:rsid w:val="00013ED2"/>
    <w:rsid w:val="00014973"/>
    <w:rsid w:val="00015487"/>
    <w:rsid w:val="00020AC1"/>
    <w:rsid w:val="000215CC"/>
    <w:rsid w:val="00021604"/>
    <w:rsid w:val="0002489A"/>
    <w:rsid w:val="0002544C"/>
    <w:rsid w:val="000260BE"/>
    <w:rsid w:val="00026296"/>
    <w:rsid w:val="00032191"/>
    <w:rsid w:val="000347BB"/>
    <w:rsid w:val="00034C53"/>
    <w:rsid w:val="00036274"/>
    <w:rsid w:val="0004173A"/>
    <w:rsid w:val="00042301"/>
    <w:rsid w:val="0004240D"/>
    <w:rsid w:val="00046D5D"/>
    <w:rsid w:val="00047B7E"/>
    <w:rsid w:val="00052023"/>
    <w:rsid w:val="000522E5"/>
    <w:rsid w:val="00052316"/>
    <w:rsid w:val="00060D54"/>
    <w:rsid w:val="00065C66"/>
    <w:rsid w:val="00065FE9"/>
    <w:rsid w:val="00070C99"/>
    <w:rsid w:val="00071C7E"/>
    <w:rsid w:val="00077560"/>
    <w:rsid w:val="0008000B"/>
    <w:rsid w:val="00080E0E"/>
    <w:rsid w:val="0008184C"/>
    <w:rsid w:val="00085CF8"/>
    <w:rsid w:val="00086173"/>
    <w:rsid w:val="000863BB"/>
    <w:rsid w:val="0009397E"/>
    <w:rsid w:val="00093E0D"/>
    <w:rsid w:val="00095383"/>
    <w:rsid w:val="00095C42"/>
    <w:rsid w:val="000963EA"/>
    <w:rsid w:val="00096720"/>
    <w:rsid w:val="000A23B6"/>
    <w:rsid w:val="000B5B53"/>
    <w:rsid w:val="000B7F28"/>
    <w:rsid w:val="000C02AD"/>
    <w:rsid w:val="000C695D"/>
    <w:rsid w:val="000C78EE"/>
    <w:rsid w:val="000C7C42"/>
    <w:rsid w:val="000C7E74"/>
    <w:rsid w:val="000D0E90"/>
    <w:rsid w:val="000D6642"/>
    <w:rsid w:val="000D6D71"/>
    <w:rsid w:val="000E0162"/>
    <w:rsid w:val="000E058F"/>
    <w:rsid w:val="000E1BC2"/>
    <w:rsid w:val="000E25FB"/>
    <w:rsid w:val="000E4530"/>
    <w:rsid w:val="000F1C91"/>
    <w:rsid w:val="000F76DA"/>
    <w:rsid w:val="001026B5"/>
    <w:rsid w:val="001031BB"/>
    <w:rsid w:val="00105C94"/>
    <w:rsid w:val="00106D40"/>
    <w:rsid w:val="00110F6D"/>
    <w:rsid w:val="001145ED"/>
    <w:rsid w:val="0011493E"/>
    <w:rsid w:val="00121751"/>
    <w:rsid w:val="001225C9"/>
    <w:rsid w:val="00124595"/>
    <w:rsid w:val="00127DDE"/>
    <w:rsid w:val="001332AC"/>
    <w:rsid w:val="001339E8"/>
    <w:rsid w:val="00137D70"/>
    <w:rsid w:val="0014206D"/>
    <w:rsid w:val="00147804"/>
    <w:rsid w:val="00147D75"/>
    <w:rsid w:val="001500EE"/>
    <w:rsid w:val="00151241"/>
    <w:rsid w:val="00151DD5"/>
    <w:rsid w:val="001526F5"/>
    <w:rsid w:val="00152863"/>
    <w:rsid w:val="001531DB"/>
    <w:rsid w:val="00156630"/>
    <w:rsid w:val="00157169"/>
    <w:rsid w:val="001641AF"/>
    <w:rsid w:val="0017420C"/>
    <w:rsid w:val="00177149"/>
    <w:rsid w:val="00184C9F"/>
    <w:rsid w:val="00185A63"/>
    <w:rsid w:val="00185C3C"/>
    <w:rsid w:val="001861AD"/>
    <w:rsid w:val="00187749"/>
    <w:rsid w:val="00190554"/>
    <w:rsid w:val="00193BA2"/>
    <w:rsid w:val="00195CD4"/>
    <w:rsid w:val="00197D1E"/>
    <w:rsid w:val="001A43DD"/>
    <w:rsid w:val="001A4BDD"/>
    <w:rsid w:val="001A51CE"/>
    <w:rsid w:val="001A7250"/>
    <w:rsid w:val="001B06A2"/>
    <w:rsid w:val="001B3497"/>
    <w:rsid w:val="001B43DE"/>
    <w:rsid w:val="001C1E69"/>
    <w:rsid w:val="001C23EF"/>
    <w:rsid w:val="001C30BC"/>
    <w:rsid w:val="001C555C"/>
    <w:rsid w:val="001C7334"/>
    <w:rsid w:val="001D21E9"/>
    <w:rsid w:val="001D469F"/>
    <w:rsid w:val="001D48CC"/>
    <w:rsid w:val="001D5750"/>
    <w:rsid w:val="001E6DCE"/>
    <w:rsid w:val="001F2FE8"/>
    <w:rsid w:val="00200C0E"/>
    <w:rsid w:val="002107C1"/>
    <w:rsid w:val="00210AA6"/>
    <w:rsid w:val="00210CAA"/>
    <w:rsid w:val="002113B4"/>
    <w:rsid w:val="00211BA3"/>
    <w:rsid w:val="0021483C"/>
    <w:rsid w:val="00217575"/>
    <w:rsid w:val="00220AFF"/>
    <w:rsid w:val="00226347"/>
    <w:rsid w:val="00236560"/>
    <w:rsid w:val="00236C81"/>
    <w:rsid w:val="00241C9B"/>
    <w:rsid w:val="00242224"/>
    <w:rsid w:val="0024258F"/>
    <w:rsid w:val="0024318F"/>
    <w:rsid w:val="002431B6"/>
    <w:rsid w:val="0026554A"/>
    <w:rsid w:val="00265B26"/>
    <w:rsid w:val="00270697"/>
    <w:rsid w:val="00270ED1"/>
    <w:rsid w:val="00270FE5"/>
    <w:rsid w:val="002721C4"/>
    <w:rsid w:val="002723EB"/>
    <w:rsid w:val="002745CD"/>
    <w:rsid w:val="00275B03"/>
    <w:rsid w:val="002761C0"/>
    <w:rsid w:val="0027640F"/>
    <w:rsid w:val="002815D9"/>
    <w:rsid w:val="002819A6"/>
    <w:rsid w:val="00283802"/>
    <w:rsid w:val="00287482"/>
    <w:rsid w:val="00290C2F"/>
    <w:rsid w:val="00292B1F"/>
    <w:rsid w:val="00294C7A"/>
    <w:rsid w:val="00294E19"/>
    <w:rsid w:val="00294FA0"/>
    <w:rsid w:val="00294FB5"/>
    <w:rsid w:val="002A2AC5"/>
    <w:rsid w:val="002A3B86"/>
    <w:rsid w:val="002A6739"/>
    <w:rsid w:val="002A69BE"/>
    <w:rsid w:val="002A7D53"/>
    <w:rsid w:val="002B3787"/>
    <w:rsid w:val="002B523B"/>
    <w:rsid w:val="002B6BB6"/>
    <w:rsid w:val="002C0323"/>
    <w:rsid w:val="002C1A45"/>
    <w:rsid w:val="002C4F46"/>
    <w:rsid w:val="002C5912"/>
    <w:rsid w:val="002D4606"/>
    <w:rsid w:val="002E04DA"/>
    <w:rsid w:val="002E191D"/>
    <w:rsid w:val="002E4AD4"/>
    <w:rsid w:val="002E5ECE"/>
    <w:rsid w:val="002F0EF6"/>
    <w:rsid w:val="002F24B2"/>
    <w:rsid w:val="002F3EEC"/>
    <w:rsid w:val="002F74F7"/>
    <w:rsid w:val="003001DE"/>
    <w:rsid w:val="00301CFF"/>
    <w:rsid w:val="0030499B"/>
    <w:rsid w:val="0031463D"/>
    <w:rsid w:val="0031472B"/>
    <w:rsid w:val="0031764C"/>
    <w:rsid w:val="00321433"/>
    <w:rsid w:val="00330E03"/>
    <w:rsid w:val="00334BA6"/>
    <w:rsid w:val="00350E94"/>
    <w:rsid w:val="0035511A"/>
    <w:rsid w:val="00356EC8"/>
    <w:rsid w:val="00360E9A"/>
    <w:rsid w:val="00365028"/>
    <w:rsid w:val="00365A73"/>
    <w:rsid w:val="003701A1"/>
    <w:rsid w:val="00372460"/>
    <w:rsid w:val="0037355F"/>
    <w:rsid w:val="003749F7"/>
    <w:rsid w:val="00376882"/>
    <w:rsid w:val="003771FA"/>
    <w:rsid w:val="00380F30"/>
    <w:rsid w:val="00390BF3"/>
    <w:rsid w:val="00392388"/>
    <w:rsid w:val="00397F47"/>
    <w:rsid w:val="003A10BC"/>
    <w:rsid w:val="003A1790"/>
    <w:rsid w:val="003B22E5"/>
    <w:rsid w:val="003B3514"/>
    <w:rsid w:val="003B4155"/>
    <w:rsid w:val="003B4DD4"/>
    <w:rsid w:val="003B5462"/>
    <w:rsid w:val="003C15F7"/>
    <w:rsid w:val="003C16E7"/>
    <w:rsid w:val="003C2220"/>
    <w:rsid w:val="003C2C0A"/>
    <w:rsid w:val="003C77C6"/>
    <w:rsid w:val="003D20BF"/>
    <w:rsid w:val="003D3116"/>
    <w:rsid w:val="003E5A45"/>
    <w:rsid w:val="003E6EAC"/>
    <w:rsid w:val="003F12F5"/>
    <w:rsid w:val="003F581D"/>
    <w:rsid w:val="003F6B51"/>
    <w:rsid w:val="00401B89"/>
    <w:rsid w:val="0040247C"/>
    <w:rsid w:val="0040410E"/>
    <w:rsid w:val="004064A0"/>
    <w:rsid w:val="00410259"/>
    <w:rsid w:val="0041520D"/>
    <w:rsid w:val="004202EA"/>
    <w:rsid w:val="00420E84"/>
    <w:rsid w:val="00422158"/>
    <w:rsid w:val="0042233C"/>
    <w:rsid w:val="00422B07"/>
    <w:rsid w:val="00423CDE"/>
    <w:rsid w:val="004249EC"/>
    <w:rsid w:val="004250F2"/>
    <w:rsid w:val="00431273"/>
    <w:rsid w:val="004333E6"/>
    <w:rsid w:val="004344F6"/>
    <w:rsid w:val="0043496F"/>
    <w:rsid w:val="00434E2D"/>
    <w:rsid w:val="00436BFA"/>
    <w:rsid w:val="00437915"/>
    <w:rsid w:val="00443853"/>
    <w:rsid w:val="00443DD9"/>
    <w:rsid w:val="00444133"/>
    <w:rsid w:val="004454F3"/>
    <w:rsid w:val="004469CE"/>
    <w:rsid w:val="00453BD7"/>
    <w:rsid w:val="00454548"/>
    <w:rsid w:val="00456F61"/>
    <w:rsid w:val="004574AC"/>
    <w:rsid w:val="0046271F"/>
    <w:rsid w:val="00463CC6"/>
    <w:rsid w:val="00473416"/>
    <w:rsid w:val="00476806"/>
    <w:rsid w:val="00476A28"/>
    <w:rsid w:val="0048189A"/>
    <w:rsid w:val="004840DD"/>
    <w:rsid w:val="00493C12"/>
    <w:rsid w:val="004943BF"/>
    <w:rsid w:val="004955CE"/>
    <w:rsid w:val="00496FF9"/>
    <w:rsid w:val="0049713A"/>
    <w:rsid w:val="004A0BFD"/>
    <w:rsid w:val="004A0D86"/>
    <w:rsid w:val="004A3019"/>
    <w:rsid w:val="004A3E77"/>
    <w:rsid w:val="004A6274"/>
    <w:rsid w:val="004A702E"/>
    <w:rsid w:val="004B10E4"/>
    <w:rsid w:val="004B35AD"/>
    <w:rsid w:val="004B3C01"/>
    <w:rsid w:val="004B3DE5"/>
    <w:rsid w:val="004B571A"/>
    <w:rsid w:val="004B742C"/>
    <w:rsid w:val="004C02D8"/>
    <w:rsid w:val="004C67FA"/>
    <w:rsid w:val="004D10A5"/>
    <w:rsid w:val="004D3114"/>
    <w:rsid w:val="004D4F45"/>
    <w:rsid w:val="004E77CB"/>
    <w:rsid w:val="004F0917"/>
    <w:rsid w:val="004F5401"/>
    <w:rsid w:val="004F5C16"/>
    <w:rsid w:val="004F6C6D"/>
    <w:rsid w:val="004F7BE5"/>
    <w:rsid w:val="00500A0A"/>
    <w:rsid w:val="005011FC"/>
    <w:rsid w:val="00505FE9"/>
    <w:rsid w:val="00511F7B"/>
    <w:rsid w:val="00513727"/>
    <w:rsid w:val="00514674"/>
    <w:rsid w:val="00514C12"/>
    <w:rsid w:val="00516BF5"/>
    <w:rsid w:val="005238A7"/>
    <w:rsid w:val="00527363"/>
    <w:rsid w:val="00527578"/>
    <w:rsid w:val="005301FE"/>
    <w:rsid w:val="00532E3F"/>
    <w:rsid w:val="00533CA3"/>
    <w:rsid w:val="00535D16"/>
    <w:rsid w:val="00536295"/>
    <w:rsid w:val="00540DC5"/>
    <w:rsid w:val="005417DE"/>
    <w:rsid w:val="00542A0D"/>
    <w:rsid w:val="00543ACA"/>
    <w:rsid w:val="005458F7"/>
    <w:rsid w:val="005469B2"/>
    <w:rsid w:val="00546C21"/>
    <w:rsid w:val="005525B5"/>
    <w:rsid w:val="00552B80"/>
    <w:rsid w:val="005566E5"/>
    <w:rsid w:val="00560450"/>
    <w:rsid w:val="0056381B"/>
    <w:rsid w:val="005668A0"/>
    <w:rsid w:val="005735BA"/>
    <w:rsid w:val="00573C9A"/>
    <w:rsid w:val="00575461"/>
    <w:rsid w:val="00576EB1"/>
    <w:rsid w:val="00577249"/>
    <w:rsid w:val="005803F9"/>
    <w:rsid w:val="00582394"/>
    <w:rsid w:val="00594B49"/>
    <w:rsid w:val="00597382"/>
    <w:rsid w:val="005A0A3A"/>
    <w:rsid w:val="005A18E5"/>
    <w:rsid w:val="005A1E5F"/>
    <w:rsid w:val="005A3961"/>
    <w:rsid w:val="005A3C57"/>
    <w:rsid w:val="005A565E"/>
    <w:rsid w:val="005A63EF"/>
    <w:rsid w:val="005B22A9"/>
    <w:rsid w:val="005B3DB9"/>
    <w:rsid w:val="005B409F"/>
    <w:rsid w:val="005B57B9"/>
    <w:rsid w:val="005B7CD1"/>
    <w:rsid w:val="005C1389"/>
    <w:rsid w:val="005C1A91"/>
    <w:rsid w:val="005C791A"/>
    <w:rsid w:val="005D0466"/>
    <w:rsid w:val="005D2CBC"/>
    <w:rsid w:val="005D4922"/>
    <w:rsid w:val="005E0730"/>
    <w:rsid w:val="005E2459"/>
    <w:rsid w:val="005E27A1"/>
    <w:rsid w:val="005E303C"/>
    <w:rsid w:val="005E4153"/>
    <w:rsid w:val="005E5162"/>
    <w:rsid w:val="005E5B4D"/>
    <w:rsid w:val="005E5BCA"/>
    <w:rsid w:val="005F18EC"/>
    <w:rsid w:val="005F3C50"/>
    <w:rsid w:val="005F44C4"/>
    <w:rsid w:val="005F6896"/>
    <w:rsid w:val="005F71A0"/>
    <w:rsid w:val="005F7207"/>
    <w:rsid w:val="005F72B6"/>
    <w:rsid w:val="005F7BC7"/>
    <w:rsid w:val="006016B8"/>
    <w:rsid w:val="00605026"/>
    <w:rsid w:val="00605208"/>
    <w:rsid w:val="00607A9C"/>
    <w:rsid w:val="006106E1"/>
    <w:rsid w:val="00610CE8"/>
    <w:rsid w:val="00615837"/>
    <w:rsid w:val="00615F13"/>
    <w:rsid w:val="00621746"/>
    <w:rsid w:val="00623361"/>
    <w:rsid w:val="00626794"/>
    <w:rsid w:val="0062717C"/>
    <w:rsid w:val="00636F63"/>
    <w:rsid w:val="00637320"/>
    <w:rsid w:val="00640C20"/>
    <w:rsid w:val="0064257F"/>
    <w:rsid w:val="00643A05"/>
    <w:rsid w:val="00644E05"/>
    <w:rsid w:val="00646ACC"/>
    <w:rsid w:val="006476B0"/>
    <w:rsid w:val="00647F0F"/>
    <w:rsid w:val="0065021E"/>
    <w:rsid w:val="00652CED"/>
    <w:rsid w:val="00652E0D"/>
    <w:rsid w:val="00655237"/>
    <w:rsid w:val="006577C2"/>
    <w:rsid w:val="006601AD"/>
    <w:rsid w:val="006703EB"/>
    <w:rsid w:val="0067225D"/>
    <w:rsid w:val="00672A6D"/>
    <w:rsid w:val="00672B09"/>
    <w:rsid w:val="00677113"/>
    <w:rsid w:val="00677535"/>
    <w:rsid w:val="00680914"/>
    <w:rsid w:val="00681851"/>
    <w:rsid w:val="00682143"/>
    <w:rsid w:val="00683A54"/>
    <w:rsid w:val="0069458D"/>
    <w:rsid w:val="00695AFF"/>
    <w:rsid w:val="00697267"/>
    <w:rsid w:val="0069796D"/>
    <w:rsid w:val="006A200A"/>
    <w:rsid w:val="006B2134"/>
    <w:rsid w:val="006B24CE"/>
    <w:rsid w:val="006B2C5D"/>
    <w:rsid w:val="006B3D18"/>
    <w:rsid w:val="006B43C9"/>
    <w:rsid w:val="006B5D57"/>
    <w:rsid w:val="006B7138"/>
    <w:rsid w:val="006C0462"/>
    <w:rsid w:val="006C3F2D"/>
    <w:rsid w:val="006C4134"/>
    <w:rsid w:val="006C484F"/>
    <w:rsid w:val="006C48BB"/>
    <w:rsid w:val="006C54BC"/>
    <w:rsid w:val="006D0562"/>
    <w:rsid w:val="006D233B"/>
    <w:rsid w:val="006D736C"/>
    <w:rsid w:val="006D791C"/>
    <w:rsid w:val="006E2595"/>
    <w:rsid w:val="006E4D03"/>
    <w:rsid w:val="006E4F02"/>
    <w:rsid w:val="006E7ECA"/>
    <w:rsid w:val="006F4761"/>
    <w:rsid w:val="006F78AA"/>
    <w:rsid w:val="0070043A"/>
    <w:rsid w:val="00701B0C"/>
    <w:rsid w:val="00704478"/>
    <w:rsid w:val="0070767B"/>
    <w:rsid w:val="00710DD4"/>
    <w:rsid w:val="00711110"/>
    <w:rsid w:val="00711F3E"/>
    <w:rsid w:val="00722C09"/>
    <w:rsid w:val="0072446A"/>
    <w:rsid w:val="007247F7"/>
    <w:rsid w:val="0072767D"/>
    <w:rsid w:val="007303CB"/>
    <w:rsid w:val="00730A1E"/>
    <w:rsid w:val="00741731"/>
    <w:rsid w:val="0074223A"/>
    <w:rsid w:val="00747FD0"/>
    <w:rsid w:val="00750145"/>
    <w:rsid w:val="00751855"/>
    <w:rsid w:val="007577A7"/>
    <w:rsid w:val="00761820"/>
    <w:rsid w:val="00764541"/>
    <w:rsid w:val="007677D8"/>
    <w:rsid w:val="0077261D"/>
    <w:rsid w:val="00772F11"/>
    <w:rsid w:val="00774EF3"/>
    <w:rsid w:val="0077514A"/>
    <w:rsid w:val="00781E8C"/>
    <w:rsid w:val="00784720"/>
    <w:rsid w:val="00786BD7"/>
    <w:rsid w:val="007955A8"/>
    <w:rsid w:val="00796813"/>
    <w:rsid w:val="007A1ED1"/>
    <w:rsid w:val="007A48E6"/>
    <w:rsid w:val="007B12A6"/>
    <w:rsid w:val="007B3355"/>
    <w:rsid w:val="007B584A"/>
    <w:rsid w:val="007B698B"/>
    <w:rsid w:val="007C0209"/>
    <w:rsid w:val="007C1147"/>
    <w:rsid w:val="007C3722"/>
    <w:rsid w:val="007C3C33"/>
    <w:rsid w:val="007C7D35"/>
    <w:rsid w:val="007D0AA8"/>
    <w:rsid w:val="007D1A58"/>
    <w:rsid w:val="007D255F"/>
    <w:rsid w:val="007D364E"/>
    <w:rsid w:val="007D4239"/>
    <w:rsid w:val="007D4798"/>
    <w:rsid w:val="007E07E4"/>
    <w:rsid w:val="007E2FF3"/>
    <w:rsid w:val="007E3CB8"/>
    <w:rsid w:val="007E7764"/>
    <w:rsid w:val="007E792B"/>
    <w:rsid w:val="00802A13"/>
    <w:rsid w:val="0080411A"/>
    <w:rsid w:val="00804C1F"/>
    <w:rsid w:val="008065D2"/>
    <w:rsid w:val="008075CA"/>
    <w:rsid w:val="00807B53"/>
    <w:rsid w:val="00810937"/>
    <w:rsid w:val="00811110"/>
    <w:rsid w:val="008126A8"/>
    <w:rsid w:val="00813392"/>
    <w:rsid w:val="00815F4F"/>
    <w:rsid w:val="00816F87"/>
    <w:rsid w:val="0082257C"/>
    <w:rsid w:val="00824FE7"/>
    <w:rsid w:val="008252EC"/>
    <w:rsid w:val="00826C2C"/>
    <w:rsid w:val="008277DA"/>
    <w:rsid w:val="00827EEB"/>
    <w:rsid w:val="00830244"/>
    <w:rsid w:val="008316FF"/>
    <w:rsid w:val="008327F6"/>
    <w:rsid w:val="00832A8F"/>
    <w:rsid w:val="008332B8"/>
    <w:rsid w:val="0083708C"/>
    <w:rsid w:val="00840036"/>
    <w:rsid w:val="00842A98"/>
    <w:rsid w:val="008431BF"/>
    <w:rsid w:val="0084379B"/>
    <w:rsid w:val="00844183"/>
    <w:rsid w:val="008443AF"/>
    <w:rsid w:val="00846B03"/>
    <w:rsid w:val="00850443"/>
    <w:rsid w:val="00853504"/>
    <w:rsid w:val="00853835"/>
    <w:rsid w:val="00855BE6"/>
    <w:rsid w:val="00857EDA"/>
    <w:rsid w:val="00862433"/>
    <w:rsid w:val="008624B2"/>
    <w:rsid w:val="0086375F"/>
    <w:rsid w:val="00866172"/>
    <w:rsid w:val="008668F4"/>
    <w:rsid w:val="00866933"/>
    <w:rsid w:val="00867458"/>
    <w:rsid w:val="008700C7"/>
    <w:rsid w:val="00881A93"/>
    <w:rsid w:val="00883272"/>
    <w:rsid w:val="00883FE0"/>
    <w:rsid w:val="00884CE2"/>
    <w:rsid w:val="00887A93"/>
    <w:rsid w:val="0089385B"/>
    <w:rsid w:val="0089507B"/>
    <w:rsid w:val="008A3CC5"/>
    <w:rsid w:val="008A49C9"/>
    <w:rsid w:val="008A6AFA"/>
    <w:rsid w:val="008B2BBC"/>
    <w:rsid w:val="008C076A"/>
    <w:rsid w:val="008C340A"/>
    <w:rsid w:val="008C4E53"/>
    <w:rsid w:val="008D05E4"/>
    <w:rsid w:val="008D427A"/>
    <w:rsid w:val="008D4B43"/>
    <w:rsid w:val="008D54F8"/>
    <w:rsid w:val="008E3050"/>
    <w:rsid w:val="008E5CFD"/>
    <w:rsid w:val="008F014E"/>
    <w:rsid w:val="00901AAA"/>
    <w:rsid w:val="009026E9"/>
    <w:rsid w:val="009065AB"/>
    <w:rsid w:val="0091127E"/>
    <w:rsid w:val="00916A06"/>
    <w:rsid w:val="009171AF"/>
    <w:rsid w:val="00920A54"/>
    <w:rsid w:val="00924A9B"/>
    <w:rsid w:val="009300AF"/>
    <w:rsid w:val="00930F8C"/>
    <w:rsid w:val="009318DB"/>
    <w:rsid w:val="00932DDA"/>
    <w:rsid w:val="00932F6D"/>
    <w:rsid w:val="00933F9F"/>
    <w:rsid w:val="00935FF6"/>
    <w:rsid w:val="009412CC"/>
    <w:rsid w:val="00944C9A"/>
    <w:rsid w:val="0094574D"/>
    <w:rsid w:val="00946D75"/>
    <w:rsid w:val="00947401"/>
    <w:rsid w:val="00950D2D"/>
    <w:rsid w:val="00953184"/>
    <w:rsid w:val="0096598E"/>
    <w:rsid w:val="0097111F"/>
    <w:rsid w:val="0097505E"/>
    <w:rsid w:val="00984C44"/>
    <w:rsid w:val="009924E5"/>
    <w:rsid w:val="009930C2"/>
    <w:rsid w:val="00995493"/>
    <w:rsid w:val="009A2673"/>
    <w:rsid w:val="009A28C5"/>
    <w:rsid w:val="009A3272"/>
    <w:rsid w:val="009B1770"/>
    <w:rsid w:val="009B2376"/>
    <w:rsid w:val="009B37E5"/>
    <w:rsid w:val="009B4319"/>
    <w:rsid w:val="009B4ABF"/>
    <w:rsid w:val="009B4F64"/>
    <w:rsid w:val="009B565E"/>
    <w:rsid w:val="009B5932"/>
    <w:rsid w:val="009C1178"/>
    <w:rsid w:val="009C223E"/>
    <w:rsid w:val="009C26D3"/>
    <w:rsid w:val="009C32F3"/>
    <w:rsid w:val="009C64DA"/>
    <w:rsid w:val="009D3231"/>
    <w:rsid w:val="009D47BC"/>
    <w:rsid w:val="009D5B90"/>
    <w:rsid w:val="009E0A35"/>
    <w:rsid w:val="009E2A62"/>
    <w:rsid w:val="009F0E72"/>
    <w:rsid w:val="009F5C87"/>
    <w:rsid w:val="00A017E6"/>
    <w:rsid w:val="00A048B6"/>
    <w:rsid w:val="00A048EC"/>
    <w:rsid w:val="00A10E69"/>
    <w:rsid w:val="00A11BFA"/>
    <w:rsid w:val="00A15540"/>
    <w:rsid w:val="00A17994"/>
    <w:rsid w:val="00A22124"/>
    <w:rsid w:val="00A23235"/>
    <w:rsid w:val="00A24260"/>
    <w:rsid w:val="00A30ADE"/>
    <w:rsid w:val="00A35817"/>
    <w:rsid w:val="00A36751"/>
    <w:rsid w:val="00A41E4C"/>
    <w:rsid w:val="00A47540"/>
    <w:rsid w:val="00A50DCA"/>
    <w:rsid w:val="00A5390B"/>
    <w:rsid w:val="00A53D6E"/>
    <w:rsid w:val="00A53E3E"/>
    <w:rsid w:val="00A63B7D"/>
    <w:rsid w:val="00A67136"/>
    <w:rsid w:val="00A752FB"/>
    <w:rsid w:val="00A8017F"/>
    <w:rsid w:val="00A8274B"/>
    <w:rsid w:val="00A84100"/>
    <w:rsid w:val="00A85057"/>
    <w:rsid w:val="00A874F3"/>
    <w:rsid w:val="00A91F94"/>
    <w:rsid w:val="00A938FE"/>
    <w:rsid w:val="00A953A7"/>
    <w:rsid w:val="00A9660E"/>
    <w:rsid w:val="00AA21D0"/>
    <w:rsid w:val="00AB1FA6"/>
    <w:rsid w:val="00AB2268"/>
    <w:rsid w:val="00AB344B"/>
    <w:rsid w:val="00AC0536"/>
    <w:rsid w:val="00AC5455"/>
    <w:rsid w:val="00AD458C"/>
    <w:rsid w:val="00AE1A51"/>
    <w:rsid w:val="00AE1CC9"/>
    <w:rsid w:val="00AE2EB6"/>
    <w:rsid w:val="00AE5E28"/>
    <w:rsid w:val="00AF1111"/>
    <w:rsid w:val="00AF25CD"/>
    <w:rsid w:val="00AF39AB"/>
    <w:rsid w:val="00AF3AC8"/>
    <w:rsid w:val="00AF3DDF"/>
    <w:rsid w:val="00AF4A71"/>
    <w:rsid w:val="00AF50BC"/>
    <w:rsid w:val="00B01234"/>
    <w:rsid w:val="00B015E8"/>
    <w:rsid w:val="00B01D30"/>
    <w:rsid w:val="00B0433F"/>
    <w:rsid w:val="00B14CA0"/>
    <w:rsid w:val="00B1535D"/>
    <w:rsid w:val="00B164F0"/>
    <w:rsid w:val="00B16919"/>
    <w:rsid w:val="00B202BE"/>
    <w:rsid w:val="00B20389"/>
    <w:rsid w:val="00B20BCC"/>
    <w:rsid w:val="00B21A10"/>
    <w:rsid w:val="00B26C54"/>
    <w:rsid w:val="00B30F11"/>
    <w:rsid w:val="00B34772"/>
    <w:rsid w:val="00B350F9"/>
    <w:rsid w:val="00B353D7"/>
    <w:rsid w:val="00B42B98"/>
    <w:rsid w:val="00B4651F"/>
    <w:rsid w:val="00B50573"/>
    <w:rsid w:val="00B50E10"/>
    <w:rsid w:val="00B5222F"/>
    <w:rsid w:val="00B52F8D"/>
    <w:rsid w:val="00B53EE8"/>
    <w:rsid w:val="00B54A95"/>
    <w:rsid w:val="00B56BCB"/>
    <w:rsid w:val="00B60BBE"/>
    <w:rsid w:val="00B6302F"/>
    <w:rsid w:val="00B63E49"/>
    <w:rsid w:val="00B702FE"/>
    <w:rsid w:val="00B70A38"/>
    <w:rsid w:val="00B721CD"/>
    <w:rsid w:val="00B75FE1"/>
    <w:rsid w:val="00B7629C"/>
    <w:rsid w:val="00B7680D"/>
    <w:rsid w:val="00B77840"/>
    <w:rsid w:val="00B77F22"/>
    <w:rsid w:val="00B8061E"/>
    <w:rsid w:val="00B82E1A"/>
    <w:rsid w:val="00B84CB4"/>
    <w:rsid w:val="00B85136"/>
    <w:rsid w:val="00B87D72"/>
    <w:rsid w:val="00B90D6D"/>
    <w:rsid w:val="00B92FDE"/>
    <w:rsid w:val="00B949C3"/>
    <w:rsid w:val="00B95D88"/>
    <w:rsid w:val="00B97B65"/>
    <w:rsid w:val="00BA129F"/>
    <w:rsid w:val="00BA1E2F"/>
    <w:rsid w:val="00BA5179"/>
    <w:rsid w:val="00BA6409"/>
    <w:rsid w:val="00BB1007"/>
    <w:rsid w:val="00BB22C7"/>
    <w:rsid w:val="00BB31F0"/>
    <w:rsid w:val="00BB4D1B"/>
    <w:rsid w:val="00BD35E0"/>
    <w:rsid w:val="00BD4EEB"/>
    <w:rsid w:val="00BD5A8E"/>
    <w:rsid w:val="00BD6FBF"/>
    <w:rsid w:val="00BD789A"/>
    <w:rsid w:val="00BE05CA"/>
    <w:rsid w:val="00BE1203"/>
    <w:rsid w:val="00BE480B"/>
    <w:rsid w:val="00BE5CD8"/>
    <w:rsid w:val="00BF21D9"/>
    <w:rsid w:val="00BF4C05"/>
    <w:rsid w:val="00BF4DFC"/>
    <w:rsid w:val="00C05B74"/>
    <w:rsid w:val="00C11B66"/>
    <w:rsid w:val="00C1458B"/>
    <w:rsid w:val="00C14B38"/>
    <w:rsid w:val="00C15F77"/>
    <w:rsid w:val="00C17BDB"/>
    <w:rsid w:val="00C202AA"/>
    <w:rsid w:val="00C251DF"/>
    <w:rsid w:val="00C27AE8"/>
    <w:rsid w:val="00C30CEE"/>
    <w:rsid w:val="00C33F56"/>
    <w:rsid w:val="00C342BF"/>
    <w:rsid w:val="00C36185"/>
    <w:rsid w:val="00C40E31"/>
    <w:rsid w:val="00C43BA7"/>
    <w:rsid w:val="00C44078"/>
    <w:rsid w:val="00C46596"/>
    <w:rsid w:val="00C560E8"/>
    <w:rsid w:val="00C57476"/>
    <w:rsid w:val="00C614ED"/>
    <w:rsid w:val="00C66589"/>
    <w:rsid w:val="00C74E46"/>
    <w:rsid w:val="00C75F03"/>
    <w:rsid w:val="00C77B91"/>
    <w:rsid w:val="00C8040D"/>
    <w:rsid w:val="00C80CE6"/>
    <w:rsid w:val="00C81B8D"/>
    <w:rsid w:val="00C8394A"/>
    <w:rsid w:val="00C855C7"/>
    <w:rsid w:val="00C87B53"/>
    <w:rsid w:val="00C92645"/>
    <w:rsid w:val="00C929AE"/>
    <w:rsid w:val="00C945EA"/>
    <w:rsid w:val="00C96C30"/>
    <w:rsid w:val="00C977B3"/>
    <w:rsid w:val="00CA196C"/>
    <w:rsid w:val="00CB05F8"/>
    <w:rsid w:val="00CB3719"/>
    <w:rsid w:val="00CB3C9F"/>
    <w:rsid w:val="00CB44A3"/>
    <w:rsid w:val="00CB4633"/>
    <w:rsid w:val="00CB4F3D"/>
    <w:rsid w:val="00CB6A1E"/>
    <w:rsid w:val="00CC035B"/>
    <w:rsid w:val="00CC1A6E"/>
    <w:rsid w:val="00CC371B"/>
    <w:rsid w:val="00CC3D83"/>
    <w:rsid w:val="00CC519E"/>
    <w:rsid w:val="00CC697F"/>
    <w:rsid w:val="00CC7019"/>
    <w:rsid w:val="00CD11AE"/>
    <w:rsid w:val="00CD39FF"/>
    <w:rsid w:val="00CD6A86"/>
    <w:rsid w:val="00CD72DF"/>
    <w:rsid w:val="00CE08AD"/>
    <w:rsid w:val="00CE2934"/>
    <w:rsid w:val="00CE2E97"/>
    <w:rsid w:val="00CE3288"/>
    <w:rsid w:val="00CF0E32"/>
    <w:rsid w:val="00CF1BD1"/>
    <w:rsid w:val="00D01818"/>
    <w:rsid w:val="00D0635D"/>
    <w:rsid w:val="00D07FCA"/>
    <w:rsid w:val="00D12B69"/>
    <w:rsid w:val="00D131DC"/>
    <w:rsid w:val="00D13D86"/>
    <w:rsid w:val="00D13E14"/>
    <w:rsid w:val="00D16243"/>
    <w:rsid w:val="00D16931"/>
    <w:rsid w:val="00D16A3D"/>
    <w:rsid w:val="00D21D0A"/>
    <w:rsid w:val="00D23F54"/>
    <w:rsid w:val="00D2562B"/>
    <w:rsid w:val="00D310D7"/>
    <w:rsid w:val="00D32898"/>
    <w:rsid w:val="00D337D8"/>
    <w:rsid w:val="00D37D6C"/>
    <w:rsid w:val="00D40DF1"/>
    <w:rsid w:val="00D435FC"/>
    <w:rsid w:val="00D44D49"/>
    <w:rsid w:val="00D45C5D"/>
    <w:rsid w:val="00D4606C"/>
    <w:rsid w:val="00D53BE2"/>
    <w:rsid w:val="00D56A8E"/>
    <w:rsid w:val="00D57CE1"/>
    <w:rsid w:val="00D66BC9"/>
    <w:rsid w:val="00D71A9D"/>
    <w:rsid w:val="00D73099"/>
    <w:rsid w:val="00D73F58"/>
    <w:rsid w:val="00D73FB3"/>
    <w:rsid w:val="00D75D5D"/>
    <w:rsid w:val="00D76C81"/>
    <w:rsid w:val="00D77065"/>
    <w:rsid w:val="00D80F7A"/>
    <w:rsid w:val="00D81BEC"/>
    <w:rsid w:val="00D83659"/>
    <w:rsid w:val="00D86637"/>
    <w:rsid w:val="00D94E2B"/>
    <w:rsid w:val="00D96EC2"/>
    <w:rsid w:val="00DA076A"/>
    <w:rsid w:val="00DA1617"/>
    <w:rsid w:val="00DA4AA1"/>
    <w:rsid w:val="00DB15CD"/>
    <w:rsid w:val="00DB2209"/>
    <w:rsid w:val="00DB4E0E"/>
    <w:rsid w:val="00DB66DF"/>
    <w:rsid w:val="00DB77FA"/>
    <w:rsid w:val="00DC173E"/>
    <w:rsid w:val="00DC18B4"/>
    <w:rsid w:val="00DC1940"/>
    <w:rsid w:val="00DC2D1D"/>
    <w:rsid w:val="00DC36A4"/>
    <w:rsid w:val="00DD028F"/>
    <w:rsid w:val="00DD65CC"/>
    <w:rsid w:val="00DD78EA"/>
    <w:rsid w:val="00DE119B"/>
    <w:rsid w:val="00DE1B7F"/>
    <w:rsid w:val="00DE2D8F"/>
    <w:rsid w:val="00DE39E6"/>
    <w:rsid w:val="00DE41F2"/>
    <w:rsid w:val="00DE5FF2"/>
    <w:rsid w:val="00DF1FD6"/>
    <w:rsid w:val="00DF2895"/>
    <w:rsid w:val="00DF6483"/>
    <w:rsid w:val="00DF7076"/>
    <w:rsid w:val="00E00110"/>
    <w:rsid w:val="00E02B73"/>
    <w:rsid w:val="00E0616B"/>
    <w:rsid w:val="00E074C4"/>
    <w:rsid w:val="00E11430"/>
    <w:rsid w:val="00E11533"/>
    <w:rsid w:val="00E1487F"/>
    <w:rsid w:val="00E14E6E"/>
    <w:rsid w:val="00E171D4"/>
    <w:rsid w:val="00E2663D"/>
    <w:rsid w:val="00E31067"/>
    <w:rsid w:val="00E35896"/>
    <w:rsid w:val="00E35BCB"/>
    <w:rsid w:val="00E46098"/>
    <w:rsid w:val="00E50833"/>
    <w:rsid w:val="00E51D09"/>
    <w:rsid w:val="00E57109"/>
    <w:rsid w:val="00E601D2"/>
    <w:rsid w:val="00E61CB0"/>
    <w:rsid w:val="00E62B36"/>
    <w:rsid w:val="00E6487A"/>
    <w:rsid w:val="00E64F1B"/>
    <w:rsid w:val="00E65B69"/>
    <w:rsid w:val="00E65B83"/>
    <w:rsid w:val="00E704C5"/>
    <w:rsid w:val="00E72B74"/>
    <w:rsid w:val="00E73408"/>
    <w:rsid w:val="00E75206"/>
    <w:rsid w:val="00E779FB"/>
    <w:rsid w:val="00E83F42"/>
    <w:rsid w:val="00E867CF"/>
    <w:rsid w:val="00E93363"/>
    <w:rsid w:val="00E960DD"/>
    <w:rsid w:val="00E97BA1"/>
    <w:rsid w:val="00EA2079"/>
    <w:rsid w:val="00EA5545"/>
    <w:rsid w:val="00EA5A03"/>
    <w:rsid w:val="00EA5AEA"/>
    <w:rsid w:val="00EB2DA8"/>
    <w:rsid w:val="00EB6516"/>
    <w:rsid w:val="00EC18CE"/>
    <w:rsid w:val="00EC204D"/>
    <w:rsid w:val="00EC500C"/>
    <w:rsid w:val="00EC651D"/>
    <w:rsid w:val="00ED20FD"/>
    <w:rsid w:val="00EE04F9"/>
    <w:rsid w:val="00EE407C"/>
    <w:rsid w:val="00EE579D"/>
    <w:rsid w:val="00EE6271"/>
    <w:rsid w:val="00EE686A"/>
    <w:rsid w:val="00EE6BB4"/>
    <w:rsid w:val="00EE72A0"/>
    <w:rsid w:val="00EE7468"/>
    <w:rsid w:val="00EF0156"/>
    <w:rsid w:val="00EF311C"/>
    <w:rsid w:val="00EF38FD"/>
    <w:rsid w:val="00EF3CF8"/>
    <w:rsid w:val="00EF64FC"/>
    <w:rsid w:val="00EF6A1D"/>
    <w:rsid w:val="00F0048E"/>
    <w:rsid w:val="00F01CD8"/>
    <w:rsid w:val="00F02BFE"/>
    <w:rsid w:val="00F05866"/>
    <w:rsid w:val="00F1005E"/>
    <w:rsid w:val="00F13172"/>
    <w:rsid w:val="00F179BB"/>
    <w:rsid w:val="00F21628"/>
    <w:rsid w:val="00F21A4A"/>
    <w:rsid w:val="00F21E9F"/>
    <w:rsid w:val="00F2462C"/>
    <w:rsid w:val="00F27F03"/>
    <w:rsid w:val="00F32F76"/>
    <w:rsid w:val="00F3314C"/>
    <w:rsid w:val="00F36BA7"/>
    <w:rsid w:val="00F36C4D"/>
    <w:rsid w:val="00F3792D"/>
    <w:rsid w:val="00F434AF"/>
    <w:rsid w:val="00F4406A"/>
    <w:rsid w:val="00F45A1E"/>
    <w:rsid w:val="00F46055"/>
    <w:rsid w:val="00F4623E"/>
    <w:rsid w:val="00F472FF"/>
    <w:rsid w:val="00F55C72"/>
    <w:rsid w:val="00F567C4"/>
    <w:rsid w:val="00F57B54"/>
    <w:rsid w:val="00F61310"/>
    <w:rsid w:val="00F6179B"/>
    <w:rsid w:val="00F617D5"/>
    <w:rsid w:val="00F629D7"/>
    <w:rsid w:val="00F652E8"/>
    <w:rsid w:val="00F67CAF"/>
    <w:rsid w:val="00F70F18"/>
    <w:rsid w:val="00F72DC8"/>
    <w:rsid w:val="00F762D0"/>
    <w:rsid w:val="00F769AC"/>
    <w:rsid w:val="00F7789E"/>
    <w:rsid w:val="00F8318A"/>
    <w:rsid w:val="00F86C0F"/>
    <w:rsid w:val="00F93F10"/>
    <w:rsid w:val="00F971B9"/>
    <w:rsid w:val="00F9764C"/>
    <w:rsid w:val="00FA00FA"/>
    <w:rsid w:val="00FA145E"/>
    <w:rsid w:val="00FA147B"/>
    <w:rsid w:val="00FB1F21"/>
    <w:rsid w:val="00FB25C8"/>
    <w:rsid w:val="00FB393B"/>
    <w:rsid w:val="00FB3F3F"/>
    <w:rsid w:val="00FB5B05"/>
    <w:rsid w:val="00FC22F3"/>
    <w:rsid w:val="00FC2FAC"/>
    <w:rsid w:val="00FC39F3"/>
    <w:rsid w:val="00FD2614"/>
    <w:rsid w:val="00FD65A0"/>
    <w:rsid w:val="00FD6788"/>
    <w:rsid w:val="00FE02FC"/>
    <w:rsid w:val="00FE3471"/>
    <w:rsid w:val="00FE60C6"/>
    <w:rsid w:val="00FF3910"/>
    <w:rsid w:val="00FF469B"/>
    <w:rsid w:val="00FF501B"/>
    <w:rsid w:val="00FF6259"/>
    <w:rsid w:val="00FF65EB"/>
    <w:rsid w:val="00FF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4B6B177"/>
  <w15:docId w15:val="{FDF11B3F-970A-428A-A70C-DB0284F3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BC2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0E1BC2"/>
    <w:pPr>
      <w:keepNext/>
      <w:jc w:val="center"/>
      <w:outlineLvl w:val="0"/>
    </w:pPr>
    <w:rPr>
      <w:rFonts w:eastAsia="Arial Unicode MS"/>
      <w:sz w:val="40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9474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9474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0E1B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E1B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0E1B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0E1BC2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E1BC2"/>
    <w:rPr>
      <w:rFonts w:ascii="Times New Roman" w:eastAsia="Arial Unicode MS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947401"/>
    <w:rPr>
      <w:rFonts w:ascii="Arial" w:hAnsi="Arial" w:cs="Arial"/>
      <w:b/>
      <w:bCs/>
      <w:i/>
      <w:iCs/>
      <w:sz w:val="28"/>
      <w:szCs w:val="28"/>
      <w:lang w:val="uk-UA" w:eastAsia="uk-UA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947401"/>
    <w:rPr>
      <w:rFonts w:ascii="Arial" w:hAnsi="Arial" w:cs="Arial"/>
      <w:b/>
      <w:bCs/>
      <w:sz w:val="26"/>
      <w:szCs w:val="26"/>
      <w:lang w:val="uk-UA" w:eastAsia="uk-UA" w:bidi="ar-SA"/>
    </w:rPr>
  </w:style>
  <w:style w:type="character" w:customStyle="1" w:styleId="40">
    <w:name w:val="Заголовок 4 Знак"/>
    <w:basedOn w:val="a0"/>
    <w:link w:val="4"/>
    <w:uiPriority w:val="99"/>
    <w:locked/>
    <w:rsid w:val="000E1BC2"/>
    <w:rPr>
      <w:rFonts w:ascii="Times New Roman" w:hAnsi="Times New Roman" w:cs="Times New Roman"/>
      <w:b/>
      <w:bCs/>
      <w:sz w:val="28"/>
      <w:szCs w:val="28"/>
      <w:lang w:val="uk-UA" w:eastAsia="uk-UA"/>
    </w:rPr>
  </w:style>
  <w:style w:type="character" w:customStyle="1" w:styleId="50">
    <w:name w:val="Заголовок 5 Знак"/>
    <w:basedOn w:val="a0"/>
    <w:link w:val="5"/>
    <w:uiPriority w:val="99"/>
    <w:locked/>
    <w:rsid w:val="000E1BC2"/>
    <w:rPr>
      <w:rFonts w:ascii="Times New Roman" w:hAnsi="Times New Roman" w:cs="Times New Roman"/>
      <w:b/>
      <w:bCs/>
      <w:i/>
      <w:iCs/>
      <w:sz w:val="26"/>
      <w:szCs w:val="26"/>
      <w:lang w:val="uk-UA" w:eastAsia="uk-UA"/>
    </w:rPr>
  </w:style>
  <w:style w:type="character" w:customStyle="1" w:styleId="60">
    <w:name w:val="Заголовок 6 Знак"/>
    <w:basedOn w:val="a0"/>
    <w:link w:val="6"/>
    <w:uiPriority w:val="99"/>
    <w:locked/>
    <w:rsid w:val="000E1BC2"/>
    <w:rPr>
      <w:rFonts w:ascii="Times New Roman" w:hAnsi="Times New Roman" w:cs="Times New Roman"/>
      <w:b/>
      <w:bCs/>
      <w:lang w:val="uk-UA" w:eastAsia="uk-UA"/>
    </w:rPr>
  </w:style>
  <w:style w:type="character" w:customStyle="1" w:styleId="70">
    <w:name w:val="Заголовок 7 Знак"/>
    <w:basedOn w:val="a0"/>
    <w:link w:val="7"/>
    <w:uiPriority w:val="99"/>
    <w:locked/>
    <w:rsid w:val="000E1BC2"/>
    <w:rPr>
      <w:rFonts w:ascii="Times New Roman" w:hAnsi="Times New Roman" w:cs="Times New Roman"/>
      <w:sz w:val="24"/>
      <w:szCs w:val="24"/>
      <w:lang w:val="uk-UA" w:eastAsia="uk-UA"/>
    </w:rPr>
  </w:style>
  <w:style w:type="paragraph" w:styleId="a3">
    <w:name w:val="Body Text"/>
    <w:basedOn w:val="a"/>
    <w:link w:val="a4"/>
    <w:uiPriority w:val="99"/>
    <w:rsid w:val="000E1BC2"/>
    <w:rPr>
      <w:sz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0E1BC2"/>
    <w:rPr>
      <w:rFonts w:ascii="Times New Roman" w:hAnsi="Times New Roman" w:cs="Times New Roman"/>
      <w:sz w:val="24"/>
      <w:szCs w:val="24"/>
      <w:lang w:val="uk-UA" w:eastAsia="ru-RU"/>
    </w:rPr>
  </w:style>
  <w:style w:type="paragraph" w:styleId="a5">
    <w:name w:val="List Paragraph"/>
    <w:basedOn w:val="a"/>
    <w:uiPriority w:val="99"/>
    <w:qFormat/>
    <w:rsid w:val="000E1BC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9238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92388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7</Pages>
  <Words>1894</Words>
  <Characters>12714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Шепель Олег</cp:lastModifiedBy>
  <cp:revision>15</cp:revision>
  <cp:lastPrinted>2019-03-18T14:17:00Z</cp:lastPrinted>
  <dcterms:created xsi:type="dcterms:W3CDTF">2019-02-11T11:53:00Z</dcterms:created>
  <dcterms:modified xsi:type="dcterms:W3CDTF">2019-03-22T08:24:00Z</dcterms:modified>
</cp:coreProperties>
</file>