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72" w:rsidRDefault="00476272" w:rsidP="00476272">
      <w:pPr>
        <w:ind w:left="4320"/>
      </w:pPr>
      <w:r>
        <w:object w:dxaOrig="69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4.3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614757508" r:id="rId5"/>
        </w:object>
      </w:r>
    </w:p>
    <w:p w:rsidR="00476272" w:rsidRDefault="00476272" w:rsidP="00476272">
      <w:pPr>
        <w:pStyle w:val="3"/>
      </w:pPr>
      <w:r>
        <w:t>УКРАЇНА</w:t>
      </w:r>
    </w:p>
    <w:p w:rsidR="00476272" w:rsidRDefault="00476272" w:rsidP="00476272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476272" w:rsidRPr="00476272" w:rsidRDefault="00476272" w:rsidP="00476272">
      <w:pPr>
        <w:pStyle w:val="3"/>
      </w:pPr>
      <w:r w:rsidRPr="00476272">
        <w:t>ВИКОНАВЧИЙ КОМІТЕТ</w:t>
      </w:r>
    </w:p>
    <w:p w:rsidR="00476272" w:rsidRDefault="00476272" w:rsidP="00476272">
      <w:pPr>
        <w:jc w:val="center"/>
        <w:rPr>
          <w:b/>
        </w:rPr>
      </w:pPr>
    </w:p>
    <w:p w:rsidR="00476272" w:rsidRDefault="00476272" w:rsidP="00476272">
      <w:pPr>
        <w:jc w:val="center"/>
        <w:rPr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540DF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476272" w:rsidRDefault="00476272" w:rsidP="00476272">
      <w:pPr>
        <w:pStyle w:val="3"/>
        <w:ind w:left="-284"/>
      </w:pPr>
      <w:r>
        <w:t>РІШЕННЯ</w:t>
      </w:r>
    </w:p>
    <w:p w:rsidR="00476272" w:rsidRDefault="00476272" w:rsidP="00476272">
      <w:pPr>
        <w:jc w:val="both"/>
      </w:pPr>
    </w:p>
    <w:p w:rsidR="00476272" w:rsidRDefault="00F72CFA" w:rsidP="00476272">
      <w:pPr>
        <w:jc w:val="both"/>
      </w:pPr>
      <w:r>
        <w:t xml:space="preserve">від “  </w:t>
      </w:r>
      <w:r w:rsidR="000A0E98">
        <w:rPr>
          <w:lang w:val="ru-RU"/>
        </w:rPr>
        <w:t>21</w:t>
      </w:r>
      <w:r>
        <w:t xml:space="preserve"> ” березня </w:t>
      </w:r>
      <w:r w:rsidR="00476272">
        <w:t xml:space="preserve"> 2019 р.</w:t>
      </w:r>
      <w:r w:rsidR="00476272">
        <w:tab/>
      </w:r>
      <w:r w:rsidR="00476272">
        <w:tab/>
        <w:t xml:space="preserve">                           </w:t>
      </w:r>
      <w:r w:rsidR="00476272">
        <w:tab/>
      </w:r>
      <w:r w:rsidR="00476272">
        <w:tab/>
        <w:t xml:space="preserve">№    </w:t>
      </w:r>
      <w:r w:rsidR="000A0E98">
        <w:rPr>
          <w:lang w:val="ru-RU"/>
        </w:rPr>
        <w:t>107</w:t>
      </w:r>
      <w:r w:rsidR="00476272">
        <w:t xml:space="preserve">                                 </w:t>
      </w:r>
    </w:p>
    <w:p w:rsidR="00476272" w:rsidRDefault="00476272" w:rsidP="00476272">
      <w:pPr>
        <w:jc w:val="both"/>
      </w:pPr>
      <w:r>
        <w:t>м. Жмеринка</w:t>
      </w:r>
    </w:p>
    <w:p w:rsidR="00F72CFA" w:rsidRDefault="00F72CFA" w:rsidP="00476272">
      <w:pPr>
        <w:jc w:val="both"/>
      </w:pPr>
    </w:p>
    <w:p w:rsidR="00476272" w:rsidRDefault="00476272" w:rsidP="00476272">
      <w:pPr>
        <w:jc w:val="both"/>
      </w:pPr>
      <w:r>
        <w:t>Про внесення змін до рішення виконкому  №292</w:t>
      </w:r>
    </w:p>
    <w:p w:rsidR="00476272" w:rsidRDefault="00476272" w:rsidP="00476272">
      <w:pPr>
        <w:jc w:val="both"/>
      </w:pPr>
      <w:r>
        <w:t>від 18 жовтня 2018р. «Про   затвердження мережі</w:t>
      </w:r>
    </w:p>
    <w:p w:rsidR="00476272" w:rsidRDefault="00476272" w:rsidP="00476272">
      <w:pPr>
        <w:jc w:val="both"/>
      </w:pPr>
      <w:r>
        <w:t xml:space="preserve">закладів освіти міста на 2018-2019 навчальний рік </w:t>
      </w:r>
    </w:p>
    <w:p w:rsidR="00476272" w:rsidRDefault="00476272" w:rsidP="00476272">
      <w:pPr>
        <w:jc w:val="both"/>
      </w:pPr>
      <w:r>
        <w:t>та організацію харчування дітей» (із змінами)</w:t>
      </w:r>
    </w:p>
    <w:p w:rsidR="00476272" w:rsidRDefault="00476272" w:rsidP="00476272">
      <w:pPr>
        <w:jc w:val="both"/>
      </w:pPr>
      <w:r>
        <w:t xml:space="preserve">  </w:t>
      </w:r>
    </w:p>
    <w:p w:rsidR="00476272" w:rsidRDefault="00476272" w:rsidP="00476272">
      <w:pPr>
        <w:ind w:firstLine="567"/>
        <w:jc w:val="both"/>
      </w:pPr>
      <w:r>
        <w:t xml:space="preserve">  Відповідно до </w:t>
      </w:r>
      <w:r w:rsidR="00CA4C27">
        <w:t>постанови Кабінету Міністрів України від 15.08.2011р. №872  «Про затвердження Порядку організації інклюзивного навчання  у загальноосвітніх навчальних закладах»</w:t>
      </w:r>
      <w:r w:rsidR="00187BB9">
        <w:t>(із змінами внесеними згідно з Постановою КМ №588 від 09.08.17 р.)</w:t>
      </w:r>
      <w:r w:rsidR="00CA4C27">
        <w:t>,</w:t>
      </w:r>
      <w:r>
        <w:t xml:space="preserve"> </w:t>
      </w:r>
      <w:r w:rsidR="00C60B27">
        <w:t xml:space="preserve"> на підставі к</w:t>
      </w:r>
      <w:r w:rsidR="00C60B27" w:rsidRPr="00C60B27">
        <w:t xml:space="preserve">лопотання </w:t>
      </w:r>
      <w:r w:rsidR="00C60B27">
        <w:t xml:space="preserve"> ЗОШ І – ІІІ ст.№3 від 13.</w:t>
      </w:r>
      <w:r w:rsidR="00C60B27" w:rsidRPr="00C60B27">
        <w:t xml:space="preserve">02.2019 р. №31 </w:t>
      </w:r>
      <w:r w:rsidR="00187BB9">
        <w:t xml:space="preserve">«Про організацію </w:t>
      </w:r>
      <w:r w:rsidR="00114B4D">
        <w:t>інклюзивного навчання у закладі»,</w:t>
      </w:r>
      <w:r w:rsidR="00C60B27" w:rsidRPr="00C60B27">
        <w:t xml:space="preserve"> </w:t>
      </w:r>
      <w:r>
        <w:t xml:space="preserve">керуючись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784FCF" w:rsidRDefault="00784FCF" w:rsidP="00476272">
      <w:pPr>
        <w:ind w:firstLine="567"/>
        <w:jc w:val="both"/>
      </w:pPr>
    </w:p>
    <w:p w:rsidR="00D32448" w:rsidRDefault="00476272" w:rsidP="00D32448">
      <w:pPr>
        <w:jc w:val="both"/>
      </w:pPr>
      <w:r>
        <w:t xml:space="preserve">         1. </w:t>
      </w:r>
      <w:proofErr w:type="spellStart"/>
      <w:r>
        <w:t>Внести</w:t>
      </w:r>
      <w:proofErr w:type="spellEnd"/>
      <w:r>
        <w:t xml:space="preserve"> зміни  до рішення виконкому  №292 від 18 жовтня 2018р. «Про   затвердження мережі закладів освіти міста на 2018-2019 навчальний рік та організацію харчу</w:t>
      </w:r>
      <w:r w:rsidR="00CA4C27">
        <w:t>вання дітей» та викласти п.5</w:t>
      </w:r>
      <w:r>
        <w:t xml:space="preserve"> рішення у такій редакції:</w:t>
      </w:r>
      <w:r w:rsidR="00D32448">
        <w:t xml:space="preserve"> «п.5.Затвердити функціонування інклюзивних класів у закладах загальної середньої освіти.</w:t>
      </w:r>
    </w:p>
    <w:p w:rsidR="00D32448" w:rsidRDefault="00D32448" w:rsidP="00D32448">
      <w:pPr>
        <w:jc w:val="both"/>
      </w:pPr>
      <w:r>
        <w:t>Всього класів – 14</w:t>
      </w:r>
    </w:p>
    <w:p w:rsidR="00D32448" w:rsidRDefault="00D32448" w:rsidP="00D32448">
      <w:pPr>
        <w:jc w:val="both"/>
      </w:pPr>
      <w:r>
        <w:t>В них дітей – 15</w:t>
      </w:r>
    </w:p>
    <w:p w:rsidR="00D32448" w:rsidRDefault="00D32448" w:rsidP="00D32448">
      <w:pPr>
        <w:jc w:val="both"/>
      </w:pPr>
      <w:r>
        <w:t>НВК «ЗОШ І – ІІІ ступенів ліцей» - 1 дитина, 1 клас (7 – Б)</w:t>
      </w:r>
    </w:p>
    <w:p w:rsidR="00D32448" w:rsidRDefault="00D32448" w:rsidP="00D32448">
      <w:pPr>
        <w:jc w:val="both"/>
      </w:pPr>
      <w:r>
        <w:t>Загальноосвітня школа І – ІІІ ступенів №3 – 6 дітей, 5 класи (1 – В, 3 – Б, 5 – Д, 6 – В</w:t>
      </w:r>
      <w:r>
        <w:rPr>
          <w:lang w:val="ru-RU"/>
        </w:rPr>
        <w:t>, 7 - Б</w:t>
      </w:r>
      <w:r>
        <w:t>)</w:t>
      </w:r>
    </w:p>
    <w:p w:rsidR="00D32448" w:rsidRDefault="00D32448" w:rsidP="00D32448">
      <w:pPr>
        <w:jc w:val="both"/>
      </w:pPr>
      <w:r>
        <w:t>НВК «ЗОШ І – ІІІ ступенів  гімназія» -5  дітей, 5 класів (1 –А, 3 – П, 10- Б, 1 – Б, 7 – Б)</w:t>
      </w:r>
    </w:p>
    <w:p w:rsidR="00D32448" w:rsidRDefault="00D32448" w:rsidP="00D32448">
      <w:pPr>
        <w:jc w:val="both"/>
      </w:pPr>
      <w:r>
        <w:t>Загальноосвітня школа І – ІІІ ступенів №6 –3 дитини, 3 класи (1 – В, 3 – А,   8– В)»</w:t>
      </w:r>
    </w:p>
    <w:p w:rsidR="00D32448" w:rsidRDefault="00D32448" w:rsidP="00476272">
      <w:pPr>
        <w:jc w:val="both"/>
      </w:pPr>
    </w:p>
    <w:p w:rsidR="00476272" w:rsidRDefault="00784FCF" w:rsidP="00784FCF">
      <w:pPr>
        <w:jc w:val="both"/>
      </w:pPr>
      <w:r>
        <w:t xml:space="preserve">        </w:t>
      </w:r>
      <w:r w:rsidR="00476272">
        <w:t xml:space="preserve"> 2. Контроль за виконанням даного  рішення покласти на заступника міського голови  з гуманітарних питань Боровську О.Г.</w:t>
      </w:r>
    </w:p>
    <w:p w:rsidR="00784FCF" w:rsidRPr="00784FCF" w:rsidRDefault="00784FCF" w:rsidP="00784FCF">
      <w:pPr>
        <w:jc w:val="both"/>
        <w:rPr>
          <w:lang w:val="ru-RU"/>
        </w:rPr>
      </w:pPr>
    </w:p>
    <w:p w:rsidR="00476272" w:rsidRDefault="00476272" w:rsidP="00476272">
      <w:pPr>
        <w:jc w:val="both"/>
      </w:pPr>
      <w:r>
        <w:t xml:space="preserve">Секретар міської ради                                                                Ю. </w:t>
      </w:r>
      <w:proofErr w:type="spellStart"/>
      <w:r>
        <w:t>Світлак</w:t>
      </w:r>
      <w:proofErr w:type="spellEnd"/>
      <w:r>
        <w:t xml:space="preserve">    </w:t>
      </w:r>
      <w:bookmarkStart w:id="0" w:name="_GoBack"/>
      <w:bookmarkEnd w:id="0"/>
    </w:p>
    <w:sectPr w:rsidR="0047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72"/>
    <w:rsid w:val="000A0E98"/>
    <w:rsid w:val="00114B4D"/>
    <w:rsid w:val="00187BB9"/>
    <w:rsid w:val="001E32F7"/>
    <w:rsid w:val="00476272"/>
    <w:rsid w:val="005B3ACE"/>
    <w:rsid w:val="00784FCF"/>
    <w:rsid w:val="00C60B27"/>
    <w:rsid w:val="00CA4C27"/>
    <w:rsid w:val="00D32448"/>
    <w:rsid w:val="00E479F4"/>
    <w:rsid w:val="00F670D1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1794A2"/>
  <w15:chartTrackingRefBased/>
  <w15:docId w15:val="{45FC4410-8882-48B5-9E5F-FCA338D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7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476272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7627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27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47627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3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Шепель Олег</cp:lastModifiedBy>
  <cp:revision>9</cp:revision>
  <dcterms:created xsi:type="dcterms:W3CDTF">2019-03-06T14:12:00Z</dcterms:created>
  <dcterms:modified xsi:type="dcterms:W3CDTF">2019-03-22T08:59:00Z</dcterms:modified>
</cp:coreProperties>
</file>