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4" o:title=""/>
          </v:shape>
          <o:OLEObject Type="Embed" ProgID="Word.Picture.8" ShapeID="_x0000_i1025" DrawAspect="Content" ObjectID="_1638862891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948834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</w:t>
      </w:r>
      <w:r w:rsidR="00396EFC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РІШЕННЯ № 974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396EFC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від  19 грудня</w:t>
      </w:r>
      <w:bookmarkStart w:id="0" w:name="_GoBack"/>
      <w:bookmarkEnd w:id="0"/>
      <w:r w:rsidR="00DC6B39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</w:t>
      </w:r>
      <w:r w:rsidR="003C446C">
        <w:rPr>
          <w:rFonts w:ascii="Times New Roman" w:eastAsia="Times New Roman" w:hAnsi="Times New Roman"/>
          <w:sz w:val="28"/>
          <w:szCs w:val="20"/>
          <w:lang w:val="uk-UA" w:eastAsia="ru-RU"/>
        </w:rPr>
        <w:t>2019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</w:t>
      </w:r>
      <w:r w:rsidR="00DC6B39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55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>сесія 7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комітету</w:t>
      </w:r>
      <w:r w:rsidR="008C35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розпоряджень секретаря міської ради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прийнятих 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1.Схвалити та затвердити рішення виконавчого комітету і розпорядження міського голови, що прийняті у міжсесійній період:</w:t>
      </w:r>
    </w:p>
    <w:p w:rsidR="00D478C4" w:rsidRDefault="00DC6B39" w:rsidP="00D478C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 від 12 вересня 2019 року № 244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>-р «Про внесення змін до бюджету</w:t>
      </w:r>
      <w:r w:rsidR="007D4C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м. Жмеринка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2019 рік»</w:t>
      </w:r>
    </w:p>
    <w:p w:rsidR="00D478C4" w:rsidRDefault="00DC6B39" w:rsidP="00D478C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 від 23 вересня  2019 року № 253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-р «Про внесення змін до бюджету </w:t>
      </w:r>
      <w:r w:rsidR="007D4C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м. Жмеринка 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>на 2019 рік»</w:t>
      </w:r>
    </w:p>
    <w:p w:rsidR="00132584" w:rsidRDefault="00DC6B39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 від 26 вересня 2019 року № 258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B562E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>внесення змін до бюджету на 2019</w:t>
      </w:r>
      <w:r w:rsidR="00B562E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рік»</w:t>
      </w:r>
    </w:p>
    <w:p w:rsidR="008E6E2A" w:rsidRDefault="00566DD4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>озпорядження від 03 жовтня 2019 року № 262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виплату грошової винагороди головам квартальних комітетів міста по результатах роботи за </w:t>
      </w:r>
      <w:r w:rsidR="00DC6B39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 2019 року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566DD4" w:rsidRDefault="00DC6B39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03 жовтня 2019 року№ 267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D478C4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</w:t>
      </w:r>
      <w:r w:rsidR="00F35A6A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35A6A" w:rsidRDefault="00DC6B39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17 жовтня 2019 року № 278</w:t>
      </w:r>
      <w:r w:rsidR="00F35A6A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р «Про внесення змін до бюджету м. Жмеринка на 2019 рік</w:t>
      </w:r>
      <w:r w:rsidR="008C58D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8C58DC" w:rsidRDefault="001317D9" w:rsidP="001317D9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>від 25 жовтня 2019 року № 291</w:t>
      </w:r>
      <w:r w:rsidR="008C58D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рік»</w:t>
      </w:r>
    </w:p>
    <w:p w:rsidR="003A3BEC" w:rsidRDefault="00566DD4" w:rsidP="003A3BE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 від 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>19 вересня</w:t>
      </w:r>
      <w:r w:rsidR="001317D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2019</w:t>
      </w:r>
      <w:r w:rsidR="00CC5A9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DC6B39">
        <w:rPr>
          <w:rFonts w:ascii="Times New Roman" w:eastAsia="Times New Roman" w:hAnsi="Times New Roman"/>
          <w:sz w:val="28"/>
          <w:szCs w:val="28"/>
          <w:lang w:val="uk-UA" w:eastAsia="ru-RU"/>
        </w:rPr>
        <w:t>266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1317D9">
        <w:rPr>
          <w:rFonts w:ascii="Times New Roman" w:eastAsia="Times New Roman" w:hAnsi="Times New Roman"/>
          <w:sz w:val="28"/>
          <w:szCs w:val="28"/>
          <w:lang w:val="uk-UA" w:eastAsia="ru-RU"/>
        </w:rPr>
        <w:t>Про виділення адресної допомоги та допомоги на поховання</w:t>
      </w:r>
      <w:r w:rsidR="001E5921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CC5A92" w:rsidRDefault="00DC6B39" w:rsidP="00CC5A9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жовтня 2019 року № 293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підсумки виконання бюджету міста за 9 місяців 2019 року</w:t>
      </w:r>
      <w:r w:rsidR="00CC5A92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E136EC" w:rsidRDefault="00DC6B39" w:rsidP="00E136E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жовтня</w:t>
      </w:r>
      <w:r w:rsidR="00264FA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2019 року № 294</w:t>
      </w:r>
      <w:r w:rsidR="004850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E136EC">
        <w:rPr>
          <w:rFonts w:ascii="Times New Roman" w:eastAsia="Times New Roman" w:hAnsi="Times New Roman"/>
          <w:sz w:val="28"/>
          <w:szCs w:val="28"/>
          <w:lang w:val="uk-UA" w:eastAsia="ru-RU"/>
        </w:rPr>
        <w:t>Про виділення адресної допомоги та допомоги на поховання»</w:t>
      </w:r>
    </w:p>
    <w:p w:rsidR="00ED05C9" w:rsidRDefault="00B414F4" w:rsidP="00610355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рішення від 21 листопада</w:t>
      </w:r>
      <w:r w:rsidR="007D4C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2019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року № 328</w:t>
      </w:r>
      <w:r w:rsidR="00ED05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виділення адресної допомоги та допомоги на поховання</w:t>
      </w:r>
      <w:r w:rsidR="00ED05C9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ED05C9" w:rsidRDefault="00ED05C9" w:rsidP="00610355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610355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7D4C5E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12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Секретар міської ради   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Ю.Світлак</w:t>
      </w:r>
      <w:proofErr w:type="spellEnd"/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05C9" w:rsidRDefault="00ED05C9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D4C5E" w:rsidRDefault="007D4C5E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7D4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1317D9"/>
    <w:rsid w:val="00132584"/>
    <w:rsid w:val="001E5921"/>
    <w:rsid w:val="0023655A"/>
    <w:rsid w:val="00264FA1"/>
    <w:rsid w:val="00396EFC"/>
    <w:rsid w:val="003A3BEC"/>
    <w:rsid w:val="003C446C"/>
    <w:rsid w:val="0048502A"/>
    <w:rsid w:val="00543654"/>
    <w:rsid w:val="00566DD4"/>
    <w:rsid w:val="005B10A5"/>
    <w:rsid w:val="00610355"/>
    <w:rsid w:val="00732ADA"/>
    <w:rsid w:val="007666C0"/>
    <w:rsid w:val="007D4C5E"/>
    <w:rsid w:val="008C356D"/>
    <w:rsid w:val="008C58DC"/>
    <w:rsid w:val="008E6E2A"/>
    <w:rsid w:val="00957521"/>
    <w:rsid w:val="00A07768"/>
    <w:rsid w:val="00B249DE"/>
    <w:rsid w:val="00B414F4"/>
    <w:rsid w:val="00B562E2"/>
    <w:rsid w:val="00BD4913"/>
    <w:rsid w:val="00CB2E9A"/>
    <w:rsid w:val="00CC5A92"/>
    <w:rsid w:val="00D478C4"/>
    <w:rsid w:val="00DC6B39"/>
    <w:rsid w:val="00E136EC"/>
    <w:rsid w:val="00ED05C9"/>
    <w:rsid w:val="00EE620C"/>
    <w:rsid w:val="00F3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86C1"/>
  <w15:chartTrackingRefBased/>
  <w15:docId w15:val="{7869BDDF-0238-47F9-AE6D-56855D48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16</cp:revision>
  <cp:lastPrinted>2019-12-26T08:54:00Z</cp:lastPrinted>
  <dcterms:created xsi:type="dcterms:W3CDTF">2018-07-09T07:04:00Z</dcterms:created>
  <dcterms:modified xsi:type="dcterms:W3CDTF">2019-12-26T08:55:00Z</dcterms:modified>
</cp:coreProperties>
</file>