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60" w:rsidRDefault="00016660" w:rsidP="00016660"/>
    <w:p w:rsidR="00016660" w:rsidRDefault="00016660" w:rsidP="00016660">
      <w:pPr>
        <w:jc w:val="center"/>
      </w:pPr>
      <w: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2pt" o:ole="" filled="t">
            <v:imagedata r:id="rId4" o:title=""/>
          </v:shape>
          <o:OLEObject Type="Embed" ProgID="Word.Picture.8" ShapeID="_x0000_i1025" DrawAspect="Content" ObjectID="_1640690786" r:id="rId5"/>
        </w:object>
      </w:r>
    </w:p>
    <w:p w:rsidR="00016660" w:rsidRDefault="00016660" w:rsidP="00016660">
      <w:pPr>
        <w:pStyle w:val="4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>УКРАЇНА</w:t>
      </w:r>
    </w:p>
    <w:p w:rsidR="00016660" w:rsidRDefault="00016660" w:rsidP="00016660">
      <w:pPr>
        <w:pStyle w:val="5"/>
        <w:rPr>
          <w:b/>
          <w:color w:val="000000"/>
          <w:w w:val="120"/>
          <w:sz w:val="28"/>
          <w:lang w:val="uk-UA"/>
        </w:rPr>
      </w:pPr>
      <w:r>
        <w:rPr>
          <w:b/>
          <w:color w:val="000000"/>
          <w:w w:val="120"/>
          <w:sz w:val="28"/>
          <w:lang w:val="uk-UA"/>
        </w:rPr>
        <w:t>ЖМЕРИНСЬКА  МІСЬКА  РАДА ВІННИЦЬКОЇ ОБЛАСТІ</w:t>
      </w:r>
    </w:p>
    <w:p w:rsidR="00016660" w:rsidRDefault="00016660" w:rsidP="00016660">
      <w:pPr>
        <w:pStyle w:val="6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>ВИКОНАВЧИЙ КОМІТЕТ</w:t>
      </w:r>
    </w:p>
    <w:p w:rsidR="00016660" w:rsidRDefault="00BD666B" w:rsidP="00016660">
      <w:pPr>
        <w:pStyle w:val="1"/>
        <w:rPr>
          <w:w w:val="120"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188595</wp:posOffset>
                </wp:positionV>
                <wp:extent cx="6221730" cy="0"/>
                <wp:effectExtent l="32385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171FF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</w:p>
    <w:p w:rsidR="00016660" w:rsidRDefault="00016660" w:rsidP="00016660">
      <w:pPr>
        <w:pStyle w:val="7"/>
        <w:rPr>
          <w:w w:val="120"/>
          <w:sz w:val="28"/>
          <w:lang w:val="uk-UA"/>
        </w:rPr>
      </w:pPr>
    </w:p>
    <w:p w:rsidR="00016660" w:rsidRDefault="00FA6D74" w:rsidP="00016660">
      <w:pPr>
        <w:pStyle w:val="7"/>
        <w:rPr>
          <w:w w:val="120"/>
          <w:sz w:val="28"/>
          <w:lang w:val="uk-UA"/>
        </w:rPr>
      </w:pPr>
      <w:r>
        <w:rPr>
          <w:w w:val="120"/>
          <w:sz w:val="28"/>
          <w:lang w:val="uk-UA"/>
        </w:rPr>
        <w:t xml:space="preserve">РІШЕННЯ </w:t>
      </w:r>
    </w:p>
    <w:p w:rsidR="00016660" w:rsidRDefault="00016660" w:rsidP="00016660"/>
    <w:p w:rsidR="00016660" w:rsidRDefault="00016660" w:rsidP="00016660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« </w:t>
      </w:r>
      <w:r w:rsidR="00FA6D74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 » </w:t>
      </w:r>
      <w:r w:rsidR="00FA6D74">
        <w:rPr>
          <w:sz w:val="28"/>
          <w:szCs w:val="28"/>
          <w:lang w:val="uk-UA"/>
        </w:rPr>
        <w:t>січня</w:t>
      </w:r>
      <w:r>
        <w:rPr>
          <w:sz w:val="28"/>
          <w:szCs w:val="28"/>
          <w:lang w:val="uk-UA"/>
        </w:rPr>
        <w:t xml:space="preserve">  2020 р.                                     </w:t>
      </w:r>
      <w:r w:rsidR="00FA6D74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№   </w:t>
      </w:r>
      <w:r w:rsidR="00FA6D74">
        <w:rPr>
          <w:sz w:val="28"/>
          <w:szCs w:val="28"/>
          <w:lang w:val="uk-UA"/>
        </w:rPr>
        <w:t>1</w:t>
      </w:r>
    </w:p>
    <w:p w:rsidR="00016660" w:rsidRDefault="00016660" w:rsidP="00016660">
      <w:pPr>
        <w:pStyle w:val="a3"/>
        <w:rPr>
          <w:sz w:val="28"/>
          <w:szCs w:val="28"/>
          <w:lang w:val="uk-UA"/>
        </w:rPr>
      </w:pPr>
      <w:r w:rsidRPr="00EA36C9">
        <w:rPr>
          <w:sz w:val="28"/>
          <w:szCs w:val="28"/>
          <w:lang w:val="uk-UA"/>
        </w:rPr>
        <w:t>м. Жмеринка</w:t>
      </w:r>
    </w:p>
    <w:p w:rsidR="00016660" w:rsidRDefault="00016660" w:rsidP="00016660">
      <w:pPr>
        <w:rPr>
          <w:sz w:val="28"/>
          <w:szCs w:val="28"/>
        </w:rPr>
      </w:pPr>
    </w:p>
    <w:p w:rsidR="00016660" w:rsidRDefault="00016660" w:rsidP="00016660">
      <w:pPr>
        <w:rPr>
          <w:sz w:val="28"/>
          <w:szCs w:val="28"/>
        </w:rPr>
      </w:pPr>
      <w:r>
        <w:rPr>
          <w:sz w:val="28"/>
          <w:szCs w:val="28"/>
        </w:rPr>
        <w:t>Про надання дозволу</w:t>
      </w:r>
    </w:p>
    <w:p w:rsidR="00016660" w:rsidRDefault="00016660" w:rsidP="00016660">
      <w:pPr>
        <w:rPr>
          <w:sz w:val="28"/>
          <w:szCs w:val="28"/>
        </w:rPr>
      </w:pPr>
      <w:r>
        <w:rPr>
          <w:sz w:val="28"/>
          <w:szCs w:val="28"/>
        </w:rPr>
        <w:t xml:space="preserve">на продовження терміну дії </w:t>
      </w:r>
    </w:p>
    <w:p w:rsidR="00016660" w:rsidRDefault="00016660" w:rsidP="00016660">
      <w:pPr>
        <w:rPr>
          <w:sz w:val="28"/>
          <w:szCs w:val="28"/>
        </w:rPr>
      </w:pPr>
      <w:r>
        <w:rPr>
          <w:sz w:val="28"/>
          <w:szCs w:val="28"/>
        </w:rPr>
        <w:t>договору оренди комунального майна</w:t>
      </w:r>
    </w:p>
    <w:p w:rsidR="00016660" w:rsidRDefault="00016660" w:rsidP="00016660">
      <w:pPr>
        <w:rPr>
          <w:sz w:val="28"/>
          <w:szCs w:val="28"/>
        </w:rPr>
      </w:pPr>
    </w:p>
    <w:p w:rsidR="00016660" w:rsidRDefault="00016660" w:rsidP="000166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ЗУ «Про оренду державного та комунального майна», «Положення про порядок передачі в оренду об’єктів комунальної власності територіальної громади міста Жмеринки», затвердженим рішенням 48 сесії 6 скликання міської ради 19 вересня 2014 року №886, керуючись ст.29 ЗУ «Про місцеве самоврядування в Україні», виконком міської ради  ВИРІШИВ:</w:t>
      </w:r>
    </w:p>
    <w:p w:rsidR="00016660" w:rsidRDefault="00016660" w:rsidP="00016660">
      <w:pPr>
        <w:ind w:firstLine="708"/>
        <w:jc w:val="both"/>
        <w:rPr>
          <w:sz w:val="28"/>
          <w:szCs w:val="28"/>
        </w:rPr>
      </w:pPr>
    </w:p>
    <w:p w:rsidR="00016660" w:rsidRDefault="00016660" w:rsidP="000166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1.Надати дозвіл міському комунальному підприємству «Енергоресурс» на продовження терміну дії договору оренди з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 xml:space="preserve">-експлуатаційним відділом м. Вінниця на частину нежитлового приміщення, загальною площею 778, 7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м.,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м. Жмеринка вул. Соборна,41, терміном на 2 роки, строком до 31 грудня 2022 року, з орендною платою 1 грн. в рік.</w:t>
      </w:r>
    </w:p>
    <w:p w:rsidR="00016660" w:rsidRDefault="00016660" w:rsidP="00016660">
      <w:pPr>
        <w:jc w:val="both"/>
        <w:rPr>
          <w:sz w:val="28"/>
          <w:szCs w:val="28"/>
        </w:rPr>
      </w:pPr>
    </w:p>
    <w:p w:rsidR="00016660" w:rsidRPr="00C31BC8" w:rsidRDefault="00016660" w:rsidP="000166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Міському комунальному підприємству «Енергоресурс» (директор </w:t>
      </w:r>
      <w:proofErr w:type="spellStart"/>
      <w:r>
        <w:rPr>
          <w:sz w:val="28"/>
          <w:szCs w:val="28"/>
        </w:rPr>
        <w:t>Житницький</w:t>
      </w:r>
      <w:proofErr w:type="spellEnd"/>
      <w:r>
        <w:rPr>
          <w:sz w:val="28"/>
          <w:szCs w:val="28"/>
        </w:rPr>
        <w:t xml:space="preserve"> А.А) підготувати додаткову угоду на продовження терміну дії договору оренди комунального майна.</w:t>
      </w:r>
    </w:p>
    <w:p w:rsidR="00016660" w:rsidRDefault="00016660" w:rsidP="00016660">
      <w:pPr>
        <w:tabs>
          <w:tab w:val="left" w:pos="1080"/>
        </w:tabs>
        <w:jc w:val="both"/>
        <w:rPr>
          <w:sz w:val="28"/>
          <w:szCs w:val="28"/>
        </w:rPr>
      </w:pPr>
    </w:p>
    <w:p w:rsidR="00016660" w:rsidRDefault="00016660" w:rsidP="00016660">
      <w:pPr>
        <w:tabs>
          <w:tab w:val="left" w:pos="1080"/>
        </w:tabs>
        <w:jc w:val="both"/>
        <w:rPr>
          <w:sz w:val="28"/>
          <w:szCs w:val="28"/>
        </w:rPr>
      </w:pPr>
    </w:p>
    <w:p w:rsidR="00016660" w:rsidRDefault="00016660" w:rsidP="00016660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Контроль за виконанням даного рішення покласти на керуючого справами виконавчого комітету Жмеринської міської ради А. </w:t>
      </w:r>
      <w:proofErr w:type="spellStart"/>
      <w:r>
        <w:rPr>
          <w:sz w:val="28"/>
          <w:szCs w:val="28"/>
        </w:rPr>
        <w:t>Стемповського</w:t>
      </w:r>
      <w:proofErr w:type="spellEnd"/>
      <w:r>
        <w:rPr>
          <w:sz w:val="28"/>
          <w:szCs w:val="28"/>
        </w:rPr>
        <w:t>.</w:t>
      </w:r>
    </w:p>
    <w:p w:rsidR="00016660" w:rsidRDefault="00016660" w:rsidP="00016660">
      <w:pPr>
        <w:tabs>
          <w:tab w:val="left" w:pos="1470"/>
        </w:tabs>
        <w:rPr>
          <w:sz w:val="28"/>
          <w:szCs w:val="28"/>
        </w:rPr>
      </w:pPr>
    </w:p>
    <w:p w:rsidR="00FA6D74" w:rsidRDefault="00FA6D74" w:rsidP="00016660">
      <w:pPr>
        <w:tabs>
          <w:tab w:val="left" w:pos="1470"/>
        </w:tabs>
        <w:rPr>
          <w:sz w:val="28"/>
          <w:szCs w:val="28"/>
        </w:rPr>
      </w:pPr>
    </w:p>
    <w:p w:rsidR="00016660" w:rsidRPr="00A72682" w:rsidRDefault="00016660" w:rsidP="00016660">
      <w:pPr>
        <w:tabs>
          <w:tab w:val="left" w:pos="147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72682">
        <w:rPr>
          <w:b/>
          <w:sz w:val="28"/>
          <w:szCs w:val="28"/>
        </w:rPr>
        <w:t xml:space="preserve"> </w:t>
      </w:r>
      <w:r w:rsidR="00FA6D74">
        <w:rPr>
          <w:b/>
          <w:sz w:val="28"/>
          <w:szCs w:val="28"/>
        </w:rPr>
        <w:t xml:space="preserve">Перший заступник міського голови                              </w:t>
      </w:r>
      <w:bookmarkStart w:id="0" w:name="_GoBack"/>
      <w:bookmarkEnd w:id="0"/>
      <w:r w:rsidR="00FA6D74">
        <w:rPr>
          <w:b/>
          <w:sz w:val="28"/>
          <w:szCs w:val="28"/>
        </w:rPr>
        <w:t>Анатолій БІЛОУС</w:t>
      </w:r>
    </w:p>
    <w:p w:rsidR="00016660" w:rsidRPr="00A72682" w:rsidRDefault="00016660" w:rsidP="00016660">
      <w:pPr>
        <w:ind w:left="4820" w:hanging="4962"/>
        <w:rPr>
          <w:b/>
          <w:sz w:val="28"/>
          <w:szCs w:val="28"/>
          <w:lang w:val="ru-RU"/>
        </w:rPr>
      </w:pPr>
    </w:p>
    <w:p w:rsidR="00016660" w:rsidRDefault="00016660" w:rsidP="00016660">
      <w:pPr>
        <w:ind w:left="4820" w:hanging="4962"/>
        <w:rPr>
          <w:sz w:val="28"/>
          <w:szCs w:val="28"/>
          <w:lang w:val="ru-RU"/>
        </w:rPr>
      </w:pPr>
    </w:p>
    <w:p w:rsidR="00016660" w:rsidRDefault="00016660" w:rsidP="00016660">
      <w:pPr>
        <w:ind w:left="4820" w:hanging="4962"/>
        <w:rPr>
          <w:sz w:val="28"/>
          <w:szCs w:val="28"/>
          <w:lang w:val="ru-RU"/>
        </w:rPr>
      </w:pPr>
    </w:p>
    <w:p w:rsidR="00016660" w:rsidRDefault="00016660" w:rsidP="00016660">
      <w:pPr>
        <w:ind w:left="4820" w:hanging="4962"/>
        <w:rPr>
          <w:sz w:val="28"/>
          <w:szCs w:val="28"/>
          <w:lang w:val="ru-RU"/>
        </w:rPr>
      </w:pPr>
    </w:p>
    <w:sectPr w:rsidR="00016660" w:rsidSect="0006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60"/>
    <w:rsid w:val="00016660"/>
    <w:rsid w:val="00062772"/>
    <w:rsid w:val="00325996"/>
    <w:rsid w:val="00A72682"/>
    <w:rsid w:val="00B00049"/>
    <w:rsid w:val="00BD666B"/>
    <w:rsid w:val="00CD10BE"/>
    <w:rsid w:val="00F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A821A7"/>
  <w15:docId w15:val="{519DECCB-A3E3-44FD-9CAC-D24D5113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016660"/>
    <w:pPr>
      <w:keepNext/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link w:val="40"/>
    <w:unhideWhenUsed/>
    <w:qFormat/>
    <w:rsid w:val="00016660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nhideWhenUsed/>
    <w:qFormat/>
    <w:rsid w:val="00016660"/>
    <w:pPr>
      <w:keepNext/>
      <w:jc w:val="center"/>
      <w:outlineLvl w:val="4"/>
    </w:pPr>
    <w:rPr>
      <w:sz w:val="40"/>
      <w:szCs w:val="40"/>
      <w:lang w:val="ru-RU"/>
    </w:rPr>
  </w:style>
  <w:style w:type="paragraph" w:styleId="6">
    <w:name w:val="heading 6"/>
    <w:basedOn w:val="a"/>
    <w:next w:val="a"/>
    <w:link w:val="60"/>
    <w:unhideWhenUsed/>
    <w:qFormat/>
    <w:rsid w:val="00016660"/>
    <w:pPr>
      <w:keepNext/>
      <w:jc w:val="center"/>
      <w:outlineLvl w:val="5"/>
    </w:pPr>
    <w:rPr>
      <w:b/>
      <w:bCs/>
      <w:sz w:val="36"/>
      <w:szCs w:val="36"/>
      <w:lang w:val="ru-RU"/>
    </w:rPr>
  </w:style>
  <w:style w:type="paragraph" w:styleId="7">
    <w:name w:val="heading 7"/>
    <w:basedOn w:val="a"/>
    <w:next w:val="a"/>
    <w:link w:val="70"/>
    <w:unhideWhenUsed/>
    <w:qFormat/>
    <w:rsid w:val="00016660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660"/>
    <w:rPr>
      <w:rFonts w:ascii="Times New Roman" w:eastAsia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rsid w:val="000166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16660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60">
    <w:name w:val="Заголовок 6 Знак"/>
    <w:basedOn w:val="a0"/>
    <w:link w:val="6"/>
    <w:rsid w:val="00016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rsid w:val="00016660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a3">
    <w:name w:val="Body Text"/>
    <w:basedOn w:val="a"/>
    <w:link w:val="a4"/>
    <w:unhideWhenUsed/>
    <w:rsid w:val="00016660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016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26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68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</cp:revision>
  <cp:lastPrinted>2020-01-13T12:56:00Z</cp:lastPrinted>
  <dcterms:created xsi:type="dcterms:W3CDTF">2020-01-13T12:25:00Z</dcterms:created>
  <dcterms:modified xsi:type="dcterms:W3CDTF">2020-01-16T12:40:00Z</dcterms:modified>
</cp:coreProperties>
</file>