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42pt" o:ole="" filled="t">
            <v:imagedata r:id="rId6" o:title=""/>
          </v:shape>
          <o:OLEObject Type="Embed" ProgID="Word.Picture.8" ShapeID="_x0000_i1025" DrawAspect="Content" ObjectID="_1645947761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  </w:t>
      </w:r>
      <w:r w:rsidR="008C3FA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16</w:t>
      </w:r>
      <w:bookmarkStart w:id="0" w:name="_GoBack"/>
      <w:bookmarkEnd w:id="0"/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75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58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 ради  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954057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51138A" w:rsidRP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У зв’язку з </w:t>
      </w:r>
      <w:r w:rsid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необхідністю термінового прийняття</w:t>
      </w:r>
      <w:r w:rsidR="0051138A" w:rsidRP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рішення </w:t>
      </w:r>
      <w:r w:rsid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для здійснення 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 протиепідемічних заходів 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>щодо поп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ередження занесення і поширення </w:t>
      </w:r>
      <w:proofErr w:type="spellStart"/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>коронавірусу</w:t>
      </w:r>
      <w:proofErr w:type="spellEnd"/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1EA1" w:rsidRPr="001D1EA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 19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</w:t>
      </w:r>
      <w:r w:rsidR="00DE1A7E">
        <w:rPr>
          <w:rFonts w:ascii="Times New Roman" w:hAnsi="Times New Roman" w:cs="Times New Roman"/>
          <w:sz w:val="28"/>
          <w:szCs w:val="28"/>
          <w:lang w:val="uk-UA"/>
        </w:rPr>
        <w:t>Жмеринської міської  об’єднаної територіальної громади</w:t>
      </w:r>
      <w:r w:rsidR="007740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 ст. 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11 Регламенту </w:t>
      </w:r>
      <w:r w:rsidR="0095405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Жмеринської міської ради,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скликати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позачергову 58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17 березня 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2019 року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9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ранку в залі засідань виконавчого комітету міської ради (вул. Центральна, буд. 4).</w:t>
      </w:r>
    </w:p>
    <w:p w:rsidR="00DE1558" w:rsidRDefault="00954057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DE1A7E" w:rsidRPr="00DE1558" w:rsidRDefault="00954057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1. Про внесення змін до цільової програми міської об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’єднаної територіальної громади «Підвищення якості медичного обслуговування населення Жмеринської міської об’єднаної територіальної громади на 2020 рік».</w:t>
      </w:r>
    </w:p>
    <w:p w:rsidR="00BB0162" w:rsidRPr="00BB0162" w:rsidRDefault="00DE1A7E" w:rsidP="00BB0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</w:t>
      </w:r>
      <w:r w:rsidR="007740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 w:rsidR="00BB0162" w:rsidRPr="00BB0162">
        <w:rPr>
          <w:rFonts w:ascii="san-serif" w:hAnsi="san-serif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BB0162" w:rsidRPr="00BB0162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затвердження «Порядку надання поворотної фінансової допомоги комунальним підприємствам </w:t>
      </w:r>
      <w:r w:rsidR="00BB0162" w:rsidRPr="00BB0162">
        <w:rPr>
          <w:rFonts w:ascii="Times New Roman" w:hAnsi="Times New Roman" w:cs="Times New Roman"/>
          <w:sz w:val="28"/>
          <w:szCs w:val="28"/>
          <w:lang w:val="uk-UA"/>
        </w:rPr>
        <w:t>Жмеринської міської об’єднаної територіальної громади</w:t>
      </w:r>
      <w:r w:rsidR="00BB0162" w:rsidRPr="00BB0162"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»</w:t>
      </w:r>
      <w:r w:rsidR="00BB0162" w:rsidRPr="00BB0162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новій редакції</w:t>
      </w:r>
      <w:r w:rsidR="00BB0162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77405B" w:rsidRPr="0077405B" w:rsidRDefault="00BB0162" w:rsidP="009540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</w:t>
      </w:r>
      <w:r w:rsidR="007740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7405B" w:rsidRPr="00DB045D">
        <w:rPr>
          <w:rFonts w:ascii="Times New Roman" w:hAnsi="Times New Roman" w:cs="Times New Roman"/>
          <w:sz w:val="28"/>
          <w:szCs w:val="28"/>
          <w:lang w:val="uk-UA"/>
        </w:rPr>
        <w:t xml:space="preserve">Про  внесення змін  до бюджету Жмеринської міської об’єднаної </w:t>
      </w:r>
    </w:p>
    <w:p w:rsidR="0077405B" w:rsidRPr="00DB045D" w:rsidRDefault="0077405B" w:rsidP="0077405B">
      <w:pPr>
        <w:pStyle w:val="a6"/>
        <w:jc w:val="both"/>
        <w:rPr>
          <w:sz w:val="28"/>
          <w:szCs w:val="28"/>
          <w:lang w:val="uk-UA"/>
        </w:rPr>
      </w:pPr>
      <w:r w:rsidRPr="00DB045D">
        <w:rPr>
          <w:sz w:val="28"/>
          <w:szCs w:val="28"/>
          <w:lang w:val="uk-UA"/>
        </w:rPr>
        <w:t>тери</w:t>
      </w:r>
      <w:r w:rsidR="00954057">
        <w:rPr>
          <w:sz w:val="28"/>
          <w:szCs w:val="28"/>
          <w:lang w:val="uk-UA"/>
        </w:rPr>
        <w:t>торіальної громади  на 2020 рік.</w:t>
      </w:r>
    </w:p>
    <w:p w:rsidR="0051138A" w:rsidRPr="00DE1558" w:rsidRDefault="0051138A" w:rsidP="00DE1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38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Pr="00DE1558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Pr="00954057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Секретар міської ради</w:t>
      </w: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 xml:space="preserve">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Юрій</w:t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СВІТЛАК</w:t>
      </w: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D10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C5480"/>
    <w:rsid w:val="001D1EA1"/>
    <w:rsid w:val="00207A86"/>
    <w:rsid w:val="002573C1"/>
    <w:rsid w:val="00274D18"/>
    <w:rsid w:val="002B545A"/>
    <w:rsid w:val="003D53E0"/>
    <w:rsid w:val="003F46F4"/>
    <w:rsid w:val="00451243"/>
    <w:rsid w:val="00491EBC"/>
    <w:rsid w:val="0049526C"/>
    <w:rsid w:val="00500A47"/>
    <w:rsid w:val="0051138A"/>
    <w:rsid w:val="005B5130"/>
    <w:rsid w:val="005C5C7A"/>
    <w:rsid w:val="005D09FF"/>
    <w:rsid w:val="00765AC1"/>
    <w:rsid w:val="0077405B"/>
    <w:rsid w:val="008224F9"/>
    <w:rsid w:val="008262CF"/>
    <w:rsid w:val="00883317"/>
    <w:rsid w:val="008C3FA8"/>
    <w:rsid w:val="008D50A5"/>
    <w:rsid w:val="00911F22"/>
    <w:rsid w:val="00954057"/>
    <w:rsid w:val="00971F0E"/>
    <w:rsid w:val="009A4F09"/>
    <w:rsid w:val="00B261FE"/>
    <w:rsid w:val="00BB0162"/>
    <w:rsid w:val="00BC406B"/>
    <w:rsid w:val="00BD724B"/>
    <w:rsid w:val="00C616F0"/>
    <w:rsid w:val="00C6718F"/>
    <w:rsid w:val="00CA11A7"/>
    <w:rsid w:val="00D10B03"/>
    <w:rsid w:val="00DC4D60"/>
    <w:rsid w:val="00DE1558"/>
    <w:rsid w:val="00DE1A7E"/>
    <w:rsid w:val="00E0362B"/>
    <w:rsid w:val="00E76602"/>
    <w:rsid w:val="00E81BF9"/>
    <w:rsid w:val="00E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0A11BE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customStyle="1" w:styleId="a6">
    <w:name w:val="текст сноски"/>
    <w:basedOn w:val="a"/>
    <w:uiPriority w:val="99"/>
    <w:rsid w:val="007740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B0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DB0F0-9BF8-4F2A-86F5-BE490A6A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26</cp:revision>
  <cp:lastPrinted>2020-03-16T16:12:00Z</cp:lastPrinted>
  <dcterms:created xsi:type="dcterms:W3CDTF">2019-01-22T06:51:00Z</dcterms:created>
  <dcterms:modified xsi:type="dcterms:W3CDTF">2020-03-17T08:56:00Z</dcterms:modified>
</cp:coreProperties>
</file>