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7C0" w:rsidRDefault="00DE033C" w:rsidP="009B44D7">
      <w:pPr>
        <w:rPr>
          <w:b/>
          <w:sz w:val="28"/>
          <w:szCs w:val="28"/>
        </w:rPr>
      </w:pPr>
      <w:r w:rsidRPr="00087F52">
        <w:t xml:space="preserve">                                                   </w:t>
      </w:r>
      <w:r w:rsidR="009B44D7">
        <w:t xml:space="preserve">                          </w:t>
      </w:r>
    </w:p>
    <w:p w:rsidR="000E17C0" w:rsidRPr="00087F52" w:rsidRDefault="000E17C0" w:rsidP="000E17C0">
      <w:r w:rsidRPr="00087F52">
        <w:t xml:space="preserve">                                                                                    </w:t>
      </w:r>
      <w:r w:rsidRPr="00087F52"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6" o:title=""/>
          </v:shape>
          <o:OLEObject Type="Embed" ProgID="Word.Picture.8" ShapeID="_x0000_i1025" DrawAspect="Content" ObjectID="_1664871640" r:id="rId7"/>
        </w:object>
      </w:r>
    </w:p>
    <w:p w:rsidR="000E17C0" w:rsidRPr="00087F52" w:rsidRDefault="000E17C0" w:rsidP="000E17C0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                    УКРАЇНА</w:t>
      </w:r>
    </w:p>
    <w:p w:rsidR="000E17C0" w:rsidRPr="00087F52" w:rsidRDefault="000E17C0" w:rsidP="000E17C0">
      <w:pPr>
        <w:pStyle w:val="4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>
        <w:rPr>
          <w:color w:val="000000"/>
          <w:w w:val="120"/>
          <w:sz w:val="28"/>
          <w:szCs w:val="28"/>
          <w:lang w:val="uk-UA"/>
        </w:rPr>
        <w:t xml:space="preserve">  </w:t>
      </w:r>
      <w:r w:rsidRPr="00087F52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0E17C0" w:rsidRPr="00087F52" w:rsidRDefault="000E17C0" w:rsidP="000E17C0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5ED2DD8" wp14:editId="47047715">
                <wp:simplePos x="0" y="0"/>
                <wp:positionH relativeFrom="column">
                  <wp:posOffset>-228600</wp:posOffset>
                </wp:positionH>
                <wp:positionV relativeFrom="paragraph">
                  <wp:posOffset>188594</wp:posOffset>
                </wp:positionV>
                <wp:extent cx="6221730" cy="0"/>
                <wp:effectExtent l="0" t="19050" r="45720" b="381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7C95B" id="Line 2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" strokeweight="4.5pt">
                <v:stroke linestyle="thickThin"/>
              </v:line>
            </w:pict>
          </mc:Fallback>
        </mc:AlternateContent>
      </w:r>
    </w:p>
    <w:p w:rsidR="000E17C0" w:rsidRPr="00087F52" w:rsidRDefault="000E17C0" w:rsidP="000E17C0">
      <w:pPr>
        <w:pStyle w:val="7"/>
        <w:rPr>
          <w:w w:val="120"/>
          <w:sz w:val="28"/>
          <w:lang w:val="uk-UA"/>
        </w:rPr>
      </w:pPr>
    </w:p>
    <w:p w:rsidR="000E17C0" w:rsidRPr="00087F52" w:rsidRDefault="000E17C0" w:rsidP="000E17C0">
      <w:pPr>
        <w:pStyle w:val="7"/>
        <w:jc w:val="left"/>
        <w:rPr>
          <w:w w:val="120"/>
          <w:sz w:val="28"/>
          <w:lang w:val="uk-UA"/>
        </w:rPr>
      </w:pPr>
      <w:r w:rsidRPr="00087F52">
        <w:rPr>
          <w:w w:val="120"/>
          <w:sz w:val="28"/>
          <w:lang w:val="uk-UA"/>
        </w:rPr>
        <w:t xml:space="preserve">                                        </w:t>
      </w:r>
      <w:r>
        <w:rPr>
          <w:w w:val="120"/>
          <w:sz w:val="28"/>
          <w:lang w:val="uk-UA"/>
        </w:rPr>
        <w:t>РОЗПОРЯДЖЕННЯ</w:t>
      </w:r>
      <w:r w:rsidRPr="00087F52">
        <w:rPr>
          <w:w w:val="120"/>
          <w:sz w:val="28"/>
          <w:lang w:val="uk-UA"/>
        </w:rPr>
        <w:t xml:space="preserve"> </w:t>
      </w:r>
    </w:p>
    <w:p w:rsidR="000E17C0" w:rsidRPr="00087F52" w:rsidRDefault="000E17C0" w:rsidP="000E17C0"/>
    <w:p w:rsidR="000E17C0" w:rsidRPr="00087F52" w:rsidRDefault="000E17C0" w:rsidP="000E17C0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  </w:t>
      </w:r>
      <w:r w:rsidR="007F3EA7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     </w:t>
      </w:r>
      <w:r w:rsidR="00805E11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</w:t>
      </w:r>
      <w:r w:rsidRPr="00087F52">
        <w:rPr>
          <w:sz w:val="28"/>
          <w:szCs w:val="28"/>
          <w:lang w:val="uk-UA"/>
        </w:rPr>
        <w:t xml:space="preserve"> 2020 р.                                                   </w:t>
      </w:r>
      <w:r>
        <w:rPr>
          <w:sz w:val="28"/>
          <w:szCs w:val="28"/>
          <w:lang w:val="uk-UA"/>
        </w:rPr>
        <w:t xml:space="preserve">                 №</w:t>
      </w:r>
      <w:r w:rsidR="007F3EA7">
        <w:rPr>
          <w:sz w:val="28"/>
          <w:szCs w:val="28"/>
          <w:lang w:val="uk-UA"/>
        </w:rPr>
        <w:t xml:space="preserve"> 270-р</w:t>
      </w:r>
      <w:bookmarkStart w:id="0" w:name="_GoBack"/>
      <w:bookmarkEnd w:id="0"/>
    </w:p>
    <w:p w:rsidR="000E17C0" w:rsidRPr="00087F52" w:rsidRDefault="000E17C0" w:rsidP="000E17C0">
      <w:pPr>
        <w:pStyle w:val="a3"/>
        <w:rPr>
          <w:sz w:val="28"/>
          <w:szCs w:val="28"/>
          <w:lang w:val="uk-UA"/>
        </w:rPr>
      </w:pPr>
      <w:r w:rsidRPr="00087F52">
        <w:rPr>
          <w:sz w:val="28"/>
          <w:szCs w:val="28"/>
          <w:lang w:val="uk-UA"/>
        </w:rPr>
        <w:t>м. Жмеринка</w:t>
      </w:r>
    </w:p>
    <w:p w:rsidR="000E17C0" w:rsidRPr="00087F52" w:rsidRDefault="000E17C0" w:rsidP="000E17C0">
      <w:pPr>
        <w:rPr>
          <w:sz w:val="28"/>
          <w:szCs w:val="28"/>
        </w:rPr>
      </w:pPr>
    </w:p>
    <w:p w:rsidR="000E17C0" w:rsidRDefault="000E17C0" w:rsidP="000E17C0">
      <w:pPr>
        <w:ind w:right="5153"/>
        <w:jc w:val="both"/>
        <w:rPr>
          <w:sz w:val="28"/>
          <w:szCs w:val="28"/>
        </w:rPr>
      </w:pPr>
      <w:r>
        <w:rPr>
          <w:sz w:val="28"/>
          <w:szCs w:val="28"/>
        </w:rPr>
        <w:t>Про надан</w:t>
      </w:r>
      <w:r w:rsidR="0074452C">
        <w:rPr>
          <w:sz w:val="28"/>
          <w:szCs w:val="28"/>
        </w:rPr>
        <w:t>ня дозволу на передачу товарно-</w:t>
      </w:r>
      <w:r>
        <w:rPr>
          <w:sz w:val="28"/>
          <w:szCs w:val="28"/>
        </w:rPr>
        <w:t>матеріальних цінностей</w:t>
      </w:r>
    </w:p>
    <w:p w:rsidR="000E17C0" w:rsidRDefault="000E17C0" w:rsidP="000E17C0">
      <w:pPr>
        <w:rPr>
          <w:sz w:val="28"/>
          <w:szCs w:val="28"/>
        </w:rPr>
      </w:pPr>
    </w:p>
    <w:p w:rsidR="000E17C0" w:rsidRPr="00087F52" w:rsidRDefault="000E17C0" w:rsidP="000E17C0">
      <w:pPr>
        <w:rPr>
          <w:sz w:val="28"/>
          <w:szCs w:val="28"/>
        </w:rPr>
      </w:pPr>
    </w:p>
    <w:p w:rsidR="000E17C0" w:rsidRPr="00087F52" w:rsidRDefault="000E17C0" w:rsidP="000E17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виконання</w:t>
      </w:r>
      <w:r w:rsidR="00805E11">
        <w:rPr>
          <w:sz w:val="28"/>
          <w:szCs w:val="28"/>
        </w:rPr>
        <w:t xml:space="preserve"> </w:t>
      </w:r>
      <w:r w:rsidR="00160BDA" w:rsidRPr="00160BDA">
        <w:rPr>
          <w:sz w:val="28"/>
          <w:szCs w:val="28"/>
        </w:rPr>
        <w:t xml:space="preserve">постанови Кабінету Міністрів України від </w:t>
      </w:r>
      <w:r w:rsidR="00805E11">
        <w:rPr>
          <w:sz w:val="28"/>
          <w:szCs w:val="28"/>
        </w:rPr>
        <w:t>22</w:t>
      </w:r>
      <w:r w:rsidR="00160BDA" w:rsidRPr="00160BDA">
        <w:rPr>
          <w:sz w:val="28"/>
          <w:szCs w:val="28"/>
        </w:rPr>
        <w:t>.0</w:t>
      </w:r>
      <w:r w:rsidR="00805E11">
        <w:rPr>
          <w:sz w:val="28"/>
          <w:szCs w:val="28"/>
        </w:rPr>
        <w:t>7</w:t>
      </w:r>
      <w:r w:rsidR="00160BDA" w:rsidRPr="00160BDA">
        <w:rPr>
          <w:sz w:val="28"/>
          <w:szCs w:val="28"/>
        </w:rPr>
        <w:t>.2020 року</w:t>
      </w:r>
      <w:r w:rsidR="00805E11">
        <w:rPr>
          <w:sz w:val="28"/>
          <w:szCs w:val="28"/>
        </w:rPr>
        <w:t xml:space="preserve">                    </w:t>
      </w:r>
      <w:r w:rsidR="00160BDA" w:rsidRPr="00160BDA">
        <w:rPr>
          <w:sz w:val="28"/>
          <w:szCs w:val="28"/>
        </w:rPr>
        <w:t>№</w:t>
      </w:r>
      <w:r w:rsidR="00160BDA">
        <w:rPr>
          <w:sz w:val="28"/>
          <w:szCs w:val="28"/>
        </w:rPr>
        <w:t xml:space="preserve"> </w:t>
      </w:r>
      <w:r w:rsidR="00805E11">
        <w:rPr>
          <w:sz w:val="28"/>
          <w:szCs w:val="28"/>
        </w:rPr>
        <w:t>641</w:t>
      </w:r>
      <w:r w:rsidR="00160BDA" w:rsidRPr="00160BDA">
        <w:rPr>
          <w:sz w:val="28"/>
          <w:szCs w:val="28"/>
        </w:rPr>
        <w:t xml:space="preserve"> «Про </w:t>
      </w:r>
      <w:r w:rsidR="00805E11">
        <w:rPr>
          <w:sz w:val="28"/>
          <w:szCs w:val="28"/>
        </w:rPr>
        <w:t xml:space="preserve">встановлення карантину та запровадження посилених протиепідемічних заходів на території із значним поширенням гострої </w:t>
      </w:r>
      <w:proofErr w:type="spellStart"/>
      <w:r w:rsidR="00805E11">
        <w:rPr>
          <w:sz w:val="28"/>
          <w:szCs w:val="28"/>
        </w:rPr>
        <w:t>распіраторної</w:t>
      </w:r>
      <w:proofErr w:type="spellEnd"/>
      <w:r w:rsidR="00805E11">
        <w:rPr>
          <w:sz w:val="28"/>
          <w:szCs w:val="28"/>
        </w:rPr>
        <w:t xml:space="preserve"> хвороби</w:t>
      </w:r>
      <w:r w:rsidR="00160BDA" w:rsidRPr="00160BDA">
        <w:rPr>
          <w:sz w:val="28"/>
          <w:szCs w:val="28"/>
        </w:rPr>
        <w:t xml:space="preserve"> </w:t>
      </w:r>
      <w:r w:rsidR="00805E11" w:rsidRPr="00160BDA">
        <w:rPr>
          <w:sz w:val="28"/>
          <w:szCs w:val="28"/>
        </w:rPr>
        <w:t>COVID-19</w:t>
      </w:r>
      <w:r w:rsidR="00805E11">
        <w:rPr>
          <w:sz w:val="28"/>
          <w:szCs w:val="28"/>
        </w:rPr>
        <w:t xml:space="preserve">, спричиненої </w:t>
      </w:r>
      <w:proofErr w:type="spellStart"/>
      <w:r w:rsidR="00160BDA" w:rsidRPr="00160BDA">
        <w:rPr>
          <w:sz w:val="28"/>
          <w:szCs w:val="28"/>
        </w:rPr>
        <w:t>коронавірус</w:t>
      </w:r>
      <w:r w:rsidR="00805E11">
        <w:rPr>
          <w:sz w:val="28"/>
          <w:szCs w:val="28"/>
        </w:rPr>
        <w:t>ом</w:t>
      </w:r>
      <w:proofErr w:type="spellEnd"/>
      <w:r w:rsidR="00805E11">
        <w:rPr>
          <w:sz w:val="28"/>
          <w:szCs w:val="28"/>
        </w:rPr>
        <w:t xml:space="preserve"> </w:t>
      </w:r>
      <w:r w:rsidR="00805E11">
        <w:rPr>
          <w:sz w:val="28"/>
          <w:szCs w:val="28"/>
          <w:lang w:val="en-US"/>
        </w:rPr>
        <w:t>SARS</w:t>
      </w:r>
      <w:r w:rsidR="00805E11" w:rsidRPr="00805E11">
        <w:rPr>
          <w:sz w:val="28"/>
          <w:szCs w:val="28"/>
        </w:rPr>
        <w:t>-</w:t>
      </w:r>
      <w:proofErr w:type="spellStart"/>
      <w:r w:rsidR="00805E11">
        <w:rPr>
          <w:sz w:val="28"/>
          <w:szCs w:val="28"/>
          <w:lang w:val="en-US"/>
        </w:rPr>
        <w:t>CoV</w:t>
      </w:r>
      <w:proofErr w:type="spellEnd"/>
      <w:r w:rsidR="00805E11" w:rsidRPr="00805E11">
        <w:rPr>
          <w:sz w:val="28"/>
          <w:szCs w:val="28"/>
        </w:rPr>
        <w:t>-2</w:t>
      </w:r>
      <w:r w:rsidR="00160BDA" w:rsidRPr="00160BDA">
        <w:rPr>
          <w:sz w:val="28"/>
          <w:szCs w:val="28"/>
        </w:rPr>
        <w:t>»</w:t>
      </w:r>
      <w:r w:rsidR="00160BDA">
        <w:rPr>
          <w:sz w:val="28"/>
          <w:szCs w:val="28"/>
        </w:rPr>
        <w:t xml:space="preserve"> </w:t>
      </w:r>
      <w:r w:rsidR="00805E11" w:rsidRPr="00805E11">
        <w:rPr>
          <w:sz w:val="28"/>
          <w:szCs w:val="28"/>
        </w:rPr>
        <w:t xml:space="preserve">               </w:t>
      </w:r>
      <w:r w:rsidR="00160BDA">
        <w:rPr>
          <w:sz w:val="28"/>
          <w:szCs w:val="28"/>
        </w:rPr>
        <w:t>(із змінами</w:t>
      </w:r>
      <w:r w:rsidR="00805E11">
        <w:rPr>
          <w:sz w:val="28"/>
          <w:szCs w:val="28"/>
        </w:rPr>
        <w:t xml:space="preserve"> внесеними </w:t>
      </w:r>
      <w:r w:rsidR="00805E11" w:rsidRPr="00160BDA">
        <w:rPr>
          <w:sz w:val="28"/>
          <w:szCs w:val="28"/>
        </w:rPr>
        <w:t>постанов</w:t>
      </w:r>
      <w:r w:rsidR="00805E11">
        <w:rPr>
          <w:sz w:val="28"/>
          <w:szCs w:val="28"/>
        </w:rPr>
        <w:t xml:space="preserve">ою </w:t>
      </w:r>
      <w:r w:rsidR="00805E11" w:rsidRPr="00160BDA">
        <w:rPr>
          <w:sz w:val="28"/>
          <w:szCs w:val="28"/>
        </w:rPr>
        <w:t xml:space="preserve"> Кабінету Міністрів України від </w:t>
      </w:r>
      <w:r w:rsidR="00805E11">
        <w:rPr>
          <w:sz w:val="28"/>
          <w:szCs w:val="28"/>
        </w:rPr>
        <w:t>14</w:t>
      </w:r>
      <w:r w:rsidR="00805E11" w:rsidRPr="00160BDA">
        <w:rPr>
          <w:sz w:val="28"/>
          <w:szCs w:val="28"/>
        </w:rPr>
        <w:t>.0</w:t>
      </w:r>
      <w:r w:rsidR="00805E11">
        <w:rPr>
          <w:sz w:val="28"/>
          <w:szCs w:val="28"/>
        </w:rPr>
        <w:t>9</w:t>
      </w:r>
      <w:r w:rsidR="00805E11" w:rsidRPr="00160BDA">
        <w:rPr>
          <w:sz w:val="28"/>
          <w:szCs w:val="28"/>
        </w:rPr>
        <w:t>.2020 року</w:t>
      </w:r>
      <w:r w:rsidR="00805E11">
        <w:rPr>
          <w:sz w:val="28"/>
          <w:szCs w:val="28"/>
        </w:rPr>
        <w:t xml:space="preserve">                    </w:t>
      </w:r>
      <w:r w:rsidR="00805E11" w:rsidRPr="00160BDA">
        <w:rPr>
          <w:sz w:val="28"/>
          <w:szCs w:val="28"/>
        </w:rPr>
        <w:t>№</w:t>
      </w:r>
      <w:r w:rsidR="00805E11">
        <w:rPr>
          <w:sz w:val="28"/>
          <w:szCs w:val="28"/>
        </w:rPr>
        <w:t xml:space="preserve"> 846</w:t>
      </w:r>
      <w:r w:rsidR="00160BDA">
        <w:rPr>
          <w:sz w:val="28"/>
          <w:szCs w:val="28"/>
        </w:rPr>
        <w:t>)</w:t>
      </w:r>
      <w:r w:rsidR="00160BDA" w:rsidRPr="00160BDA">
        <w:rPr>
          <w:sz w:val="28"/>
          <w:szCs w:val="28"/>
        </w:rPr>
        <w:t>,</w:t>
      </w:r>
      <w:r w:rsidR="00160BDA">
        <w:rPr>
          <w:sz w:val="28"/>
          <w:szCs w:val="28"/>
        </w:rPr>
        <w:t xml:space="preserve"> </w:t>
      </w:r>
      <w:r w:rsidRPr="00087F52">
        <w:rPr>
          <w:sz w:val="28"/>
          <w:szCs w:val="28"/>
        </w:rPr>
        <w:t>керуючись ст.136 Господарського кодексу України,  ст.</w:t>
      </w:r>
      <w:r>
        <w:rPr>
          <w:sz w:val="28"/>
          <w:szCs w:val="28"/>
        </w:rPr>
        <w:t>42</w:t>
      </w:r>
      <w:r w:rsidRPr="00087F52">
        <w:rPr>
          <w:sz w:val="28"/>
          <w:szCs w:val="28"/>
        </w:rPr>
        <w:t xml:space="preserve"> Закону України «Про місцеве самоврядування в Україні» міська рада ВИРІШИЛА:</w:t>
      </w:r>
    </w:p>
    <w:p w:rsidR="000E17C0" w:rsidRPr="00087F52" w:rsidRDefault="000E17C0" w:rsidP="000E17C0">
      <w:pPr>
        <w:jc w:val="both"/>
        <w:rPr>
          <w:color w:val="000000"/>
          <w:sz w:val="28"/>
          <w:szCs w:val="28"/>
        </w:rPr>
      </w:pPr>
    </w:p>
    <w:p w:rsidR="000E17C0" w:rsidRPr="00087F52" w:rsidRDefault="000E17C0" w:rsidP="000E17C0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87F52">
        <w:rPr>
          <w:sz w:val="28"/>
          <w:szCs w:val="28"/>
        </w:rPr>
        <w:t xml:space="preserve">Надати дозвіл на безоплатну передачу  з балансу </w:t>
      </w:r>
      <w:r>
        <w:rPr>
          <w:sz w:val="28"/>
          <w:szCs w:val="28"/>
        </w:rPr>
        <w:t xml:space="preserve">виконавчого комітету </w:t>
      </w:r>
      <w:r w:rsidRPr="00087F52">
        <w:rPr>
          <w:sz w:val="28"/>
          <w:szCs w:val="28"/>
        </w:rPr>
        <w:t xml:space="preserve">Жмеринської міської ради на баланс </w:t>
      </w:r>
      <w:r w:rsidR="00805E11">
        <w:rPr>
          <w:sz w:val="28"/>
          <w:szCs w:val="28"/>
        </w:rPr>
        <w:t>Жмеринськ</w:t>
      </w:r>
      <w:r w:rsidR="0074452C">
        <w:rPr>
          <w:sz w:val="28"/>
          <w:szCs w:val="28"/>
        </w:rPr>
        <w:t>ої</w:t>
      </w:r>
      <w:r w:rsidR="00805E11">
        <w:rPr>
          <w:sz w:val="28"/>
          <w:szCs w:val="28"/>
        </w:rPr>
        <w:t xml:space="preserve"> міськ</w:t>
      </w:r>
      <w:r w:rsidR="0074452C">
        <w:rPr>
          <w:sz w:val="28"/>
          <w:szCs w:val="28"/>
        </w:rPr>
        <w:t>ої</w:t>
      </w:r>
      <w:r w:rsidR="00805E11">
        <w:rPr>
          <w:sz w:val="28"/>
          <w:szCs w:val="28"/>
        </w:rPr>
        <w:t xml:space="preserve"> територіальн</w:t>
      </w:r>
      <w:r w:rsidR="0074452C">
        <w:rPr>
          <w:sz w:val="28"/>
          <w:szCs w:val="28"/>
        </w:rPr>
        <w:t>ої</w:t>
      </w:r>
      <w:r w:rsidR="00805E11">
        <w:rPr>
          <w:sz w:val="28"/>
          <w:szCs w:val="28"/>
        </w:rPr>
        <w:t xml:space="preserve"> виборч</w:t>
      </w:r>
      <w:r w:rsidR="0074452C">
        <w:rPr>
          <w:sz w:val="28"/>
          <w:szCs w:val="28"/>
        </w:rPr>
        <w:t>ої</w:t>
      </w:r>
      <w:r w:rsidR="00805E11">
        <w:rPr>
          <w:sz w:val="28"/>
          <w:szCs w:val="28"/>
        </w:rPr>
        <w:t xml:space="preserve"> комісі</w:t>
      </w:r>
      <w:r w:rsidR="0074452C">
        <w:rPr>
          <w:sz w:val="28"/>
          <w:szCs w:val="28"/>
        </w:rPr>
        <w:t xml:space="preserve">ї </w:t>
      </w:r>
      <w:r w:rsidR="00805E11">
        <w:rPr>
          <w:sz w:val="28"/>
          <w:szCs w:val="28"/>
        </w:rPr>
        <w:t xml:space="preserve">Жмеринського району Вінницької області </w:t>
      </w:r>
      <w:r>
        <w:rPr>
          <w:sz w:val="28"/>
          <w:szCs w:val="28"/>
        </w:rPr>
        <w:t>товарно-</w:t>
      </w:r>
      <w:r w:rsidRPr="00245E84">
        <w:rPr>
          <w:sz w:val="28"/>
          <w:szCs w:val="28"/>
        </w:rPr>
        <w:t>матеріальних цінностей</w:t>
      </w:r>
      <w:r>
        <w:rPr>
          <w:sz w:val="28"/>
          <w:szCs w:val="28"/>
        </w:rPr>
        <w:t xml:space="preserve"> відповідно додатку.</w:t>
      </w:r>
    </w:p>
    <w:p w:rsidR="000E17C0" w:rsidRPr="00087F52" w:rsidRDefault="000E17C0" w:rsidP="000E17C0">
      <w:pPr>
        <w:ind w:firstLine="567"/>
        <w:jc w:val="both"/>
        <w:rPr>
          <w:sz w:val="28"/>
          <w:szCs w:val="28"/>
        </w:rPr>
      </w:pPr>
    </w:p>
    <w:p w:rsidR="000E17C0" w:rsidRPr="00087F52" w:rsidRDefault="000E17C0" w:rsidP="000E17C0">
      <w:pPr>
        <w:ind w:firstLine="567"/>
        <w:jc w:val="both"/>
        <w:rPr>
          <w:sz w:val="28"/>
          <w:szCs w:val="28"/>
        </w:rPr>
      </w:pPr>
      <w:r w:rsidRPr="00087F5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Виконавчому комітету </w:t>
      </w:r>
      <w:r w:rsidRPr="00087F52">
        <w:rPr>
          <w:sz w:val="28"/>
          <w:szCs w:val="28"/>
        </w:rPr>
        <w:t>Жмеринської міської ради</w:t>
      </w:r>
      <w:r>
        <w:rPr>
          <w:sz w:val="28"/>
          <w:szCs w:val="28"/>
        </w:rPr>
        <w:t xml:space="preserve"> та </w:t>
      </w:r>
      <w:r w:rsidRPr="00087F52">
        <w:rPr>
          <w:sz w:val="28"/>
          <w:szCs w:val="28"/>
        </w:rPr>
        <w:t xml:space="preserve"> </w:t>
      </w:r>
      <w:r w:rsidR="0074452C">
        <w:rPr>
          <w:sz w:val="28"/>
          <w:szCs w:val="28"/>
        </w:rPr>
        <w:t>Жмеринській міській територіальній виборчій комісії Жмеринського району Вінницької області</w:t>
      </w:r>
      <w:r>
        <w:rPr>
          <w:sz w:val="28"/>
          <w:szCs w:val="28"/>
        </w:rPr>
        <w:t xml:space="preserve"> </w:t>
      </w:r>
      <w:r w:rsidRPr="00087F52">
        <w:rPr>
          <w:sz w:val="28"/>
          <w:szCs w:val="28"/>
        </w:rPr>
        <w:t xml:space="preserve">здійснити приймання-передачу </w:t>
      </w:r>
      <w:r>
        <w:rPr>
          <w:sz w:val="28"/>
          <w:szCs w:val="28"/>
        </w:rPr>
        <w:t>товарно-</w:t>
      </w:r>
      <w:r w:rsidRPr="00245E84">
        <w:rPr>
          <w:sz w:val="28"/>
          <w:szCs w:val="28"/>
        </w:rPr>
        <w:t>матеріальних цінностей</w:t>
      </w:r>
      <w:r w:rsidRPr="00087F52">
        <w:rPr>
          <w:sz w:val="28"/>
          <w:szCs w:val="28"/>
        </w:rPr>
        <w:t xml:space="preserve"> відповідно до вимог чинного законодавства України.</w:t>
      </w:r>
    </w:p>
    <w:p w:rsidR="000E17C0" w:rsidRPr="00087F52" w:rsidRDefault="000E17C0" w:rsidP="000E17C0">
      <w:pPr>
        <w:ind w:firstLine="555"/>
        <w:jc w:val="both"/>
        <w:rPr>
          <w:sz w:val="28"/>
          <w:szCs w:val="28"/>
        </w:rPr>
      </w:pPr>
    </w:p>
    <w:p w:rsidR="000E17C0" w:rsidRPr="00087F52" w:rsidRDefault="000E17C0" w:rsidP="000E17C0">
      <w:pPr>
        <w:ind w:firstLine="555"/>
        <w:jc w:val="both"/>
        <w:rPr>
          <w:sz w:val="28"/>
          <w:szCs w:val="28"/>
        </w:rPr>
      </w:pPr>
      <w:r w:rsidRPr="00087F52">
        <w:rPr>
          <w:sz w:val="28"/>
          <w:szCs w:val="28"/>
        </w:rPr>
        <w:t xml:space="preserve">3. </w:t>
      </w:r>
      <w:r w:rsidR="0088027E">
        <w:rPr>
          <w:sz w:val="28"/>
          <w:szCs w:val="28"/>
        </w:rPr>
        <w:t>Дане розпорядження винести на затвердження сесії Жмеринської міської ради</w:t>
      </w:r>
      <w:r w:rsidRPr="00087F52">
        <w:rPr>
          <w:sz w:val="28"/>
          <w:szCs w:val="28"/>
        </w:rPr>
        <w:t>.</w:t>
      </w:r>
    </w:p>
    <w:p w:rsidR="000E17C0" w:rsidRPr="00087F52" w:rsidRDefault="000E17C0" w:rsidP="000E17C0">
      <w:pPr>
        <w:jc w:val="both"/>
        <w:rPr>
          <w:sz w:val="28"/>
          <w:szCs w:val="28"/>
        </w:rPr>
      </w:pPr>
    </w:p>
    <w:p w:rsidR="000E17C0" w:rsidRPr="00087F52" w:rsidRDefault="000E17C0" w:rsidP="000E17C0">
      <w:pPr>
        <w:tabs>
          <w:tab w:val="left" w:pos="1470"/>
        </w:tabs>
        <w:ind w:firstLine="555"/>
        <w:jc w:val="both"/>
        <w:rPr>
          <w:sz w:val="28"/>
          <w:szCs w:val="28"/>
        </w:rPr>
      </w:pPr>
      <w:r w:rsidRPr="00087F52">
        <w:rPr>
          <w:sz w:val="28"/>
          <w:szCs w:val="28"/>
        </w:rPr>
        <w:t xml:space="preserve"> 4. Контроль за виконання даного </w:t>
      </w:r>
      <w:r w:rsidR="0088027E">
        <w:rPr>
          <w:sz w:val="28"/>
          <w:szCs w:val="28"/>
        </w:rPr>
        <w:t>розпорядження</w:t>
      </w:r>
      <w:r w:rsidRPr="00087F52">
        <w:rPr>
          <w:sz w:val="28"/>
          <w:szCs w:val="28"/>
        </w:rPr>
        <w:t xml:space="preserve"> </w:t>
      </w:r>
      <w:r w:rsidR="0059285D">
        <w:rPr>
          <w:sz w:val="28"/>
          <w:szCs w:val="28"/>
        </w:rPr>
        <w:t>залишаю за собою.</w:t>
      </w:r>
    </w:p>
    <w:p w:rsidR="000E17C0" w:rsidRPr="00087F52" w:rsidRDefault="000E17C0" w:rsidP="000E17C0">
      <w:pPr>
        <w:tabs>
          <w:tab w:val="left" w:pos="1470"/>
        </w:tabs>
        <w:rPr>
          <w:sz w:val="28"/>
          <w:szCs w:val="28"/>
        </w:rPr>
      </w:pPr>
      <w:r w:rsidRPr="00087F52">
        <w:rPr>
          <w:sz w:val="28"/>
          <w:szCs w:val="28"/>
        </w:rPr>
        <w:t xml:space="preserve">                   </w:t>
      </w:r>
    </w:p>
    <w:p w:rsidR="000E17C0" w:rsidRPr="00087F52" w:rsidRDefault="000E17C0" w:rsidP="000E17C0">
      <w:pPr>
        <w:tabs>
          <w:tab w:val="left" w:pos="1470"/>
        </w:tabs>
        <w:rPr>
          <w:sz w:val="28"/>
          <w:szCs w:val="28"/>
        </w:rPr>
      </w:pPr>
    </w:p>
    <w:p w:rsidR="000E17C0" w:rsidRPr="00087F52" w:rsidRDefault="0074452C" w:rsidP="000E17C0">
      <w:pPr>
        <w:tabs>
          <w:tab w:val="left" w:pos="147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9285D">
        <w:rPr>
          <w:b/>
          <w:sz w:val="28"/>
          <w:szCs w:val="28"/>
        </w:rPr>
        <w:t>аступник міського голови</w:t>
      </w:r>
      <w:r w:rsidR="000E17C0" w:rsidRPr="00087F52">
        <w:rPr>
          <w:b/>
          <w:sz w:val="28"/>
          <w:szCs w:val="28"/>
        </w:rPr>
        <w:t xml:space="preserve">                </w:t>
      </w:r>
      <w:r w:rsidR="00A82B97">
        <w:rPr>
          <w:b/>
          <w:sz w:val="28"/>
          <w:szCs w:val="28"/>
        </w:rPr>
        <w:t xml:space="preserve">                  </w:t>
      </w:r>
      <w:r w:rsidR="000E17C0" w:rsidRPr="00087F52">
        <w:rPr>
          <w:b/>
          <w:sz w:val="28"/>
          <w:szCs w:val="28"/>
        </w:rPr>
        <w:t xml:space="preserve">     </w:t>
      </w:r>
      <w:r w:rsidR="000E17C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Костянтин ТИМУНЬ</w:t>
      </w:r>
    </w:p>
    <w:p w:rsidR="000E17C0" w:rsidRDefault="000E17C0" w:rsidP="000E17C0">
      <w:pPr>
        <w:rPr>
          <w:sz w:val="28"/>
          <w:szCs w:val="28"/>
        </w:rPr>
      </w:pPr>
      <w:r w:rsidRPr="00087F52">
        <w:rPr>
          <w:sz w:val="28"/>
          <w:szCs w:val="28"/>
        </w:rPr>
        <w:t xml:space="preserve">                                     </w:t>
      </w:r>
    </w:p>
    <w:p w:rsidR="000E17C0" w:rsidRDefault="000E17C0" w:rsidP="000E17C0">
      <w:pPr>
        <w:rPr>
          <w:sz w:val="28"/>
          <w:szCs w:val="28"/>
        </w:rPr>
      </w:pPr>
    </w:p>
    <w:p w:rsidR="000E17C0" w:rsidRDefault="000E17C0" w:rsidP="000E17C0">
      <w:pPr>
        <w:rPr>
          <w:sz w:val="28"/>
          <w:szCs w:val="28"/>
        </w:rPr>
      </w:pPr>
    </w:p>
    <w:p w:rsidR="000E17C0" w:rsidRDefault="000E17C0" w:rsidP="000E17C0">
      <w:pPr>
        <w:rPr>
          <w:sz w:val="28"/>
          <w:szCs w:val="28"/>
        </w:rPr>
      </w:pPr>
    </w:p>
    <w:p w:rsidR="000E17C0" w:rsidRDefault="000E17C0" w:rsidP="000E17C0">
      <w:pPr>
        <w:rPr>
          <w:sz w:val="28"/>
          <w:szCs w:val="28"/>
        </w:rPr>
      </w:pPr>
    </w:p>
    <w:p w:rsidR="00610611" w:rsidRDefault="00610611" w:rsidP="00610611">
      <w:pPr>
        <w:tabs>
          <w:tab w:val="left" w:pos="1470"/>
        </w:tabs>
        <w:ind w:firstLine="709"/>
        <w:rPr>
          <w:b/>
          <w:sz w:val="28"/>
          <w:szCs w:val="28"/>
        </w:rPr>
      </w:pPr>
    </w:p>
    <w:p w:rsidR="00610611" w:rsidRPr="00754A40" w:rsidRDefault="00610611" w:rsidP="00610611">
      <w:pPr>
        <w:ind w:left="5812"/>
        <w:rPr>
          <w:sz w:val="24"/>
          <w:szCs w:val="24"/>
          <w:lang w:eastAsia="uk-UA"/>
        </w:rPr>
      </w:pPr>
      <w:r w:rsidRPr="00754A40">
        <w:rPr>
          <w:sz w:val="24"/>
          <w:szCs w:val="24"/>
          <w:lang w:eastAsia="uk-UA"/>
        </w:rPr>
        <w:t xml:space="preserve">Додаток </w:t>
      </w:r>
    </w:p>
    <w:p w:rsidR="00610611" w:rsidRPr="00754A40" w:rsidRDefault="00610611" w:rsidP="00610611">
      <w:pPr>
        <w:ind w:left="5812"/>
        <w:rPr>
          <w:b/>
          <w:sz w:val="24"/>
          <w:szCs w:val="24"/>
          <w:lang w:val="ru-RU" w:eastAsia="uk-UA"/>
        </w:rPr>
      </w:pPr>
      <w:r w:rsidRPr="00754A40">
        <w:rPr>
          <w:sz w:val="24"/>
          <w:szCs w:val="24"/>
          <w:lang w:eastAsia="uk-UA"/>
        </w:rPr>
        <w:t xml:space="preserve">затверджено розпорядженням  заступника міського голови                                                         </w:t>
      </w:r>
      <w:r w:rsidR="007F3EA7">
        <w:rPr>
          <w:sz w:val="24"/>
          <w:szCs w:val="24"/>
          <w:lang w:eastAsia="uk-UA"/>
        </w:rPr>
        <w:t xml:space="preserve">     від 20 жовтня 2020 року № 270-р</w:t>
      </w:r>
    </w:p>
    <w:p w:rsidR="00610611" w:rsidRDefault="00610611" w:rsidP="00610611">
      <w:pPr>
        <w:ind w:firstLine="360"/>
        <w:jc w:val="center"/>
        <w:rPr>
          <w:b/>
          <w:sz w:val="28"/>
          <w:szCs w:val="28"/>
          <w:lang w:eastAsia="uk-UA"/>
        </w:rPr>
      </w:pPr>
    </w:p>
    <w:p w:rsidR="00610611" w:rsidRDefault="00610611" w:rsidP="00610611">
      <w:pPr>
        <w:shd w:val="clear" w:color="auto" w:fill="FFFFFF"/>
        <w:spacing w:line="322" w:lineRule="exact"/>
        <w:ind w:firstLine="709"/>
        <w:jc w:val="center"/>
        <w:rPr>
          <w:b/>
          <w:sz w:val="28"/>
          <w:szCs w:val="28"/>
        </w:rPr>
      </w:pPr>
    </w:p>
    <w:p w:rsidR="00610611" w:rsidRDefault="00610611" w:rsidP="00610611">
      <w:pPr>
        <w:shd w:val="clear" w:color="auto" w:fill="FFFFFF"/>
        <w:spacing w:line="322" w:lineRule="exact"/>
        <w:ind w:firstLine="709"/>
        <w:jc w:val="center"/>
        <w:rPr>
          <w:b/>
          <w:sz w:val="28"/>
          <w:szCs w:val="28"/>
        </w:rPr>
      </w:pPr>
    </w:p>
    <w:p w:rsidR="00610611" w:rsidRDefault="00610611" w:rsidP="00610611">
      <w:pPr>
        <w:shd w:val="clear" w:color="auto" w:fill="FFFFFF"/>
        <w:spacing w:line="322" w:lineRule="exact"/>
        <w:ind w:firstLine="709"/>
        <w:jc w:val="center"/>
        <w:rPr>
          <w:b/>
          <w:sz w:val="28"/>
          <w:szCs w:val="28"/>
        </w:rPr>
      </w:pPr>
      <w:r w:rsidRPr="00174EAA">
        <w:rPr>
          <w:b/>
          <w:sz w:val="28"/>
          <w:szCs w:val="28"/>
        </w:rPr>
        <w:t xml:space="preserve">Перелік </w:t>
      </w:r>
    </w:p>
    <w:p w:rsidR="00610611" w:rsidRDefault="00610611" w:rsidP="00610611">
      <w:pPr>
        <w:shd w:val="clear" w:color="auto" w:fill="FFFFFF"/>
        <w:spacing w:line="322" w:lineRule="exact"/>
        <w:ind w:firstLine="709"/>
        <w:jc w:val="center"/>
        <w:rPr>
          <w:b/>
          <w:sz w:val="28"/>
          <w:szCs w:val="28"/>
        </w:rPr>
      </w:pPr>
      <w:r w:rsidRPr="00156DAE">
        <w:rPr>
          <w:b/>
          <w:sz w:val="28"/>
          <w:szCs w:val="28"/>
        </w:rPr>
        <w:t xml:space="preserve">товарно-матеріальних цінностей, що безоплатно передаються  з балансу виконавчого комітету Жмеринської міської ради на баланс </w:t>
      </w:r>
      <w:r>
        <w:rPr>
          <w:b/>
          <w:sz w:val="28"/>
          <w:szCs w:val="28"/>
        </w:rPr>
        <w:t xml:space="preserve">                      </w:t>
      </w:r>
      <w:r w:rsidRPr="0074452C">
        <w:rPr>
          <w:b/>
          <w:sz w:val="28"/>
          <w:szCs w:val="28"/>
        </w:rPr>
        <w:t xml:space="preserve">Жмеринської міської територіальної виборчої комісії </w:t>
      </w:r>
      <w:r>
        <w:rPr>
          <w:b/>
          <w:sz w:val="28"/>
          <w:szCs w:val="28"/>
        </w:rPr>
        <w:t xml:space="preserve">                                                           </w:t>
      </w:r>
      <w:r w:rsidRPr="0074452C">
        <w:rPr>
          <w:b/>
          <w:sz w:val="28"/>
          <w:szCs w:val="28"/>
        </w:rPr>
        <w:t>Жмеринського району Вінницької області</w:t>
      </w:r>
    </w:p>
    <w:p w:rsidR="00610611" w:rsidRPr="0074452C" w:rsidRDefault="00610611" w:rsidP="00610611">
      <w:pPr>
        <w:shd w:val="clear" w:color="auto" w:fill="FFFFFF"/>
        <w:spacing w:line="322" w:lineRule="exact"/>
        <w:ind w:firstLine="709"/>
        <w:jc w:val="center"/>
        <w:rPr>
          <w:b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289"/>
        <w:gridCol w:w="1276"/>
        <w:gridCol w:w="992"/>
        <w:gridCol w:w="1105"/>
        <w:gridCol w:w="3006"/>
      </w:tblGrid>
      <w:tr w:rsidR="00610611" w:rsidRPr="00715EAC" w:rsidTr="002154C1">
        <w:trPr>
          <w:trHeight w:val="904"/>
        </w:trPr>
        <w:tc>
          <w:tcPr>
            <w:tcW w:w="644" w:type="dxa"/>
            <w:vAlign w:val="center"/>
          </w:tcPr>
          <w:p w:rsidR="00610611" w:rsidRPr="00715EAC" w:rsidRDefault="00610611" w:rsidP="003911EB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3289" w:type="dxa"/>
            <w:vAlign w:val="center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1276" w:type="dxa"/>
            <w:vAlign w:val="center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992" w:type="dxa"/>
          </w:tcPr>
          <w:p w:rsidR="00610611" w:rsidRPr="006518FB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</w:t>
            </w:r>
          </w:p>
        </w:tc>
        <w:tc>
          <w:tcPr>
            <w:tcW w:w="1105" w:type="dxa"/>
            <w:vAlign w:val="center"/>
          </w:tcPr>
          <w:p w:rsidR="00610611" w:rsidRPr="00B72E75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Сума, грн.</w:t>
            </w:r>
          </w:p>
        </w:tc>
        <w:tc>
          <w:tcPr>
            <w:tcW w:w="3006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Установа, якій передається</w:t>
            </w:r>
          </w:p>
        </w:tc>
      </w:tr>
      <w:tr w:rsidR="00610611" w:rsidRPr="00715EAC" w:rsidTr="002154C1">
        <w:trPr>
          <w:trHeight w:val="176"/>
        </w:trPr>
        <w:tc>
          <w:tcPr>
            <w:tcW w:w="644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E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:rsidR="00610611" w:rsidRPr="00715EAC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610611" w:rsidRPr="00B97EE5" w:rsidTr="002154C1">
        <w:trPr>
          <w:trHeight w:val="525"/>
        </w:trPr>
        <w:tc>
          <w:tcPr>
            <w:tcW w:w="644" w:type="dxa"/>
          </w:tcPr>
          <w:p w:rsidR="00610611" w:rsidRPr="00EE28BA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3911EB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 xml:space="preserve">Маска захисна на зав’язках </w:t>
            </w:r>
          </w:p>
        </w:tc>
        <w:tc>
          <w:tcPr>
            <w:tcW w:w="1276" w:type="dxa"/>
            <w:vAlign w:val="bottom"/>
          </w:tcPr>
          <w:p w:rsidR="00610611" w:rsidRPr="00EE28BA" w:rsidRDefault="00610611" w:rsidP="003911EB">
            <w:pPr>
              <w:jc w:val="center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3911EB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8000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3911EB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15200</w:t>
            </w:r>
          </w:p>
        </w:tc>
        <w:tc>
          <w:tcPr>
            <w:tcW w:w="3006" w:type="dxa"/>
          </w:tcPr>
          <w:p w:rsidR="00610611" w:rsidRPr="00EE28BA" w:rsidRDefault="00610611" w:rsidP="003911EB">
            <w:pPr>
              <w:shd w:val="clear" w:color="auto" w:fill="FFFFFF"/>
              <w:ind w:firstLine="62"/>
              <w:jc w:val="center"/>
              <w:rPr>
                <w:sz w:val="18"/>
                <w:szCs w:val="18"/>
              </w:rPr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  <w:p w:rsidR="00610611" w:rsidRPr="00EE28BA" w:rsidRDefault="00610611" w:rsidP="003911E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proofErr w:type="spellStart"/>
            <w:r w:rsidRPr="00EE28BA">
              <w:rPr>
                <w:sz w:val="24"/>
                <w:szCs w:val="24"/>
                <w:lang w:eastAsia="uk-UA"/>
              </w:rPr>
              <w:t>Дизенфікуючий</w:t>
            </w:r>
            <w:proofErr w:type="spellEnd"/>
            <w:r w:rsidRPr="00EE28BA">
              <w:rPr>
                <w:sz w:val="24"/>
                <w:szCs w:val="24"/>
                <w:lang w:eastAsia="uk-UA"/>
              </w:rPr>
              <w:t xml:space="preserve"> засіб для рук</w:t>
            </w:r>
          </w:p>
        </w:tc>
        <w:tc>
          <w:tcPr>
            <w:tcW w:w="127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34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3060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 xml:space="preserve">Рукавички хірургічні латексні </w:t>
            </w:r>
          </w:p>
        </w:tc>
        <w:tc>
          <w:tcPr>
            <w:tcW w:w="127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1000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6000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  <w:lang w:eastAsia="uk-UA"/>
              </w:rPr>
              <w:t>Клейка стрічка червона 48 мм,  35 м</w:t>
            </w:r>
          </w:p>
        </w:tc>
        <w:tc>
          <w:tcPr>
            <w:tcW w:w="1276" w:type="dxa"/>
            <w:vAlign w:val="bottom"/>
          </w:tcPr>
          <w:p w:rsidR="00610611" w:rsidRPr="00EE28BA" w:rsidRDefault="00610611" w:rsidP="00610611">
            <w:pPr>
              <w:jc w:val="center"/>
              <w:rPr>
                <w:sz w:val="22"/>
                <w:szCs w:val="22"/>
              </w:rPr>
            </w:pPr>
            <w:r w:rsidRPr="00EE28BA">
              <w:rPr>
                <w:sz w:val="22"/>
                <w:szCs w:val="22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60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  <w:lang w:val="en-US"/>
              </w:rPr>
              <w:t>889</w:t>
            </w:r>
            <w:r w:rsidRPr="00EE28BA">
              <w:rPr>
                <w:rFonts w:ascii="Arial CYR" w:hAnsi="Arial CYR"/>
                <w:b/>
                <w:bCs/>
              </w:rPr>
              <w:t>,20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>Захисні костюми (комбінезон з капюшоном</w:t>
            </w:r>
            <w:r w:rsidRPr="00EE28BA">
              <w:rPr>
                <w:sz w:val="24"/>
                <w:szCs w:val="24"/>
                <w:lang w:eastAsia="uk-UA"/>
              </w:rPr>
              <w:t>, захисні окуляри</w:t>
            </w:r>
            <w:r w:rsidRPr="00EE28BA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bottom"/>
          </w:tcPr>
          <w:p w:rsidR="00610611" w:rsidRPr="00EE28BA" w:rsidRDefault="00610611" w:rsidP="00610611">
            <w:pPr>
              <w:jc w:val="center"/>
              <w:rPr>
                <w:sz w:val="24"/>
                <w:szCs w:val="24"/>
              </w:rPr>
            </w:pPr>
            <w:r w:rsidRPr="00EE28BA">
              <w:rPr>
                <w:sz w:val="22"/>
                <w:szCs w:val="22"/>
              </w:rPr>
              <w:t>комплектів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3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696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  <w:lang w:eastAsia="uk-UA"/>
              </w:rPr>
              <w:t>Пакети для сміття</w:t>
            </w:r>
          </w:p>
        </w:tc>
        <w:tc>
          <w:tcPr>
            <w:tcW w:w="1276" w:type="dxa"/>
            <w:vAlign w:val="bottom"/>
          </w:tcPr>
          <w:p w:rsidR="00610611" w:rsidRPr="00EE28BA" w:rsidRDefault="00610611" w:rsidP="00610611">
            <w:pPr>
              <w:jc w:val="center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40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885.85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EE28BA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8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9" w:type="dxa"/>
            <w:vAlign w:val="bottom"/>
          </w:tcPr>
          <w:p w:rsidR="00610611" w:rsidRPr="00EE28BA" w:rsidRDefault="00610611" w:rsidP="00610611">
            <w:pPr>
              <w:jc w:val="both"/>
              <w:rPr>
                <w:sz w:val="24"/>
                <w:szCs w:val="24"/>
              </w:rPr>
            </w:pPr>
            <w:r w:rsidRPr="00EE28BA">
              <w:rPr>
                <w:sz w:val="24"/>
                <w:szCs w:val="24"/>
              </w:rPr>
              <w:t>Засіб дезінфікуючий для підлоги</w:t>
            </w:r>
          </w:p>
        </w:tc>
        <w:tc>
          <w:tcPr>
            <w:tcW w:w="127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3</w:t>
            </w:r>
          </w:p>
        </w:tc>
        <w:tc>
          <w:tcPr>
            <w:tcW w:w="1105" w:type="dxa"/>
            <w:vAlign w:val="bottom"/>
          </w:tcPr>
          <w:p w:rsidR="00610611" w:rsidRPr="00EE28BA" w:rsidRDefault="00610611" w:rsidP="00610611">
            <w:pPr>
              <w:jc w:val="center"/>
              <w:rPr>
                <w:rFonts w:ascii="Arial CYR" w:hAnsi="Arial CYR"/>
                <w:b/>
                <w:bCs/>
              </w:rPr>
            </w:pPr>
            <w:r w:rsidRPr="00EE28BA">
              <w:rPr>
                <w:rFonts w:ascii="Arial CYR" w:hAnsi="Arial CYR"/>
                <w:b/>
                <w:bCs/>
              </w:rPr>
              <w:t>615</w:t>
            </w:r>
          </w:p>
        </w:tc>
        <w:tc>
          <w:tcPr>
            <w:tcW w:w="3006" w:type="dxa"/>
          </w:tcPr>
          <w:p w:rsidR="00610611" w:rsidRPr="00EE28BA" w:rsidRDefault="00610611" w:rsidP="00610611">
            <w:pPr>
              <w:jc w:val="center"/>
            </w:pPr>
            <w:r w:rsidRPr="00EE28BA">
              <w:rPr>
                <w:sz w:val="18"/>
                <w:szCs w:val="18"/>
              </w:rPr>
              <w:t xml:space="preserve">Жмеринська міська територіальна </w:t>
            </w:r>
            <w:proofErr w:type="spellStart"/>
            <w:r w:rsidRPr="00EE28BA">
              <w:rPr>
                <w:sz w:val="18"/>
                <w:szCs w:val="18"/>
              </w:rPr>
              <w:t>виборчаї</w:t>
            </w:r>
            <w:proofErr w:type="spellEnd"/>
            <w:r w:rsidRPr="00EE28BA">
              <w:rPr>
                <w:sz w:val="18"/>
                <w:szCs w:val="18"/>
              </w:rPr>
              <w:t xml:space="preserve"> комісія Жмеринського району Вінницької області</w:t>
            </w:r>
          </w:p>
        </w:tc>
      </w:tr>
      <w:tr w:rsidR="00610611" w:rsidRPr="00715EAC" w:rsidTr="002154C1">
        <w:trPr>
          <w:trHeight w:val="269"/>
        </w:trPr>
        <w:tc>
          <w:tcPr>
            <w:tcW w:w="644" w:type="dxa"/>
          </w:tcPr>
          <w:p w:rsidR="00610611" w:rsidRPr="0065625E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  <w:gridSpan w:val="2"/>
            <w:vAlign w:val="bottom"/>
          </w:tcPr>
          <w:p w:rsidR="00610611" w:rsidRPr="006518FB" w:rsidRDefault="00610611" w:rsidP="00610611">
            <w:pPr>
              <w:jc w:val="center"/>
              <w:rPr>
                <w:lang w:val="ru-RU"/>
              </w:rPr>
            </w:pPr>
            <w:r>
              <w:rPr>
                <w:b/>
              </w:rPr>
              <w:t>В</w:t>
            </w:r>
            <w:r w:rsidRPr="00E34897">
              <w:rPr>
                <w:b/>
              </w:rPr>
              <w:t>СЬОГО</w:t>
            </w:r>
          </w:p>
        </w:tc>
        <w:tc>
          <w:tcPr>
            <w:tcW w:w="992" w:type="dxa"/>
            <w:vAlign w:val="bottom"/>
          </w:tcPr>
          <w:p w:rsidR="00610611" w:rsidRDefault="00610611" w:rsidP="00610611">
            <w:pPr>
              <w:jc w:val="right"/>
              <w:rPr>
                <w:rFonts w:ascii="Arial CYR" w:hAnsi="Arial CYR"/>
                <w:b/>
                <w:bCs/>
              </w:rPr>
            </w:pPr>
            <w:r>
              <w:rPr>
                <w:rFonts w:ascii="Arial CYR" w:hAnsi="Arial CYR"/>
                <w:b/>
                <w:bCs/>
              </w:rPr>
              <w:t>9140</w:t>
            </w:r>
          </w:p>
        </w:tc>
        <w:tc>
          <w:tcPr>
            <w:tcW w:w="1105" w:type="dxa"/>
            <w:vAlign w:val="bottom"/>
          </w:tcPr>
          <w:p w:rsidR="00610611" w:rsidRDefault="00610611" w:rsidP="00610611">
            <w:pPr>
              <w:jc w:val="right"/>
              <w:rPr>
                <w:rFonts w:ascii="Arial CYR" w:hAnsi="Arial CYR"/>
                <w:b/>
                <w:bCs/>
              </w:rPr>
            </w:pPr>
            <w:r>
              <w:rPr>
                <w:rFonts w:ascii="Arial CYR" w:hAnsi="Arial CYR"/>
                <w:b/>
                <w:bCs/>
              </w:rPr>
              <w:t>27346,05</w:t>
            </w:r>
          </w:p>
        </w:tc>
        <w:tc>
          <w:tcPr>
            <w:tcW w:w="3006" w:type="dxa"/>
          </w:tcPr>
          <w:p w:rsidR="00610611" w:rsidRDefault="00610611" w:rsidP="0061061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610611" w:rsidRDefault="00610611" w:rsidP="00610611">
      <w:pPr>
        <w:ind w:firstLine="360"/>
        <w:jc w:val="center"/>
        <w:rPr>
          <w:b/>
          <w:sz w:val="28"/>
          <w:szCs w:val="28"/>
          <w:lang w:eastAsia="uk-UA"/>
        </w:rPr>
      </w:pPr>
    </w:p>
    <w:p w:rsidR="00610611" w:rsidRDefault="00610611" w:rsidP="00610611">
      <w:pPr>
        <w:ind w:firstLine="360"/>
        <w:jc w:val="center"/>
        <w:rPr>
          <w:b/>
          <w:sz w:val="28"/>
          <w:szCs w:val="28"/>
          <w:lang w:eastAsia="uk-UA"/>
        </w:rPr>
      </w:pPr>
    </w:p>
    <w:p w:rsidR="00610611" w:rsidRPr="00087F52" w:rsidRDefault="00610611" w:rsidP="00610611">
      <w:pPr>
        <w:tabs>
          <w:tab w:val="left" w:pos="1470"/>
        </w:tabs>
        <w:ind w:firstLine="709"/>
        <w:rPr>
          <w:b/>
          <w:sz w:val="28"/>
          <w:szCs w:val="28"/>
        </w:rPr>
      </w:pPr>
    </w:p>
    <w:p w:rsidR="000E17C0" w:rsidRPr="00370A9F" w:rsidRDefault="000E17C0" w:rsidP="000E17C0">
      <w:pPr>
        <w:rPr>
          <w:b/>
          <w:sz w:val="28"/>
          <w:szCs w:val="28"/>
        </w:rPr>
      </w:pPr>
    </w:p>
    <w:p w:rsidR="000E17C0" w:rsidRPr="00087F52" w:rsidRDefault="000E17C0" w:rsidP="00304193">
      <w:pPr>
        <w:tabs>
          <w:tab w:val="left" w:pos="1470"/>
        </w:tabs>
        <w:ind w:firstLine="709"/>
        <w:rPr>
          <w:b/>
          <w:sz w:val="28"/>
          <w:szCs w:val="28"/>
        </w:rPr>
      </w:pPr>
    </w:p>
    <w:p w:rsidR="00174EAA" w:rsidRPr="00087F52" w:rsidRDefault="00174EAA" w:rsidP="001743BE">
      <w:pPr>
        <w:rPr>
          <w:sz w:val="28"/>
          <w:szCs w:val="28"/>
        </w:rPr>
      </w:pPr>
    </w:p>
    <w:sectPr w:rsidR="00174EAA" w:rsidRPr="00087F52" w:rsidSect="0034301C">
      <w:pgSz w:w="12240" w:h="15840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9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2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10"/>
  </w:num>
  <w:num w:numId="5">
    <w:abstractNumId w:val="5"/>
  </w:num>
  <w:num w:numId="6">
    <w:abstractNumId w:val="8"/>
  </w:num>
  <w:num w:numId="7">
    <w:abstractNumId w:val="3"/>
  </w:num>
  <w:num w:numId="8">
    <w:abstractNumId w:val="12"/>
  </w:num>
  <w:num w:numId="9">
    <w:abstractNumId w:val="4"/>
  </w:num>
  <w:num w:numId="10">
    <w:abstractNumId w:val="9"/>
  </w:num>
  <w:num w:numId="11">
    <w:abstractNumId w:val="0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E5"/>
    <w:rsid w:val="00002470"/>
    <w:rsid w:val="00025E2F"/>
    <w:rsid w:val="0003696A"/>
    <w:rsid w:val="00041E89"/>
    <w:rsid w:val="000457CF"/>
    <w:rsid w:val="0006632E"/>
    <w:rsid w:val="000751E9"/>
    <w:rsid w:val="0008021C"/>
    <w:rsid w:val="000871D1"/>
    <w:rsid w:val="00087AE7"/>
    <w:rsid w:val="00087F52"/>
    <w:rsid w:val="00093683"/>
    <w:rsid w:val="00097F13"/>
    <w:rsid w:val="000A51C8"/>
    <w:rsid w:val="000B165B"/>
    <w:rsid w:val="000B3F9A"/>
    <w:rsid w:val="000C5A1D"/>
    <w:rsid w:val="000D58BD"/>
    <w:rsid w:val="000E17C0"/>
    <w:rsid w:val="0010462F"/>
    <w:rsid w:val="00106BE5"/>
    <w:rsid w:val="00111920"/>
    <w:rsid w:val="001136C4"/>
    <w:rsid w:val="001224A0"/>
    <w:rsid w:val="00127C76"/>
    <w:rsid w:val="00133216"/>
    <w:rsid w:val="0015119D"/>
    <w:rsid w:val="00156DAE"/>
    <w:rsid w:val="00156DED"/>
    <w:rsid w:val="00160BDA"/>
    <w:rsid w:val="00173C93"/>
    <w:rsid w:val="001743BE"/>
    <w:rsid w:val="00174EAA"/>
    <w:rsid w:val="00187AD7"/>
    <w:rsid w:val="001903C6"/>
    <w:rsid w:val="001915A7"/>
    <w:rsid w:val="001B1039"/>
    <w:rsid w:val="001B5900"/>
    <w:rsid w:val="001C6322"/>
    <w:rsid w:val="001D2869"/>
    <w:rsid w:val="001E2BE5"/>
    <w:rsid w:val="001F7355"/>
    <w:rsid w:val="002154C1"/>
    <w:rsid w:val="00224ACB"/>
    <w:rsid w:val="00245E84"/>
    <w:rsid w:val="002643F8"/>
    <w:rsid w:val="00295B4A"/>
    <w:rsid w:val="002B38EE"/>
    <w:rsid w:val="002D046D"/>
    <w:rsid w:val="002E3A73"/>
    <w:rsid w:val="002E7D00"/>
    <w:rsid w:val="002F2FB6"/>
    <w:rsid w:val="00304193"/>
    <w:rsid w:val="00336093"/>
    <w:rsid w:val="0034301C"/>
    <w:rsid w:val="00355478"/>
    <w:rsid w:val="00363C34"/>
    <w:rsid w:val="00370A9F"/>
    <w:rsid w:val="003838C0"/>
    <w:rsid w:val="003838F9"/>
    <w:rsid w:val="00384734"/>
    <w:rsid w:val="00385920"/>
    <w:rsid w:val="003D0077"/>
    <w:rsid w:val="003D3A6B"/>
    <w:rsid w:val="003E29E9"/>
    <w:rsid w:val="0040741A"/>
    <w:rsid w:val="00444794"/>
    <w:rsid w:val="004C2870"/>
    <w:rsid w:val="004C7E6B"/>
    <w:rsid w:val="004F47E4"/>
    <w:rsid w:val="00504DEF"/>
    <w:rsid w:val="00550C22"/>
    <w:rsid w:val="005623C3"/>
    <w:rsid w:val="005655E1"/>
    <w:rsid w:val="00584412"/>
    <w:rsid w:val="0059285D"/>
    <w:rsid w:val="005936C4"/>
    <w:rsid w:val="005A50EF"/>
    <w:rsid w:val="005D1833"/>
    <w:rsid w:val="005F455D"/>
    <w:rsid w:val="006035B8"/>
    <w:rsid w:val="00607387"/>
    <w:rsid w:val="00610611"/>
    <w:rsid w:val="00615F29"/>
    <w:rsid w:val="006161E7"/>
    <w:rsid w:val="00642F9D"/>
    <w:rsid w:val="006518FB"/>
    <w:rsid w:val="006574D8"/>
    <w:rsid w:val="006754A0"/>
    <w:rsid w:val="00680B72"/>
    <w:rsid w:val="006B3F47"/>
    <w:rsid w:val="006B5B83"/>
    <w:rsid w:val="006C0D10"/>
    <w:rsid w:val="006C5959"/>
    <w:rsid w:val="006F42D2"/>
    <w:rsid w:val="00703722"/>
    <w:rsid w:val="00705D4A"/>
    <w:rsid w:val="00715B7F"/>
    <w:rsid w:val="00724A17"/>
    <w:rsid w:val="00736A19"/>
    <w:rsid w:val="0074452C"/>
    <w:rsid w:val="00754A40"/>
    <w:rsid w:val="00754CBA"/>
    <w:rsid w:val="007700C7"/>
    <w:rsid w:val="007A036F"/>
    <w:rsid w:val="007B767E"/>
    <w:rsid w:val="007F3EA7"/>
    <w:rsid w:val="00805E11"/>
    <w:rsid w:val="00837F72"/>
    <w:rsid w:val="0088027E"/>
    <w:rsid w:val="008B1256"/>
    <w:rsid w:val="008B678B"/>
    <w:rsid w:val="008C2B43"/>
    <w:rsid w:val="008D4A07"/>
    <w:rsid w:val="008F0A11"/>
    <w:rsid w:val="008F5069"/>
    <w:rsid w:val="00901AFF"/>
    <w:rsid w:val="009065A3"/>
    <w:rsid w:val="00913602"/>
    <w:rsid w:val="009543AF"/>
    <w:rsid w:val="00961926"/>
    <w:rsid w:val="00973E08"/>
    <w:rsid w:val="009763A8"/>
    <w:rsid w:val="00996D01"/>
    <w:rsid w:val="009B44D7"/>
    <w:rsid w:val="00A016BB"/>
    <w:rsid w:val="00A1370D"/>
    <w:rsid w:val="00A36FAA"/>
    <w:rsid w:val="00A41B0D"/>
    <w:rsid w:val="00A763D7"/>
    <w:rsid w:val="00A77143"/>
    <w:rsid w:val="00A816F1"/>
    <w:rsid w:val="00A81934"/>
    <w:rsid w:val="00A82B97"/>
    <w:rsid w:val="00A862F9"/>
    <w:rsid w:val="00AA327B"/>
    <w:rsid w:val="00AE351A"/>
    <w:rsid w:val="00B00B7F"/>
    <w:rsid w:val="00B042A1"/>
    <w:rsid w:val="00B06D5A"/>
    <w:rsid w:val="00B57D10"/>
    <w:rsid w:val="00B76074"/>
    <w:rsid w:val="00B7647A"/>
    <w:rsid w:val="00B82523"/>
    <w:rsid w:val="00B97EE5"/>
    <w:rsid w:val="00BA3090"/>
    <w:rsid w:val="00BC47AF"/>
    <w:rsid w:val="00BD1C35"/>
    <w:rsid w:val="00BD66C3"/>
    <w:rsid w:val="00C274E1"/>
    <w:rsid w:val="00C3324F"/>
    <w:rsid w:val="00C366BB"/>
    <w:rsid w:val="00C47CFB"/>
    <w:rsid w:val="00C67289"/>
    <w:rsid w:val="00C80E74"/>
    <w:rsid w:val="00C9706E"/>
    <w:rsid w:val="00CA1D32"/>
    <w:rsid w:val="00CA3062"/>
    <w:rsid w:val="00CA79BA"/>
    <w:rsid w:val="00CB4345"/>
    <w:rsid w:val="00CC2ED0"/>
    <w:rsid w:val="00CC52CA"/>
    <w:rsid w:val="00CE4BCB"/>
    <w:rsid w:val="00D00064"/>
    <w:rsid w:val="00D163FA"/>
    <w:rsid w:val="00D368FE"/>
    <w:rsid w:val="00D50BAE"/>
    <w:rsid w:val="00D67B2B"/>
    <w:rsid w:val="00D943B5"/>
    <w:rsid w:val="00D97286"/>
    <w:rsid w:val="00DA1E83"/>
    <w:rsid w:val="00DC1F25"/>
    <w:rsid w:val="00DE033C"/>
    <w:rsid w:val="00DE0C90"/>
    <w:rsid w:val="00DE2E15"/>
    <w:rsid w:val="00DE4065"/>
    <w:rsid w:val="00DF4C19"/>
    <w:rsid w:val="00E25A12"/>
    <w:rsid w:val="00E31685"/>
    <w:rsid w:val="00E34897"/>
    <w:rsid w:val="00E35727"/>
    <w:rsid w:val="00E60F8D"/>
    <w:rsid w:val="00E612D0"/>
    <w:rsid w:val="00E67F5A"/>
    <w:rsid w:val="00E70812"/>
    <w:rsid w:val="00E77BD7"/>
    <w:rsid w:val="00E8299C"/>
    <w:rsid w:val="00E90FC4"/>
    <w:rsid w:val="00E9141E"/>
    <w:rsid w:val="00EA7A5B"/>
    <w:rsid w:val="00EB42F8"/>
    <w:rsid w:val="00EB44FF"/>
    <w:rsid w:val="00EB79B1"/>
    <w:rsid w:val="00EC0416"/>
    <w:rsid w:val="00EC67F8"/>
    <w:rsid w:val="00EE28BA"/>
    <w:rsid w:val="00F006B8"/>
    <w:rsid w:val="00F17B0B"/>
    <w:rsid w:val="00F212A8"/>
    <w:rsid w:val="00F243CD"/>
    <w:rsid w:val="00F2719A"/>
    <w:rsid w:val="00F328E2"/>
    <w:rsid w:val="00F40418"/>
    <w:rsid w:val="00F657E0"/>
    <w:rsid w:val="00F75839"/>
    <w:rsid w:val="00FB04F4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ED0500"/>
  <w15:docId w15:val="{DA174C64-2238-4821-83DD-7B4478B8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174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174EA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BE2F4-CD6D-4A05-A683-3FCC58B78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3099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4</cp:revision>
  <cp:lastPrinted>2020-10-13T08:18:00Z</cp:lastPrinted>
  <dcterms:created xsi:type="dcterms:W3CDTF">2020-10-22T08:12:00Z</dcterms:created>
  <dcterms:modified xsi:type="dcterms:W3CDTF">2020-10-22T08:34:00Z</dcterms:modified>
</cp:coreProperties>
</file>