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D09" w:rsidRPr="003C4AB8" w:rsidRDefault="00737D09" w:rsidP="00737D09">
      <w:pPr>
        <w:spacing w:after="0" w:line="240" w:lineRule="auto"/>
        <w:ind w:left="-709" w:right="-142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  <w:r>
        <w:rPr>
          <w:b/>
          <w:sz w:val="28"/>
          <w:lang w:val="uk-UA"/>
        </w:rPr>
        <w:t xml:space="preserve">        </w:t>
      </w:r>
      <w:r w:rsidRPr="00B872A3">
        <w:rPr>
          <w:b/>
          <w:sz w:val="28"/>
          <w:lang w:val="uk-UA"/>
        </w:rPr>
        <w:object w:dxaOrig="1040" w:dyaOrig="14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6pt;height:41.4pt" o:ole="" filled="t">
            <v:imagedata r:id="rId8" o:title=""/>
          </v:shape>
          <o:OLEObject Type="Embed" ProgID="Word.Picture.8" ShapeID="_x0000_i1025" DrawAspect="Content" ObjectID="_1670917371" r:id="rId9"/>
        </w:object>
      </w:r>
    </w:p>
    <w:p w:rsidR="00737D09" w:rsidRPr="003C4AB8" w:rsidRDefault="00737D09" w:rsidP="00737D09">
      <w:pPr>
        <w:spacing w:after="0" w:line="240" w:lineRule="auto"/>
        <w:ind w:right="-142"/>
        <w:rPr>
          <w:rFonts w:ascii="Times New Roman" w:eastAsia="Times New Roman" w:hAnsi="Times New Roman" w:cs="Times New Roman"/>
          <w:sz w:val="24"/>
          <w:szCs w:val="24"/>
          <w:u w:val="single"/>
          <w:lang w:val="uk-UA" w:eastAsia="ru-RU"/>
        </w:rPr>
      </w:pPr>
    </w:p>
    <w:p w:rsidR="00737D09" w:rsidRDefault="00737D09" w:rsidP="00737D09">
      <w:pPr>
        <w:pStyle w:val="4"/>
        <w:ind w:left="2832" w:firstLine="708"/>
        <w:rPr>
          <w:rFonts w:ascii="Times New Roman" w:hAnsi="Times New Roman" w:cs="Times New Roman"/>
          <w:color w:val="000000"/>
          <w:w w:val="120"/>
          <w:sz w:val="28"/>
          <w:szCs w:val="28"/>
        </w:rPr>
      </w:pPr>
      <w:r>
        <w:rPr>
          <w:rFonts w:ascii="Times New Roman" w:hAnsi="Times New Roman" w:cs="Times New Roman"/>
          <w:color w:val="000000"/>
          <w:w w:val="120"/>
          <w:sz w:val="28"/>
          <w:szCs w:val="28"/>
        </w:rPr>
        <w:t>УКРАЇНА</w:t>
      </w:r>
    </w:p>
    <w:p w:rsidR="00737D09" w:rsidRDefault="00737D09" w:rsidP="00737D09">
      <w:pPr>
        <w:pStyle w:val="5"/>
        <w:jc w:val="left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  <w:t xml:space="preserve">                        </w:t>
      </w:r>
      <w:r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  <w:t xml:space="preserve">ЖМЕРИНСЬКА  МІСЬКА  РАДА          </w:t>
      </w:r>
    </w:p>
    <w:p w:rsidR="00737D09" w:rsidRPr="00137435" w:rsidRDefault="00737D09" w:rsidP="00737D09">
      <w:pPr>
        <w:pStyle w:val="6"/>
        <w:ind w:firstLine="0"/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</w:t>
      </w:r>
      <w:r>
        <w:rPr>
          <w:rFonts w:ascii="Times New Roman" w:hAnsi="Times New Roman" w:cs="Times New Roman"/>
          <w:b/>
          <w:bCs/>
          <w:color w:val="000000"/>
          <w:w w:val="120"/>
          <w:sz w:val="28"/>
          <w:szCs w:val="28"/>
        </w:rPr>
        <w:t>ВІННИЦЬКОЇ ОБЛАСТІ</w:t>
      </w:r>
    </w:p>
    <w:p w:rsidR="00737D09" w:rsidRPr="003C4AB8" w:rsidRDefault="006A2C99" w:rsidP="00737D09">
      <w:pPr>
        <w:spacing w:after="0" w:line="240" w:lineRule="auto"/>
        <w:ind w:left="84" w:right="-142" w:hanging="84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n-US"/>
        </w:rPr>
        <w:pict>
          <v:line id="Line 2" o:spid="_x0000_s1026" style="position:absolute;left:0;text-align:lef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5.35pt" to="497.2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" o:allowincell="f" strokeweight="4.5pt">
            <v:stroke linestyle="thickThin"/>
          </v:line>
        </w:pict>
      </w:r>
      <w:r w:rsidR="00737D09" w:rsidRPr="003C4AB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</w:t>
      </w:r>
    </w:p>
    <w:p w:rsidR="00737D09" w:rsidRPr="003C4AB8" w:rsidRDefault="00737D09" w:rsidP="00737D09">
      <w:pPr>
        <w:tabs>
          <w:tab w:val="left" w:pos="0"/>
        </w:tabs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b/>
          <w:sz w:val="28"/>
          <w:szCs w:val="20"/>
          <w:lang w:val="uk-UA"/>
        </w:rPr>
      </w:pPr>
      <w:r w:rsidRPr="003C4AB8">
        <w:rPr>
          <w:rFonts w:ascii="Times New Roman" w:eastAsia="Times New Roman" w:hAnsi="Times New Roman" w:cs="Times New Roman"/>
          <w:b/>
          <w:sz w:val="28"/>
          <w:szCs w:val="20"/>
          <w:lang w:val="uk-UA"/>
        </w:rPr>
        <w:t xml:space="preserve">РІШЕННЯ </w:t>
      </w:r>
      <w:r w:rsidR="00DD00C7">
        <w:rPr>
          <w:rFonts w:ascii="Times New Roman" w:eastAsia="Times New Roman" w:hAnsi="Times New Roman" w:cs="Times New Roman"/>
          <w:sz w:val="28"/>
          <w:szCs w:val="28"/>
          <w:lang w:val="uk-UA"/>
        </w:rPr>
        <w:t>№ 98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737D09" w:rsidRPr="003C4AB8" w:rsidRDefault="00737D09" w:rsidP="00737D09">
      <w:pPr>
        <w:tabs>
          <w:tab w:val="left" w:pos="0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0"/>
          <w:lang w:val="uk-UA"/>
        </w:rPr>
      </w:pPr>
    </w:p>
    <w:p w:rsidR="00737D09" w:rsidRPr="003C4AB8" w:rsidRDefault="006A2C99" w:rsidP="00737D09">
      <w:pPr>
        <w:tabs>
          <w:tab w:val="left" w:pos="0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color w:val="FF0000"/>
          <w:sz w:val="28"/>
          <w:szCs w:val="20"/>
          <w:lang w:val="uk-UA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/>
        </w:rPr>
        <w:t>від 28</w:t>
      </w:r>
      <w:r w:rsidR="00DD00C7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 грудня </w:t>
      </w:r>
      <w:r w:rsidR="00737D09" w:rsidRPr="003C4AB8">
        <w:rPr>
          <w:rFonts w:ascii="Times New Roman" w:eastAsia="Times New Roman" w:hAnsi="Times New Roman" w:cs="Times New Roman"/>
          <w:sz w:val="28"/>
          <w:szCs w:val="20"/>
          <w:lang w:val="uk-UA"/>
        </w:rPr>
        <w:t>20</w:t>
      </w:r>
      <w:r w:rsidR="00737D09">
        <w:rPr>
          <w:rFonts w:ascii="Times New Roman" w:eastAsia="Times New Roman" w:hAnsi="Times New Roman" w:cs="Times New Roman"/>
          <w:sz w:val="28"/>
          <w:szCs w:val="20"/>
          <w:lang w:val="uk-UA"/>
        </w:rPr>
        <w:t>20</w:t>
      </w:r>
      <w:r w:rsidR="00737D09" w:rsidRPr="003C4AB8">
        <w:rPr>
          <w:rFonts w:ascii="Times New Roman" w:eastAsia="Times New Roman" w:hAnsi="Times New Roman" w:cs="Times New Roman"/>
          <w:sz w:val="28"/>
          <w:szCs w:val="20"/>
          <w:lang w:val="uk-UA"/>
        </w:rPr>
        <w:t>р.</w:t>
      </w:r>
      <w:r w:rsidR="00737D09">
        <w:rPr>
          <w:rFonts w:ascii="Times New Roman" w:eastAsia="Times New Roman" w:hAnsi="Times New Roman" w:cs="Times New Roman"/>
          <w:sz w:val="28"/>
          <w:szCs w:val="20"/>
          <w:lang w:val="uk-UA"/>
        </w:rPr>
        <w:tab/>
      </w:r>
      <w:r w:rsidR="00737D09">
        <w:rPr>
          <w:rFonts w:ascii="Times New Roman" w:eastAsia="Times New Roman" w:hAnsi="Times New Roman" w:cs="Times New Roman"/>
          <w:sz w:val="28"/>
          <w:szCs w:val="20"/>
          <w:lang w:val="uk-UA"/>
        </w:rPr>
        <w:tab/>
      </w:r>
      <w:r w:rsidR="00737D09">
        <w:rPr>
          <w:rFonts w:ascii="Times New Roman" w:eastAsia="Times New Roman" w:hAnsi="Times New Roman" w:cs="Times New Roman"/>
          <w:sz w:val="28"/>
          <w:szCs w:val="20"/>
          <w:lang w:val="uk-UA"/>
        </w:rPr>
        <w:tab/>
        <w:t xml:space="preserve">  </w:t>
      </w:r>
      <w:r w:rsidR="00737D09">
        <w:rPr>
          <w:rFonts w:ascii="Times New Roman" w:eastAsia="Times New Roman" w:hAnsi="Times New Roman" w:cs="Times New Roman"/>
          <w:sz w:val="28"/>
          <w:szCs w:val="20"/>
          <w:lang w:val="uk-UA"/>
        </w:rPr>
        <w:tab/>
        <w:t xml:space="preserve">              </w:t>
      </w:r>
      <w:r w:rsidR="00DD00C7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        </w:t>
      </w:r>
      <w:r w:rsidR="00737D09">
        <w:rPr>
          <w:rFonts w:ascii="Times New Roman" w:eastAsia="Times New Roman" w:hAnsi="Times New Roman" w:cs="Times New Roman"/>
          <w:sz w:val="28"/>
          <w:szCs w:val="20"/>
          <w:lang w:val="uk-UA"/>
        </w:rPr>
        <w:t xml:space="preserve">  </w:t>
      </w:r>
      <w:r w:rsidR="00DD00C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3 </w:t>
      </w:r>
      <w:r w:rsidR="00737D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 xml:space="preserve">сесія 8 </w:t>
      </w:r>
      <w:r w:rsidR="00737D09" w:rsidRPr="007C0AC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uk-UA"/>
        </w:rPr>
        <w:t>скликання</w:t>
      </w:r>
      <w:r w:rsidR="00737D09" w:rsidRPr="003C4AB8">
        <w:rPr>
          <w:rFonts w:ascii="Times New Roman" w:eastAsia="Times New Roman" w:hAnsi="Times New Roman" w:cs="Times New Roman"/>
          <w:color w:val="FF0000"/>
          <w:sz w:val="28"/>
          <w:szCs w:val="20"/>
          <w:lang w:val="uk-UA"/>
        </w:rPr>
        <w:t xml:space="preserve">   </w:t>
      </w:r>
    </w:p>
    <w:p w:rsidR="00737D09" w:rsidRPr="003C4AB8" w:rsidRDefault="00737D09" w:rsidP="00737D09">
      <w:pPr>
        <w:tabs>
          <w:tab w:val="left" w:pos="0"/>
          <w:tab w:val="left" w:pos="28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0"/>
          <w:lang w:val="uk-UA"/>
        </w:rPr>
      </w:pPr>
      <w:r w:rsidRPr="003C4AB8">
        <w:rPr>
          <w:rFonts w:ascii="Times New Roman" w:eastAsia="Times New Roman" w:hAnsi="Times New Roman" w:cs="Times New Roman"/>
          <w:sz w:val="28"/>
          <w:szCs w:val="20"/>
          <w:lang w:val="uk-UA"/>
        </w:rPr>
        <w:t>м. Жмеринка</w:t>
      </w:r>
    </w:p>
    <w:p w:rsidR="00737D09" w:rsidRPr="003C4AB8" w:rsidRDefault="00737D09" w:rsidP="00737D09">
      <w:pPr>
        <w:tabs>
          <w:tab w:val="left" w:pos="0"/>
          <w:tab w:val="left" w:pos="284"/>
        </w:tabs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0"/>
          <w:lang w:val="uk-UA"/>
        </w:rPr>
      </w:pPr>
    </w:p>
    <w:p w:rsidR="00737D09" w:rsidRDefault="00737D09" w:rsidP="00737D09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467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</w:p>
    <w:p w:rsidR="00737D09" w:rsidRPr="00E11E0E" w:rsidRDefault="00737D09" w:rsidP="00737D09">
      <w:pPr>
        <w:tabs>
          <w:tab w:val="left" w:pos="4678"/>
        </w:tabs>
        <w:autoSpaceDE w:val="0"/>
        <w:autoSpaceDN w:val="0"/>
        <w:adjustRightInd w:val="0"/>
        <w:spacing w:after="0" w:line="240" w:lineRule="auto"/>
        <w:ind w:right="467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</w:pPr>
      <w:r w:rsidRPr="00E11E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Про затвердження Програми «Фінансова підтримка комунального підприємства Жмеринської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міської ради </w:t>
      </w:r>
      <w:r w:rsidRPr="00E11E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«Спортивно-оздоровчий заклад «Юність» на 2020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-2022</w:t>
      </w:r>
      <w:r w:rsidRPr="00E11E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рік»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в новій редакції</w:t>
      </w:r>
    </w:p>
    <w:p w:rsidR="00737D09" w:rsidRPr="003C4AB8" w:rsidRDefault="00737D09" w:rsidP="00737D09">
      <w:pPr>
        <w:tabs>
          <w:tab w:val="left" w:pos="0"/>
        </w:tabs>
        <w:spacing w:after="0" w:line="240" w:lineRule="auto"/>
        <w:ind w:right="-142"/>
        <w:rPr>
          <w:rFonts w:ascii="Times New Roman" w:eastAsia="Times New Roman" w:hAnsi="Times New Roman" w:cs="Times New Roman"/>
          <w:sz w:val="28"/>
          <w:szCs w:val="20"/>
          <w:lang w:val="uk-UA"/>
        </w:rPr>
      </w:pPr>
    </w:p>
    <w:p w:rsidR="00737D09" w:rsidRPr="003C4AB8" w:rsidRDefault="00737D09" w:rsidP="00737D0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З метою забезпечення стабільної роботи комунального підприємства Жмеринської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міської ради</w:t>
      </w: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«Спортивно-оздоровчий заклад «Юність»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, </w:t>
      </w: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підвищення ефективності та надійності функціонування комунальної сфери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Жмеринської об’єднаної територіальної громади,</w:t>
      </w: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керуючись</w:t>
      </w: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ст.26 Закону України «Про місцеве самоврядування в Україні», міська рада вирішила:</w:t>
      </w:r>
    </w:p>
    <w:p w:rsidR="00737D09" w:rsidRPr="00DE4A35" w:rsidRDefault="00737D09" w:rsidP="00737D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1.Затвердити Програму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«Фінансова підтримка</w:t>
      </w: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комунального підприємства Жмеринської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міської ради</w:t>
      </w: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«Спортивно-оздоровчий заклад «Юність»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на 2020</w:t>
      </w:r>
      <w:r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-2022 </w:t>
      </w:r>
      <w:r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рік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 в новій редакції</w:t>
      </w:r>
      <w:r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(додається)</w:t>
      </w: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:rsidR="00737D09" w:rsidRPr="003C4AB8" w:rsidRDefault="00737D09" w:rsidP="00737D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2.</w:t>
      </w:r>
      <w:r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Фінансовому управлінню Жмеринської міської ради (Безверхній Г.Г.) передбачити кошти на фінансування Програми в межах можливостей бюджету.</w:t>
      </w:r>
    </w:p>
    <w:p w:rsidR="00737D09" w:rsidRPr="003C4AB8" w:rsidRDefault="00737D09" w:rsidP="00737D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3. Організацію виконання </w:t>
      </w:r>
      <w:r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Програми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Фінансова підтримка</w:t>
      </w:r>
      <w:r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комунального підприємства </w:t>
      </w:r>
      <w:r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«Спортивно-оздоровчий заклад «Юність»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на 2020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>-</w:t>
      </w:r>
      <w:r w:rsidRPr="0068077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2022</w:t>
      </w:r>
      <w:r w:rsidRPr="00E11E0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 </w:t>
      </w:r>
      <w:r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рік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покласти на </w:t>
      </w:r>
      <w:r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директора Кузів</w:t>
      </w:r>
      <w:r w:rsidRPr="003C4AB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Д.Л.</w:t>
      </w:r>
    </w:p>
    <w:p w:rsidR="00737D09" w:rsidRPr="003C4AB8" w:rsidRDefault="00737D09" w:rsidP="00737D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 Контроль за виконанням даного рішення покласти на постійну комісію міської ради з питань комунальної власності, житлово-комунального господарства, земельних відносин та охорони природи (Житницький А.А).</w:t>
      </w:r>
    </w:p>
    <w:p w:rsidR="00737D09" w:rsidRDefault="00737D09" w:rsidP="00737D09">
      <w:pPr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37D09" w:rsidRPr="009C50FC" w:rsidRDefault="00737D09" w:rsidP="00737D09">
      <w:pPr>
        <w:ind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Міський голова</w:t>
      </w: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9C50FC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                                Анатолій КУШНІР</w:t>
      </w:r>
    </w:p>
    <w:p w:rsidR="00737D09" w:rsidRDefault="00737D09" w:rsidP="00B11081">
      <w:pPr>
        <w:pStyle w:val="ae"/>
        <w:rPr>
          <w:rFonts w:ascii="Times New Roman" w:hAnsi="Times New Roman" w:cs="Times New Roman"/>
          <w:lang w:val="uk-UA"/>
        </w:rPr>
      </w:pPr>
    </w:p>
    <w:p w:rsidR="00737D09" w:rsidRDefault="00737D09" w:rsidP="00B11081">
      <w:pPr>
        <w:pStyle w:val="ae"/>
        <w:rPr>
          <w:rFonts w:ascii="Times New Roman" w:hAnsi="Times New Roman" w:cs="Times New Roman"/>
          <w:lang w:val="uk-UA"/>
        </w:rPr>
      </w:pPr>
    </w:p>
    <w:p w:rsidR="00737D09" w:rsidRDefault="00737D09" w:rsidP="00B11081">
      <w:pPr>
        <w:pStyle w:val="ae"/>
        <w:rPr>
          <w:rFonts w:ascii="Times New Roman" w:hAnsi="Times New Roman" w:cs="Times New Roman"/>
          <w:lang w:val="uk-UA"/>
        </w:rPr>
      </w:pPr>
    </w:p>
    <w:p w:rsidR="00737D09" w:rsidRDefault="00737D09" w:rsidP="00B11081">
      <w:pPr>
        <w:pStyle w:val="ae"/>
        <w:rPr>
          <w:rFonts w:ascii="Times New Roman" w:hAnsi="Times New Roman" w:cs="Times New Roman"/>
          <w:lang w:val="uk-UA"/>
        </w:rPr>
      </w:pPr>
    </w:p>
    <w:p w:rsidR="00737D09" w:rsidRDefault="00737D09" w:rsidP="00B11081">
      <w:pPr>
        <w:pStyle w:val="ae"/>
        <w:rPr>
          <w:rFonts w:ascii="Times New Roman" w:hAnsi="Times New Roman" w:cs="Times New Roman"/>
          <w:lang w:val="uk-UA"/>
        </w:rPr>
      </w:pPr>
    </w:p>
    <w:p w:rsidR="00737D09" w:rsidRDefault="00737D09" w:rsidP="00B11081">
      <w:pPr>
        <w:pStyle w:val="ae"/>
        <w:rPr>
          <w:rFonts w:ascii="Times New Roman" w:hAnsi="Times New Roman" w:cs="Times New Roman"/>
          <w:lang w:val="uk-UA"/>
        </w:rPr>
      </w:pPr>
    </w:p>
    <w:p w:rsidR="00737D09" w:rsidRDefault="00737D09" w:rsidP="00B11081">
      <w:pPr>
        <w:pStyle w:val="ae"/>
        <w:rPr>
          <w:rFonts w:ascii="Times New Roman" w:hAnsi="Times New Roman" w:cs="Times New Roman"/>
          <w:lang w:val="uk-UA"/>
        </w:rPr>
      </w:pPr>
    </w:p>
    <w:p w:rsidR="00737D09" w:rsidRDefault="00737D09" w:rsidP="00B11081">
      <w:pPr>
        <w:pStyle w:val="ae"/>
        <w:rPr>
          <w:rFonts w:ascii="Times New Roman" w:hAnsi="Times New Roman" w:cs="Times New Roman"/>
          <w:lang w:val="uk-UA"/>
        </w:rPr>
      </w:pPr>
    </w:p>
    <w:p w:rsidR="009014FE" w:rsidRPr="00B11081" w:rsidRDefault="00F77460" w:rsidP="00B11081">
      <w:pPr>
        <w:pStyle w:val="ae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lastRenderedPageBreak/>
        <w:t xml:space="preserve">                                                                                </w:t>
      </w:r>
      <w:r w:rsidR="00B11081">
        <w:rPr>
          <w:rFonts w:ascii="Times New Roman" w:hAnsi="Times New Roman" w:cs="Times New Roman"/>
          <w:lang w:val="uk-UA"/>
        </w:rPr>
        <w:t xml:space="preserve">      </w:t>
      </w:r>
      <w:r w:rsidR="009014FE" w:rsidRPr="00B11081">
        <w:rPr>
          <w:rFonts w:ascii="Times New Roman" w:hAnsi="Times New Roman" w:cs="Times New Roman"/>
          <w:lang w:val="uk-UA"/>
        </w:rPr>
        <w:t>Додаток №</w:t>
      </w:r>
      <w:r w:rsidR="00B11081" w:rsidRPr="00B11081">
        <w:rPr>
          <w:rFonts w:ascii="Times New Roman" w:hAnsi="Times New Roman" w:cs="Times New Roman"/>
          <w:lang w:val="uk-UA"/>
        </w:rPr>
        <w:t xml:space="preserve"> </w:t>
      </w:r>
      <w:r w:rsidR="009014FE" w:rsidRPr="00B11081">
        <w:rPr>
          <w:rFonts w:ascii="Times New Roman" w:hAnsi="Times New Roman" w:cs="Times New Roman"/>
          <w:lang w:val="uk-UA"/>
        </w:rPr>
        <w:t>1</w:t>
      </w:r>
    </w:p>
    <w:p w:rsidR="00DF4847" w:rsidRPr="00B11081" w:rsidRDefault="00B11081" w:rsidP="00B11081">
      <w:pPr>
        <w:pStyle w:val="ae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B1108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</w:t>
      </w:r>
      <w:r w:rsidR="00DF4847" w:rsidRPr="00B11081">
        <w:rPr>
          <w:rFonts w:ascii="Times New Roman" w:hAnsi="Times New Roman" w:cs="Times New Roman"/>
          <w:sz w:val="24"/>
          <w:szCs w:val="24"/>
          <w:lang w:val="uk-UA"/>
        </w:rPr>
        <w:t xml:space="preserve">до </w:t>
      </w:r>
      <w:r w:rsidR="00DF4847" w:rsidRPr="00B11081">
        <w:rPr>
          <w:rFonts w:ascii="Times New Roman" w:hAnsi="Times New Roman" w:cs="Times New Roman"/>
        </w:rPr>
        <w:t>рішення</w:t>
      </w:r>
      <w:r w:rsidR="00DD00C7">
        <w:rPr>
          <w:rFonts w:ascii="Times New Roman" w:hAnsi="Times New Roman" w:cs="Times New Roman"/>
          <w:sz w:val="24"/>
          <w:szCs w:val="24"/>
          <w:lang w:val="uk-UA"/>
        </w:rPr>
        <w:t xml:space="preserve">  3 </w:t>
      </w:r>
      <w:r w:rsidR="00DF4847" w:rsidRPr="00B11081">
        <w:rPr>
          <w:rFonts w:ascii="Times New Roman" w:hAnsi="Times New Roman" w:cs="Times New Roman"/>
          <w:sz w:val="24"/>
          <w:szCs w:val="24"/>
          <w:lang w:val="uk-UA"/>
        </w:rPr>
        <w:t>сесії міської ради 8 скликання</w:t>
      </w:r>
    </w:p>
    <w:p w:rsidR="00DF4847" w:rsidRPr="00B11081" w:rsidRDefault="00B11081" w:rsidP="00B11081">
      <w:pPr>
        <w:spacing w:after="0" w:line="240" w:lineRule="auto"/>
        <w:ind w:right="-142"/>
        <w:rPr>
          <w:rFonts w:ascii="Times New Roman" w:hAnsi="Times New Roman" w:cs="Times New Roman"/>
          <w:sz w:val="24"/>
          <w:szCs w:val="24"/>
          <w:lang w:val="uk-UA"/>
        </w:rPr>
      </w:pPr>
      <w:r w:rsidRPr="00B11081">
        <w:rPr>
          <w:rFonts w:ascii="Times New Roman" w:hAnsi="Times New Roman" w:cs="Times New Roman"/>
          <w:sz w:val="24"/>
          <w:szCs w:val="24"/>
          <w:lang w:val="uk-UA"/>
        </w:rPr>
        <w:t xml:space="preserve">                                                                               </w:t>
      </w:r>
      <w:r w:rsidR="006A2C99">
        <w:rPr>
          <w:rFonts w:ascii="Times New Roman" w:hAnsi="Times New Roman" w:cs="Times New Roman"/>
          <w:sz w:val="24"/>
          <w:szCs w:val="24"/>
          <w:lang w:val="uk-UA"/>
        </w:rPr>
        <w:t>від 28</w:t>
      </w:r>
      <w:bookmarkStart w:id="0" w:name="_GoBack"/>
      <w:bookmarkEnd w:id="0"/>
      <w:r w:rsidR="00DD00C7">
        <w:rPr>
          <w:rFonts w:ascii="Times New Roman" w:hAnsi="Times New Roman" w:cs="Times New Roman"/>
          <w:sz w:val="24"/>
          <w:szCs w:val="24"/>
          <w:lang w:val="uk-UA"/>
        </w:rPr>
        <w:t xml:space="preserve"> грудня </w:t>
      </w:r>
      <w:r w:rsidR="00DF4847" w:rsidRPr="00B11081">
        <w:rPr>
          <w:rFonts w:ascii="Times New Roman" w:hAnsi="Times New Roman" w:cs="Times New Roman"/>
          <w:sz w:val="24"/>
          <w:szCs w:val="24"/>
          <w:lang w:val="uk-UA"/>
        </w:rPr>
        <w:t xml:space="preserve"> 2020 р. №</w:t>
      </w:r>
      <w:r w:rsidR="00DD00C7">
        <w:rPr>
          <w:rFonts w:ascii="Times New Roman" w:hAnsi="Times New Roman" w:cs="Times New Roman"/>
          <w:sz w:val="24"/>
          <w:szCs w:val="24"/>
          <w:lang w:val="uk-UA"/>
        </w:rPr>
        <w:t xml:space="preserve"> 98</w:t>
      </w:r>
    </w:p>
    <w:p w:rsidR="00DF4847" w:rsidRDefault="00DF4847" w:rsidP="002F367A">
      <w:pPr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2F367A" w:rsidRPr="002F79F7" w:rsidRDefault="002F367A" w:rsidP="002F367A">
      <w:pPr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  <w:r w:rsidRPr="002F79F7">
        <w:rPr>
          <w:rFonts w:ascii="Times New Roman" w:hAnsi="Times New Roman" w:cs="Times New Roman"/>
          <w:b/>
          <w:sz w:val="20"/>
          <w:szCs w:val="20"/>
          <w:lang w:val="uk-UA"/>
        </w:rPr>
        <w:t>ЗАГАЛЬНА ХАРЕКТЕРИСТИКА (ПАСПОРТ) ПРОГРАМИ МІСЬКОЇ ТЕРИТОРІАЛЬНОЇ ГРОМАДИ</w:t>
      </w:r>
    </w:p>
    <w:p w:rsidR="002F79F7" w:rsidRPr="002F79F7" w:rsidRDefault="002F79F7" w:rsidP="002F79F7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Фінансова підтримка комунального підприємства </w:t>
      </w:r>
    </w:p>
    <w:p w:rsidR="002F79F7" w:rsidRPr="002F79F7" w:rsidRDefault="002F79F7" w:rsidP="002F79F7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2F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  <w:t>Жмеринської міської ради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2F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  <w:t xml:space="preserve">«Спортивно-оздоровчий заклад «Юність» 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на 2020 – 2022 рік» в новій редакції</w:t>
      </w:r>
    </w:p>
    <w:p w:rsidR="002F367A" w:rsidRPr="005E5B72" w:rsidRDefault="002F367A" w:rsidP="002F367A">
      <w:pPr>
        <w:jc w:val="center"/>
        <w:rPr>
          <w:sz w:val="20"/>
          <w:szCs w:val="20"/>
          <w:lang w:val="uk-UA"/>
        </w:rPr>
      </w:pPr>
      <w:r w:rsidRPr="005E5B72">
        <w:rPr>
          <w:sz w:val="20"/>
          <w:szCs w:val="20"/>
          <w:lang w:val="uk-UA"/>
        </w:rPr>
        <w:t>назва програми</w:t>
      </w:r>
    </w:p>
    <w:p w:rsidR="002F367A" w:rsidRPr="00DF4847" w:rsidRDefault="002F367A" w:rsidP="002F367A">
      <w:pPr>
        <w:jc w:val="center"/>
        <w:rPr>
          <w:sz w:val="20"/>
          <w:szCs w:val="20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3772"/>
        <w:gridCol w:w="4819"/>
      </w:tblGrid>
      <w:tr w:rsidR="002F367A" w:rsidRPr="00DF4847" w:rsidTr="00DF4847">
        <w:trPr>
          <w:trHeight w:val="988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Ініціатор розроблення програми: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Комунальне підприємство </w:t>
            </w:r>
            <w:r w:rsidRPr="00DF48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uk-UA" w:eastAsia="ru-RU"/>
              </w:rPr>
              <w:t>«Спортивно-оздоровчий заклад «Юність»</w:t>
            </w:r>
          </w:p>
        </w:tc>
      </w:tr>
      <w:tr w:rsidR="002F367A" w:rsidRPr="00DF4847" w:rsidTr="00DF4847">
        <w:trPr>
          <w:trHeight w:val="748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Дата, номер і назва розпорядчого документу про розроблення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розпорядження секретаря міської ради від 07 серпня 2019р. № 206-р</w:t>
            </w:r>
          </w:p>
        </w:tc>
      </w:tr>
      <w:tr w:rsidR="002F367A" w:rsidRPr="00DF4847" w:rsidTr="00DF4847">
        <w:trPr>
          <w:trHeight w:val="677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Розробник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Комунальне підприємство </w:t>
            </w:r>
            <w:r w:rsidRPr="00DF48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uk-UA" w:eastAsia="ru-RU"/>
              </w:rPr>
              <w:t>«Спортивно-оздоровчий заклад «Юність»</w:t>
            </w:r>
          </w:p>
        </w:tc>
      </w:tr>
      <w:tr w:rsidR="002F367A" w:rsidRPr="00DF4847" w:rsidTr="00DF4847">
        <w:trPr>
          <w:trHeight w:val="894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Співрозробники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Управління житлово-комунального господарства Жмеринської міської ради Відділ молоді та спорту, управління економіки</w:t>
            </w:r>
          </w:p>
        </w:tc>
      </w:tr>
      <w:tr w:rsidR="002F367A" w:rsidRPr="00DF4847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Відповідальний виконавець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Комунальне підприємство </w:t>
            </w:r>
            <w:r w:rsidRPr="00DF48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uk-UA" w:eastAsia="ru-RU"/>
              </w:rPr>
              <w:t>«Спортивно-оздоровчий заклад «Юність»</w:t>
            </w:r>
          </w:p>
        </w:tc>
      </w:tr>
      <w:tr w:rsidR="002F367A" w:rsidRPr="00DF4847" w:rsidTr="00DF4847">
        <w:trPr>
          <w:trHeight w:val="1252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Учасники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Комунальне підприємство </w:t>
            </w:r>
            <w:r w:rsidRPr="00DF4847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uk-UA" w:eastAsia="ru-RU"/>
              </w:rPr>
              <w:t>«Спортивно-оздоровчий заклад «Юність»</w:t>
            </w:r>
            <w:r w:rsidRPr="00DF48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, управління житлово-комунального господарства Жмеринської міської ради</w:t>
            </w:r>
          </w:p>
        </w:tc>
      </w:tr>
      <w:tr w:rsidR="002F367A" w:rsidRPr="00DF4847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Терміни реалізації програми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2020-2022 рік</w:t>
            </w:r>
          </w:p>
        </w:tc>
      </w:tr>
      <w:tr w:rsidR="002F367A" w:rsidRPr="00DF4847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7.1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Етапи виконання програми</w:t>
            </w:r>
          </w:p>
          <w:p w:rsidR="002F367A" w:rsidRPr="00DF4847" w:rsidRDefault="002F367A" w:rsidP="00C31869">
            <w:pPr>
              <w:spacing w:line="360" w:lineRule="auto"/>
              <w:rPr>
                <w:i/>
                <w:sz w:val="20"/>
                <w:szCs w:val="20"/>
                <w:lang w:val="uk-UA"/>
              </w:rPr>
            </w:pPr>
            <w:r w:rsidRPr="00DF4847">
              <w:rPr>
                <w:i/>
                <w:sz w:val="20"/>
                <w:szCs w:val="20"/>
                <w:lang w:val="uk-UA"/>
              </w:rPr>
              <w:t>(для довгострокових програм)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DF4847" w:rsidRDefault="00DF4847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-</w:t>
            </w:r>
          </w:p>
        </w:tc>
      </w:tr>
      <w:tr w:rsidR="002F367A" w:rsidRPr="00DF4847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Загальний обсяг фінансових ресурсів, необхідних для реалізації програми, всього тис.грн.: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DF4847" w:rsidRDefault="002D3329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33 520,537</w:t>
            </w:r>
          </w:p>
        </w:tc>
      </w:tr>
      <w:tr w:rsidR="002F367A" w:rsidRPr="00DF4847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8.1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C47B02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 з них коштів бюджету міської М</w:t>
            </w:r>
            <w:r w:rsidR="002F367A" w:rsidRPr="00DF4847">
              <w:rPr>
                <w:sz w:val="20"/>
                <w:szCs w:val="20"/>
                <w:lang w:val="uk-UA"/>
              </w:rPr>
              <w:t>ТГ, тис.грн.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DF4847" w:rsidRDefault="002D3329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27 814,537</w:t>
            </w:r>
          </w:p>
        </w:tc>
      </w:tr>
      <w:tr w:rsidR="002F367A" w:rsidRPr="00F77460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8.2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- кошти інших бюджетів, тис.грн.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DF4847" w:rsidRDefault="00144DF3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-</w:t>
            </w:r>
          </w:p>
        </w:tc>
      </w:tr>
      <w:tr w:rsidR="002F367A" w:rsidRPr="00DF4847" w:rsidTr="00DF4847">
        <w:trPr>
          <w:trHeight w:val="692"/>
        </w:trPr>
        <w:tc>
          <w:tcPr>
            <w:tcW w:w="618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8.3</w:t>
            </w:r>
          </w:p>
        </w:tc>
        <w:tc>
          <w:tcPr>
            <w:tcW w:w="3772" w:type="dxa"/>
            <w:shd w:val="clear" w:color="auto" w:fill="auto"/>
            <w:vAlign w:val="center"/>
          </w:tcPr>
          <w:p w:rsidR="002F367A" w:rsidRPr="00DF4847" w:rsidRDefault="002F367A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sz w:val="20"/>
                <w:szCs w:val="20"/>
                <w:lang w:val="uk-UA"/>
              </w:rPr>
              <w:t>- не бюджетні кошти, тис.грн</w:t>
            </w:r>
          </w:p>
        </w:tc>
        <w:tc>
          <w:tcPr>
            <w:tcW w:w="4819" w:type="dxa"/>
            <w:shd w:val="clear" w:color="auto" w:fill="auto"/>
            <w:vAlign w:val="center"/>
          </w:tcPr>
          <w:p w:rsidR="002F367A" w:rsidRPr="00DF4847" w:rsidRDefault="002D3329" w:rsidP="00C31869">
            <w:pPr>
              <w:spacing w:line="360" w:lineRule="auto"/>
              <w:rPr>
                <w:sz w:val="20"/>
                <w:szCs w:val="20"/>
                <w:lang w:val="uk-UA"/>
              </w:rPr>
            </w:pPr>
            <w:r w:rsidRPr="00DF4847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5 706,0</w:t>
            </w:r>
          </w:p>
        </w:tc>
      </w:tr>
    </w:tbl>
    <w:p w:rsidR="009014FE" w:rsidRDefault="009014FE" w:rsidP="00DF4847">
      <w:pPr>
        <w:spacing w:after="0" w:line="240" w:lineRule="auto"/>
        <w:ind w:right="-142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9B3BBC" w:rsidRPr="003C4AB8" w:rsidRDefault="002D3329" w:rsidP="00DF4847">
      <w:pPr>
        <w:spacing w:after="0" w:line="240" w:lineRule="auto"/>
        <w:ind w:right="-142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1.2</w:t>
      </w:r>
      <w:r w:rsidR="009B3BBC" w:rsidRPr="003C4AB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Визначення проблеми, на розв’язання якої спрямована Програма</w:t>
      </w:r>
      <w:r w:rsidR="00330182" w:rsidRPr="003C4AB8">
        <w:rPr>
          <w:rFonts w:ascii="Times New Roman" w:hAnsi="Times New Roman" w:cs="Times New Roman"/>
          <w:b/>
          <w:sz w:val="28"/>
          <w:szCs w:val="28"/>
          <w:lang w:val="uk-UA"/>
        </w:rPr>
        <w:t>,</w:t>
      </w:r>
      <w:r w:rsidR="00330182" w:rsidRPr="003C4AB8">
        <w:rPr>
          <w:b/>
          <w:sz w:val="28"/>
          <w:szCs w:val="28"/>
          <w:lang w:val="uk-UA"/>
        </w:rPr>
        <w:t xml:space="preserve"> </w:t>
      </w:r>
      <w:r w:rsidR="00330182" w:rsidRPr="003C4AB8">
        <w:rPr>
          <w:rFonts w:ascii="Times New Roman" w:hAnsi="Times New Roman" w:cs="Times New Roman"/>
          <w:b/>
          <w:sz w:val="28"/>
          <w:szCs w:val="28"/>
          <w:lang w:val="uk-UA"/>
        </w:rPr>
        <w:t>цільова група та кінцеві бенефіціари</w:t>
      </w:r>
      <w:r w:rsidR="00330182" w:rsidRPr="003C4AB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D3A4E" w:rsidRDefault="00ED3A4E" w:rsidP="00ED3A4E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</w:pPr>
    </w:p>
    <w:p w:rsidR="00B34F3B" w:rsidRPr="003C4AB8" w:rsidRDefault="00EC35B3" w:rsidP="00ED3A4E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</w:pPr>
      <w:r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Для забезпечення викона</w:t>
      </w:r>
      <w:r w:rsidR="00973B0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ння статутних завдань</w:t>
      </w:r>
      <w:r w:rsidR="000C1B2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="00E60E9A"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комунальне підприємство </w:t>
      </w:r>
      <w:r w:rsidR="00C94B62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«Спортивно-оздоровчий заклад «Юність» </w:t>
      </w:r>
      <w:r w:rsidR="00E60E9A"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потребує</w:t>
      </w:r>
      <w:r w:rsidR="0028648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залучення </w:t>
      </w:r>
      <w:r w:rsidR="00973B0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додаткового </w:t>
      </w:r>
      <w:r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фінансуванн</w:t>
      </w:r>
      <w:r w:rsidR="0028648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я, яке сприятиме фінансово-господарській</w:t>
      </w:r>
      <w:r w:rsidR="00C14F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діяльності, стану розрахунків, </w:t>
      </w:r>
      <w:r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ефективному використанню </w:t>
      </w:r>
      <w:r w:rsidR="00E74A9D"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комунального </w:t>
      </w:r>
      <w:r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майна</w:t>
      </w:r>
      <w:r w:rsidR="002B07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="00534E4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міської</w:t>
      </w:r>
      <w:r w:rsidR="002B07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територіальної громади</w:t>
      </w:r>
      <w:r w:rsidR="00C14F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, створення </w:t>
      </w:r>
      <w:r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виробни</w:t>
      </w:r>
      <w:r w:rsidR="00C14F0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чих потужностей,</w:t>
      </w:r>
      <w:r w:rsidRPr="003C4AB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забезпеченню повного і своєчасного внесення платежів до бюджету.</w:t>
      </w:r>
    </w:p>
    <w:p w:rsidR="001F6C04" w:rsidRPr="002F5802" w:rsidRDefault="00657F2D" w:rsidP="00ED3A4E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Для розвитку та подальшого функціонування к</w:t>
      </w:r>
      <w:r w:rsidRPr="00C83FC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омунальне підприємство </w:t>
      </w:r>
      <w:r w:rsidRPr="00C83FC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«Спортивно-оздоровчий заклад «Юність»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планує </w:t>
      </w:r>
      <w:r w:rsidR="00B830E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розширити види наданих послуг, </w:t>
      </w:r>
      <w:r w:rsidR="00B83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залучення</w:t>
      </w:r>
      <w:r w:rsidR="00B830E7" w:rsidRPr="00C83FC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</w:t>
      </w:r>
      <w:r w:rsidR="00B83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мешканців </w:t>
      </w:r>
      <w:r w:rsidR="0042466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міської</w:t>
      </w:r>
      <w:r w:rsidR="002B07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територіальної громади</w:t>
      </w:r>
      <w:r w:rsidR="00B830E7" w:rsidRPr="00C83FC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до регулярних заня</w:t>
      </w:r>
      <w:r w:rsidR="00B830E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ть фізичною культурою і спортом, проведення змагань, залучення інвесторів, що в свою чергу дасть змогу збільшити надходження коштів</w:t>
      </w:r>
    </w:p>
    <w:p w:rsidR="00D07635" w:rsidRPr="003C4AB8" w:rsidRDefault="00D07635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Враховуючи необхідність виконання зобов’язань з виплати</w:t>
      </w:r>
      <w:r w:rsidR="00C729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комунальних платежів,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заробітної п</w:t>
      </w:r>
      <w:r w:rsidR="00DA69B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лати</w:t>
      </w:r>
      <w:r w:rsidR="00B358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C729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повноцінного функціонування басейну</w:t>
      </w:r>
      <w:r w:rsidR="002F58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тренажерного залу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виникає гостра потреба у надані фі</w:t>
      </w:r>
      <w:r w:rsidR="002F58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нансової підтримки комунальному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підприємству з бюджету</w:t>
      </w:r>
      <w:r w:rsidR="003323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13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міської</w:t>
      </w:r>
      <w:r w:rsidR="0033231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територіальної громади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забезпечення виконання вищезазначених заходів.</w:t>
      </w:r>
    </w:p>
    <w:p w:rsidR="00A73303" w:rsidRPr="003C4AB8" w:rsidRDefault="00A73303" w:rsidP="00ED3A4E">
      <w:pPr>
        <w:pStyle w:val="3"/>
        <w:spacing w:after="0"/>
        <w:ind w:left="0" w:right="-142" w:firstLine="708"/>
        <w:rPr>
          <w:sz w:val="28"/>
          <w:szCs w:val="28"/>
          <w:lang w:val="uk-UA"/>
        </w:rPr>
      </w:pPr>
      <w:r w:rsidRPr="003C4AB8">
        <w:rPr>
          <w:sz w:val="28"/>
          <w:szCs w:val="28"/>
          <w:lang w:val="uk-UA"/>
        </w:rPr>
        <w:t xml:space="preserve">Без належної фінансової підтримки ефективна діяльність комунального підприємства </w:t>
      </w:r>
      <w:r w:rsidR="00C94B62" w:rsidRPr="003C4AB8">
        <w:rPr>
          <w:bCs/>
          <w:color w:val="000000"/>
          <w:sz w:val="28"/>
          <w:szCs w:val="28"/>
          <w:lang w:val="uk-UA"/>
        </w:rPr>
        <w:t>«Спортивно-оздоровчий заклад «Юність»</w:t>
      </w:r>
      <w:r w:rsidRPr="003C4AB8">
        <w:rPr>
          <w:sz w:val="28"/>
          <w:szCs w:val="28"/>
          <w:lang w:val="uk-UA"/>
        </w:rPr>
        <w:t xml:space="preserve"> є неможливою.</w:t>
      </w:r>
    </w:p>
    <w:p w:rsidR="00A73303" w:rsidRDefault="00A73303" w:rsidP="00ED3A4E">
      <w:pPr>
        <w:pStyle w:val="3"/>
        <w:spacing w:after="0"/>
        <w:ind w:left="0" w:right="-142" w:firstLine="708"/>
        <w:jc w:val="both"/>
        <w:rPr>
          <w:sz w:val="28"/>
          <w:szCs w:val="28"/>
          <w:lang w:val="uk-UA"/>
        </w:rPr>
      </w:pPr>
      <w:r w:rsidRPr="003C4AB8">
        <w:rPr>
          <w:sz w:val="28"/>
          <w:szCs w:val="28"/>
          <w:lang w:val="uk-UA"/>
        </w:rPr>
        <w:t xml:space="preserve">Враховуючи зазначене вище, Програма підтримки комунального підприємства </w:t>
      </w:r>
      <w:r w:rsidR="00C94B62" w:rsidRPr="003C4AB8">
        <w:rPr>
          <w:bCs/>
          <w:color w:val="000000"/>
          <w:sz w:val="28"/>
          <w:szCs w:val="28"/>
          <w:lang w:val="uk-UA"/>
        </w:rPr>
        <w:t xml:space="preserve">«Спортивно-оздоровчий заклад «Юність» </w:t>
      </w:r>
      <w:r w:rsidRPr="003C4AB8">
        <w:rPr>
          <w:sz w:val="28"/>
          <w:szCs w:val="28"/>
          <w:lang w:val="uk-UA"/>
        </w:rPr>
        <w:t>є актуальною</w:t>
      </w:r>
      <w:r w:rsidR="00DA69B6">
        <w:rPr>
          <w:sz w:val="28"/>
          <w:szCs w:val="28"/>
          <w:lang w:val="uk-UA"/>
        </w:rPr>
        <w:t>,</w:t>
      </w:r>
      <w:r w:rsidRPr="003C4AB8">
        <w:rPr>
          <w:sz w:val="28"/>
          <w:szCs w:val="28"/>
          <w:lang w:val="uk-UA"/>
        </w:rPr>
        <w:t xml:space="preserve"> </w:t>
      </w:r>
      <w:r w:rsidR="00DA69B6">
        <w:rPr>
          <w:sz w:val="28"/>
          <w:szCs w:val="28"/>
          <w:lang w:val="uk-UA"/>
        </w:rPr>
        <w:t xml:space="preserve">соціально важливою </w:t>
      </w:r>
      <w:r w:rsidRPr="003C4AB8">
        <w:rPr>
          <w:sz w:val="28"/>
          <w:szCs w:val="28"/>
          <w:lang w:val="uk-UA"/>
        </w:rPr>
        <w:t>і вкрай необхідною.</w:t>
      </w:r>
    </w:p>
    <w:p w:rsidR="00325236" w:rsidRPr="003C4AB8" w:rsidRDefault="000638EE" w:rsidP="00ED3A4E">
      <w:pPr>
        <w:spacing w:after="0" w:line="240" w:lineRule="auto"/>
        <w:ind w:right="-142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Цільовою групою Програми є</w:t>
      </w:r>
      <w:r w:rsidR="00325236" w:rsidRPr="003C4AB8">
        <w:rPr>
          <w:rFonts w:ascii="Times New Roman" w:hAnsi="Times New Roman" w:cs="Times New Roman"/>
          <w:sz w:val="28"/>
          <w:szCs w:val="28"/>
          <w:lang w:val="uk-UA"/>
        </w:rPr>
        <w:t xml:space="preserve"> працівники комунального підприємства </w:t>
      </w:r>
      <w:r w:rsidR="00325236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«Спортивно-оздоровчий заклад «Юність»</w:t>
      </w:r>
      <w:r w:rsidR="00325236" w:rsidRPr="003C4AB8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325236" w:rsidRPr="00325236" w:rsidRDefault="00325236" w:rsidP="00ED3A4E">
      <w:pPr>
        <w:spacing w:after="0" w:line="240" w:lineRule="auto"/>
        <w:ind w:right="-142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sz w:val="28"/>
          <w:szCs w:val="28"/>
          <w:lang w:val="uk-UA"/>
        </w:rPr>
        <w:t>Кінцевими бенефіціарами Програми є жите</w:t>
      </w:r>
      <w:r w:rsidR="000638EE">
        <w:rPr>
          <w:rFonts w:ascii="Times New Roman" w:hAnsi="Times New Roman" w:cs="Times New Roman"/>
          <w:sz w:val="28"/>
          <w:szCs w:val="28"/>
          <w:lang w:val="uk-UA"/>
        </w:rPr>
        <w:t xml:space="preserve">лі </w:t>
      </w:r>
      <w:r w:rsidR="00534E45">
        <w:rPr>
          <w:rFonts w:ascii="Times New Roman" w:hAnsi="Times New Roman" w:cs="Times New Roman"/>
          <w:sz w:val="28"/>
          <w:szCs w:val="28"/>
          <w:lang w:val="uk-UA"/>
        </w:rPr>
        <w:t>міської</w:t>
      </w:r>
      <w:r w:rsidR="00565B29">
        <w:rPr>
          <w:rFonts w:ascii="Times New Roman" w:hAnsi="Times New Roman" w:cs="Times New Roman"/>
          <w:sz w:val="28"/>
          <w:szCs w:val="28"/>
          <w:lang w:val="uk-UA"/>
        </w:rPr>
        <w:t xml:space="preserve">  територіальної громади</w:t>
      </w:r>
      <w:r w:rsidR="000638EE">
        <w:rPr>
          <w:rFonts w:ascii="Times New Roman" w:hAnsi="Times New Roman" w:cs="Times New Roman"/>
          <w:sz w:val="28"/>
          <w:szCs w:val="28"/>
          <w:lang w:val="uk-UA"/>
        </w:rPr>
        <w:t>, які будуть отримувати</w:t>
      </w:r>
      <w:r w:rsidRPr="003C4AB8">
        <w:rPr>
          <w:rFonts w:ascii="Times New Roman" w:hAnsi="Times New Roman" w:cs="Times New Roman"/>
          <w:sz w:val="28"/>
          <w:szCs w:val="28"/>
          <w:lang w:val="uk-UA"/>
        </w:rPr>
        <w:t xml:space="preserve"> послуги підприємства. </w:t>
      </w:r>
    </w:p>
    <w:p w:rsidR="00C17BA3" w:rsidRPr="00935A29" w:rsidRDefault="00205DDF" w:rsidP="00ED3A4E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Програма</w:t>
      </w:r>
      <w:r w:rsidR="005D55D1" w:rsidRPr="005D55D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відповідає пріоритетним напрямкам розвитку </w:t>
      </w:r>
      <w:r w:rsidR="0087547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міської</w:t>
      </w:r>
      <w:r w:rsidR="002B07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територіальної громади</w:t>
      </w:r>
      <w:r w:rsidR="005D55D1" w:rsidRPr="005D55D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визначених у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проекті програми</w:t>
      </w:r>
      <w:r w:rsidR="005D55D1" w:rsidRPr="005D55D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економічного і соціального</w:t>
      </w:r>
      <w:r w:rsidR="000638E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розвитку </w:t>
      </w:r>
      <w:r w:rsidR="00A53C64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Жмеринської </w:t>
      </w:r>
      <w:r w:rsidR="0087547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міської</w:t>
      </w:r>
      <w:r w:rsidR="00FD3FD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територіальної громади</w:t>
      </w:r>
      <w:r w:rsidR="000638E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до</w:t>
      </w:r>
      <w:r w:rsidR="000638EE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</w:t>
      </w:r>
      <w:r w:rsidR="0068077F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2022</w:t>
      </w:r>
      <w:r w:rsidR="005D55D1" w:rsidRPr="005D55D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р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оку</w:t>
      </w:r>
      <w:r w:rsidR="005D55D1" w:rsidRPr="005D55D1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, пріоритету 1 в комунальній сфері, а саме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«Підвищення рівня благоустрою та забезпечення стабільної роботи комунальних підприємств </w:t>
      </w:r>
      <w:r w:rsidR="00313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міської</w:t>
      </w:r>
      <w:r w:rsidR="002B07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територіальної громади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»</w:t>
      </w:r>
      <w:r w:rsidR="00C17BA3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.</w:t>
      </w:r>
      <w:r w:rsidR="00935A2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Стратегічний напрямок </w:t>
      </w:r>
      <w:r w:rsidR="00935A29" w:rsidRPr="00935A29">
        <w:rPr>
          <w:rFonts w:ascii="Times New Roman" w:hAnsi="Times New Roman" w:cs="Times New Roman"/>
          <w:bCs/>
          <w:color w:val="000000"/>
          <w:sz w:val="28"/>
          <w:szCs w:val="28"/>
        </w:rPr>
        <w:t>“</w:t>
      </w:r>
      <w:r w:rsidR="00935A2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Б</w:t>
      </w:r>
      <w:r w:rsidR="00935A29" w:rsidRPr="00935A29">
        <w:rPr>
          <w:rFonts w:ascii="Times New Roman" w:hAnsi="Times New Roman" w:cs="Times New Roman"/>
          <w:bCs/>
          <w:color w:val="000000"/>
          <w:sz w:val="28"/>
          <w:szCs w:val="28"/>
        </w:rPr>
        <w:t>”</w:t>
      </w:r>
      <w:r w:rsidR="00935A29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 покращення якості життя.</w:t>
      </w:r>
    </w:p>
    <w:p w:rsidR="00B34F3B" w:rsidRDefault="00935A29" w:rsidP="00ED3A4E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Дана програма стратегія розвитку до 2030р. </w:t>
      </w:r>
      <w:r w:rsidR="00601D25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 xml:space="preserve">продовження Програми «Фінансова підтримка комунального підприємства Жмеринської міської ради «Спортивно-оздоровчий </w:t>
      </w:r>
      <w:r w:rsidR="002528E6">
        <w:rPr>
          <w:rFonts w:ascii="Times New Roman" w:hAnsi="Times New Roman" w:cs="Times New Roman"/>
          <w:bCs/>
          <w:color w:val="000000"/>
          <w:sz w:val="28"/>
          <w:szCs w:val="28"/>
          <w:lang w:val="uk-UA"/>
        </w:rPr>
        <w:t>заклад «Юність» на 2019».</w:t>
      </w:r>
    </w:p>
    <w:p w:rsidR="00ED3A4E" w:rsidRDefault="00ED3A4E" w:rsidP="00ED3A4E">
      <w:pPr>
        <w:pStyle w:val="a6"/>
        <w:autoSpaceDE w:val="0"/>
        <w:autoSpaceDN w:val="0"/>
        <w:adjustRightInd w:val="0"/>
        <w:spacing w:after="0" w:line="240" w:lineRule="auto"/>
        <w:ind w:left="708" w:right="-142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132748" w:rsidRPr="003C4AB8" w:rsidRDefault="00935A29" w:rsidP="00ED3A4E">
      <w:pPr>
        <w:pStyle w:val="a6"/>
        <w:autoSpaceDE w:val="0"/>
        <w:autoSpaceDN w:val="0"/>
        <w:adjustRightInd w:val="0"/>
        <w:spacing w:after="0" w:line="240" w:lineRule="auto"/>
        <w:ind w:left="708" w:right="-142"/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1.3</w:t>
      </w:r>
      <w:r w:rsidR="00DA69B6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</w:t>
      </w:r>
      <w:r w:rsidR="00132748" w:rsidRPr="003C4AB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>Мета</w:t>
      </w:r>
      <w:r w:rsidR="003B3A3C" w:rsidRPr="003C4AB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та завдання</w:t>
      </w:r>
      <w:r w:rsidR="00132748" w:rsidRPr="003C4AB8">
        <w:rPr>
          <w:rFonts w:ascii="Times New Roman" w:hAnsi="Times New Roman" w:cs="Times New Roman"/>
          <w:b/>
          <w:bCs/>
          <w:color w:val="000000"/>
          <w:sz w:val="28"/>
          <w:szCs w:val="28"/>
          <w:lang w:val="uk-UA"/>
        </w:rPr>
        <w:t xml:space="preserve"> Програми</w:t>
      </w:r>
    </w:p>
    <w:p w:rsidR="00ED3A4E" w:rsidRDefault="00ED3A4E" w:rsidP="00ED3A4E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:rsidR="00BD1C2E" w:rsidRPr="007C0AC0" w:rsidRDefault="003B3A3C" w:rsidP="00ED3A4E">
      <w:pPr>
        <w:autoSpaceDE w:val="0"/>
        <w:autoSpaceDN w:val="0"/>
        <w:adjustRightInd w:val="0"/>
        <w:spacing w:after="0" w:line="240" w:lineRule="auto"/>
        <w:ind w:right="-142"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М</w:t>
      </w:r>
      <w:r w:rsidR="00132748" w:rsidRPr="003C4AB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етою </w:t>
      </w:r>
      <w:r w:rsidRPr="003C4AB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П</w:t>
      </w:r>
      <w:r w:rsidR="00132748" w:rsidRPr="003C4AB8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рограми</w:t>
      </w:r>
      <w:r w:rsidR="00132748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є забезпечення </w:t>
      </w:r>
      <w:r w:rsidR="000638EE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розвитку та </w:t>
      </w:r>
      <w:r w:rsidR="00132748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>стабільної</w:t>
      </w:r>
      <w:r w:rsidR="00B34F3B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32748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роботи </w:t>
      </w:r>
      <w:r w:rsidR="00C17B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комунального </w:t>
      </w:r>
      <w:r w:rsidR="00231F4D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підприємства</w:t>
      </w:r>
      <w:r w:rsidR="00C17B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«Спортивно-оздоровчого закладу «Юність»</w:t>
      </w:r>
      <w:r w:rsidR="000638EE">
        <w:rPr>
          <w:rFonts w:ascii="Times New Roman" w:hAnsi="Times New Roman" w:cs="Times New Roman"/>
          <w:color w:val="000000"/>
          <w:sz w:val="28"/>
          <w:szCs w:val="28"/>
          <w:lang w:val="uk-UA"/>
        </w:rPr>
        <w:t>,</w:t>
      </w:r>
      <w:r w:rsidR="007C75F4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132748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>підвищення</w:t>
      </w:r>
      <w:r w:rsidR="00B34F3B" w:rsidRPr="003C4AB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DA69B6">
        <w:rPr>
          <w:rFonts w:ascii="Times New Roman" w:hAnsi="Times New Roman" w:cs="Times New Roman"/>
          <w:color w:val="000000"/>
          <w:sz w:val="28"/>
          <w:szCs w:val="28"/>
          <w:lang w:val="uk-UA"/>
        </w:rPr>
        <w:t>рівня послуг</w:t>
      </w:r>
      <w:r w:rsidR="00C17B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для </w:t>
      </w:r>
      <w:r w:rsidR="00DA69B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покращення стану здоров’я мешканців </w:t>
      </w:r>
      <w:r w:rsidR="0087547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міської</w:t>
      </w:r>
      <w:r w:rsidR="002B07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територіальної громади</w:t>
      </w:r>
      <w:r w:rsidR="00C17BA3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та з</w:t>
      </w:r>
      <w:r w:rsidR="00D334C9">
        <w:rPr>
          <w:rFonts w:ascii="Times New Roman" w:hAnsi="Times New Roman" w:cs="Times New Roman"/>
          <w:color w:val="000000"/>
          <w:sz w:val="28"/>
          <w:szCs w:val="28"/>
          <w:lang w:val="uk-UA"/>
        </w:rPr>
        <w:t>алучення новітніх технологій для економії енергоносіїв.</w:t>
      </w:r>
    </w:p>
    <w:p w:rsidR="00ED3A4E" w:rsidRDefault="00ED3A4E" w:rsidP="00ED3A4E">
      <w:pPr>
        <w:spacing w:after="0" w:line="240" w:lineRule="auto"/>
        <w:ind w:right="-142" w:firstLine="70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9E68E5" w:rsidRDefault="009E68E5" w:rsidP="00ED3A4E">
      <w:pPr>
        <w:spacing w:after="0" w:line="240" w:lineRule="auto"/>
        <w:ind w:right="-142" w:firstLine="70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E20CD0" w:rsidRDefault="00590E90" w:rsidP="00ED3A4E">
      <w:pPr>
        <w:spacing w:after="0" w:line="240" w:lineRule="auto"/>
        <w:ind w:right="-142" w:firstLine="70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Основні завдання програми:</w:t>
      </w:r>
    </w:p>
    <w:p w:rsidR="00ED3A4E" w:rsidRDefault="00ED3A4E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DB41C2" w:rsidRPr="00DB41C2" w:rsidRDefault="00DB41C2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забезпечити фінансову</w:t>
      </w:r>
      <w:r w:rsidR="008263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підтримку, платіжну спроможність підприємства на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етапі</w:t>
      </w:r>
      <w:r w:rsidR="008263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розвитку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забезпечити своєчасну </w:t>
      </w:r>
      <w:r w:rsidR="00B3585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оплату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2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енергоносіїв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721375" w:rsidRPr="00B3585F" w:rsidRDefault="006540B4" w:rsidP="00ED3A4E">
      <w:pPr>
        <w:tabs>
          <w:tab w:val="left" w:pos="993"/>
        </w:tabs>
        <w:spacing w:after="0" w:line="240" w:lineRule="auto"/>
        <w:ind w:right="-142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="00590E90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572D6" w:rsidRPr="003C4AB8">
        <w:rPr>
          <w:rFonts w:ascii="Times New Roman" w:hAnsi="Times New Roman" w:cs="Times New Roman"/>
          <w:sz w:val="28"/>
          <w:szCs w:val="28"/>
          <w:lang w:val="uk-UA"/>
        </w:rPr>
        <w:t>зміцнення матеріаль</w:t>
      </w:r>
      <w:r w:rsidR="008263BF">
        <w:rPr>
          <w:rFonts w:ascii="Times New Roman" w:hAnsi="Times New Roman" w:cs="Times New Roman"/>
          <w:sz w:val="28"/>
          <w:szCs w:val="28"/>
          <w:lang w:val="uk-UA"/>
        </w:rPr>
        <w:t>но-технічної бази підприємства</w:t>
      </w:r>
      <w:r w:rsidR="00DB41C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572D6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для виконання </w:t>
      </w:r>
      <w:r w:rsidR="008263BF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покладених </w:t>
      </w:r>
      <w:r w:rsidR="00D572D6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завдань на підприємство</w:t>
      </w:r>
      <w:r w:rsidR="008263B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досягнення прогнозованого розвитку</w:t>
      </w:r>
      <w:r w:rsidR="00D572D6" w:rsidRPr="003C4AB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721375" w:rsidRPr="00721375" w:rsidRDefault="00DB41C2" w:rsidP="00ED3A4E">
      <w:pPr>
        <w:pStyle w:val="a6"/>
        <w:spacing w:after="0" w:line="240" w:lineRule="auto"/>
        <w:ind w:left="708" w:right="-142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D572D6" w:rsidRPr="003C4AB8">
        <w:rPr>
          <w:rFonts w:ascii="Times New Roman" w:hAnsi="Times New Roman" w:cs="Times New Roman"/>
          <w:sz w:val="28"/>
          <w:szCs w:val="28"/>
          <w:lang w:val="uk-UA"/>
        </w:rPr>
        <w:t xml:space="preserve">сприяння у створенні належних умов для здійснення комунальним </w:t>
      </w:r>
    </w:p>
    <w:p w:rsidR="00721375" w:rsidRDefault="00D572D6" w:rsidP="00ED3A4E">
      <w:pPr>
        <w:pStyle w:val="a6"/>
        <w:spacing w:after="0" w:line="240" w:lineRule="auto"/>
        <w:ind w:left="708" w:right="-142" w:hanging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sz w:val="28"/>
          <w:szCs w:val="28"/>
          <w:lang w:val="uk-UA"/>
        </w:rPr>
        <w:t xml:space="preserve">підприємством своєї поточної діяльності по наданню якісних послуг </w:t>
      </w:r>
    </w:p>
    <w:p w:rsidR="00721375" w:rsidRPr="00AA559B" w:rsidRDefault="00D572D6" w:rsidP="00ED3A4E">
      <w:pPr>
        <w:spacing w:after="0" w:line="240" w:lineRule="auto"/>
        <w:ind w:right="-142"/>
        <w:rPr>
          <w:rFonts w:ascii="Times New Roman" w:hAnsi="Times New Roman" w:cs="Times New Roman"/>
          <w:sz w:val="28"/>
          <w:szCs w:val="28"/>
          <w:lang w:val="uk-UA"/>
        </w:rPr>
      </w:pPr>
      <w:r w:rsidRPr="00AA559B">
        <w:rPr>
          <w:rFonts w:ascii="Times New Roman" w:hAnsi="Times New Roman" w:cs="Times New Roman"/>
          <w:sz w:val="28"/>
          <w:szCs w:val="28"/>
          <w:lang w:val="uk-UA"/>
        </w:rPr>
        <w:t xml:space="preserve">мешканцям </w:t>
      </w:r>
      <w:r w:rsidR="0087547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міської</w:t>
      </w:r>
      <w:r w:rsidR="002B073E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територіальної громади</w:t>
      </w:r>
      <w:r w:rsidRPr="00AA559B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B3585F" w:rsidRDefault="00DB41C2" w:rsidP="00ED3A4E">
      <w:pPr>
        <w:pStyle w:val="a6"/>
        <w:spacing w:after="0" w:line="240" w:lineRule="auto"/>
        <w:ind w:left="708" w:right="-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920E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ефективність управління</w:t>
      </w:r>
      <w:r w:rsidR="00D572D6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8263BF" w:rsidRPr="008263BF" w:rsidRDefault="008263BF" w:rsidP="00ED3A4E">
      <w:pPr>
        <w:pStyle w:val="a6"/>
        <w:spacing w:after="0" w:line="240" w:lineRule="auto"/>
        <w:ind w:left="708" w:right="-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90E90" w:rsidRPr="003C4AB8" w:rsidRDefault="00590E90" w:rsidP="00ED3A4E">
      <w:pPr>
        <w:pStyle w:val="a6"/>
        <w:spacing w:after="0" w:line="240" w:lineRule="auto"/>
        <w:ind w:left="0" w:right="-142" w:firstLine="70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Обґрунтування шляхів </w:t>
      </w:r>
      <w:r w:rsidR="00D572D6" w:rsidRPr="003C4AB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 способів розв’язання проблеми:</w:t>
      </w:r>
    </w:p>
    <w:p w:rsidR="00ED3A4E" w:rsidRDefault="00ED3A4E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90E90" w:rsidRPr="003C4AB8" w:rsidRDefault="00B3585F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Забезпечення функціонування комунального підприємства</w:t>
      </w:r>
      <w:r w:rsidR="003B63CB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B63CB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«Спортивно-оздоровчий заклад «Юність»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може</w:t>
      </w:r>
      <w:r w:rsidR="003B63CB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</w:t>
      </w:r>
      <w:r w:rsidR="00AD26E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здійснюватися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</w:t>
      </w:r>
      <w:r w:rsidR="00AA559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наступними</w:t>
      </w:r>
      <w:r w:rsidR="00590E90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напрямками:</w:t>
      </w:r>
    </w:p>
    <w:p w:rsidR="00590E90" w:rsidRPr="00E75FE2" w:rsidRDefault="00E75FE2" w:rsidP="00ED3A4E">
      <w:pPr>
        <w:pStyle w:val="a6"/>
        <w:numPr>
          <w:ilvl w:val="0"/>
          <w:numId w:val="10"/>
        </w:numPr>
        <w:spacing w:after="0" w:line="240" w:lineRule="auto"/>
        <w:ind w:left="0"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</w:t>
      </w:r>
      <w:r w:rsidR="00AA559B"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ляхом надання фінансової підтримки</w:t>
      </w:r>
      <w:r w:rsidR="00590E90"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поточні</w:t>
      </w:r>
      <w:r w:rsidR="00C729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капітальні</w:t>
      </w:r>
      <w:r w:rsidR="00590E90"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видатки підприємства за</w:t>
      </w:r>
      <w:r w:rsidR="00AA559B"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рахунок коштів</w:t>
      </w:r>
      <w:r w:rsidR="00C729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бюджету</w:t>
      </w:r>
      <w:r w:rsidR="003134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Жмеринської М</w:t>
      </w:r>
      <w:r w:rsidR="000470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ТГ</w:t>
      </w:r>
      <w:r w:rsidR="00C7297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590E90" w:rsidRPr="00E75FE2" w:rsidRDefault="00E75FE2" w:rsidP="00ED3A4E">
      <w:pPr>
        <w:pStyle w:val="a6"/>
        <w:numPr>
          <w:ilvl w:val="0"/>
          <w:numId w:val="10"/>
        </w:numPr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внески</w:t>
      </w:r>
      <w:r w:rsidR="00590E90"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статутного капіталу комуналь</w:t>
      </w:r>
      <w:r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ного підприємства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920ED0" w:rsidRPr="00E75FE2" w:rsidRDefault="00E75FE2" w:rsidP="00ED3A4E">
      <w:pPr>
        <w:pStyle w:val="a6"/>
        <w:numPr>
          <w:ilvl w:val="0"/>
          <w:numId w:val="10"/>
        </w:numPr>
        <w:spacing w:after="0" w:line="240" w:lineRule="auto"/>
        <w:ind w:left="0"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шляхом залучення</w:t>
      </w:r>
      <w:r w:rsidR="00920ED0"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власних надходжень підприємства, </w:t>
      </w:r>
      <w:r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отримання</w:t>
      </w:r>
      <w:r w:rsidR="00920ED0"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доходів від </w:t>
      </w:r>
      <w:r w:rsidRPr="00E75FE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господарської діяльності, надання платних послуг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B3467B" w:rsidRPr="003C4AB8" w:rsidRDefault="00B3467B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Ресурсне забезпечення програми наведено в додатку №1.</w:t>
      </w:r>
    </w:p>
    <w:p w:rsidR="008E5506" w:rsidRDefault="00B3467B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Заходи програми будуть реалізовані за рахунок </w:t>
      </w:r>
      <w:r w:rsidR="0033231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фінансування з</w:t>
      </w:r>
      <w:r w:rsidR="00920E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бюджету </w:t>
      </w:r>
      <w:r w:rsidR="000470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Жмеринської </w:t>
      </w:r>
      <w:r w:rsidR="003134C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М</w:t>
      </w:r>
      <w:r w:rsidR="000470B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ТГ </w:t>
      </w:r>
      <w:r w:rsidR="00920E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та надходження власних коштів.</w:t>
      </w:r>
      <w:r w:rsidR="0072137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(додаток 2).</w:t>
      </w:r>
    </w:p>
    <w:p w:rsidR="00DF4847" w:rsidRDefault="00DF4847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Програма не підлягає Державній екологічній експертизі та не містить в собі загрозу навколишньому природному середовищу.</w:t>
      </w:r>
    </w:p>
    <w:p w:rsidR="00DF4847" w:rsidRDefault="00DF4847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Програмі дотримані принципи доступні та рівності між людьми з інвалідністю, чоловіками і жінками, відповідно до чинного законодавства у питаннях гендерної рівності. Програма враховує гендерну збалансованість,</w:t>
      </w:r>
      <w:r w:rsidR="009B71C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адекватний розподіл ресурсів для чоловіків та жінок. Це сприятиме ефективному та прозорому використанню коштів Жмеринської міської територіальної громади.</w:t>
      </w:r>
    </w:p>
    <w:p w:rsidR="009B71C4" w:rsidRPr="00DF4847" w:rsidRDefault="00EE3048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Гендерний аналіз відвідування комунального підприємства Жмеринської міської ради «Спортивно – оздоровчий заклад «Юність», станом на</w:t>
      </w:r>
      <w:r w:rsidR="009E68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2020 рік становило</w:t>
      </w:r>
      <w:r w:rsidR="00C47B0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47 450 чол.,  з них 53</w:t>
      </w:r>
      <w:r w:rsidR="005B3B9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% становили жінки.</w:t>
      </w:r>
    </w:p>
    <w:p w:rsidR="00ED3A4E" w:rsidRDefault="00ED3A4E" w:rsidP="00ED3A4E">
      <w:pPr>
        <w:spacing w:after="0" w:line="240" w:lineRule="auto"/>
        <w:ind w:left="360"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6540B4" w:rsidRPr="00935A29" w:rsidRDefault="00935A29" w:rsidP="00ED3A4E">
      <w:pPr>
        <w:spacing w:after="0" w:line="240" w:lineRule="auto"/>
        <w:ind w:left="360"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935A29">
        <w:rPr>
          <w:rFonts w:ascii="Times New Roman" w:hAnsi="Times New Roman" w:cs="Times New Roman"/>
          <w:b/>
          <w:sz w:val="28"/>
          <w:szCs w:val="28"/>
        </w:rPr>
        <w:t>1.4 Система управління та контролю за ходом виконання Програми.</w:t>
      </w:r>
    </w:p>
    <w:p w:rsidR="00ED3A4E" w:rsidRDefault="00ED3A4E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E3048" w:rsidRDefault="00C24B35" w:rsidP="00ED3A4E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Координація виконання</w:t>
      </w:r>
      <w:r w:rsidR="00692639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заходів Програми</w:t>
      </w:r>
      <w:r w:rsidR="00EE304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покладається на відділ молоді та спорту управління економіки та розвитку інфраструктури.</w:t>
      </w:r>
    </w:p>
    <w:p w:rsidR="00EE3048" w:rsidRPr="003C4AB8" w:rsidRDefault="00C24B35" w:rsidP="00EE3048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E3048" w:rsidRPr="003C4AB8">
        <w:rPr>
          <w:rFonts w:ascii="Times New Roman" w:hAnsi="Times New Roman" w:cs="Times New Roman"/>
          <w:sz w:val="28"/>
          <w:szCs w:val="28"/>
          <w:lang w:val="uk-UA"/>
        </w:rPr>
        <w:t>з метою:</w:t>
      </w:r>
    </w:p>
    <w:p w:rsidR="00EE3048" w:rsidRPr="003C4AB8" w:rsidRDefault="00EE3048" w:rsidP="00EE3048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sz w:val="28"/>
          <w:szCs w:val="28"/>
          <w:lang w:val="uk-UA"/>
        </w:rPr>
        <w:t>- забезпечення виконання заходів та завдань програми в установлені строки;</w:t>
      </w:r>
    </w:p>
    <w:p w:rsidR="00E20CD0" w:rsidRPr="00EE3048" w:rsidRDefault="00EE3048" w:rsidP="00EE3048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sz w:val="28"/>
          <w:szCs w:val="28"/>
          <w:lang w:val="uk-UA"/>
        </w:rPr>
        <w:t>- забезпечення використання фінансових, матеріально-технічних та інших залучених ресурсів за призначенням.</w:t>
      </w:r>
    </w:p>
    <w:p w:rsidR="00C24B35" w:rsidRPr="003C4AB8" w:rsidRDefault="00C24B35" w:rsidP="00ED3A4E">
      <w:pPr>
        <w:tabs>
          <w:tab w:val="left" w:pos="1560"/>
        </w:tabs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Відповідальним виконавцем Програми</w:t>
      </w:r>
      <w:r w:rsidR="00076668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одержувачем коштів на виконання заходів даної Програми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є комунальне підприємство Жмеринської міської ради </w:t>
      </w:r>
      <w:r w:rsidR="003B63CB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«Спортивно-оздоровчий заклад «Юність»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4D68C5" w:rsidRPr="003C4AB8" w:rsidRDefault="00066EA0" w:rsidP="004D68C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3C4AB8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виконанням  програми підтримки комунального підприємства </w:t>
      </w:r>
      <w:r w:rsidR="003B63CB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>«Спортивно-оздоровчий заклад «Юність»</w:t>
      </w:r>
      <w:r w:rsidR="00C63921" w:rsidRPr="003C4AB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uk-UA" w:eastAsia="ru-RU"/>
        </w:rPr>
        <w:t xml:space="preserve"> </w:t>
      </w:r>
      <w:r w:rsidR="008263BF">
        <w:rPr>
          <w:rFonts w:ascii="Times New Roman" w:hAnsi="Times New Roman" w:cs="Times New Roman"/>
          <w:sz w:val="28"/>
          <w:szCs w:val="28"/>
          <w:lang w:val="uk-UA"/>
        </w:rPr>
        <w:t>на 2020</w:t>
      </w:r>
      <w:r w:rsidR="00AD26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05E1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AD26E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405E1">
        <w:rPr>
          <w:rFonts w:ascii="Times New Roman" w:hAnsi="Times New Roman" w:cs="Times New Roman"/>
          <w:sz w:val="28"/>
          <w:szCs w:val="28"/>
          <w:lang w:val="uk-UA"/>
        </w:rPr>
        <w:t xml:space="preserve">2022 </w:t>
      </w:r>
      <w:r w:rsidRPr="003C4AB8">
        <w:rPr>
          <w:rFonts w:ascii="Times New Roman" w:hAnsi="Times New Roman" w:cs="Times New Roman"/>
          <w:sz w:val="28"/>
          <w:szCs w:val="28"/>
          <w:lang w:val="uk-UA"/>
        </w:rPr>
        <w:t>рік</w:t>
      </w:r>
      <w:r w:rsidR="00183F5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D68C5">
        <w:rPr>
          <w:rFonts w:ascii="Times New Roman" w:hAnsi="Times New Roman" w:cs="Times New Roman"/>
          <w:sz w:val="28"/>
          <w:szCs w:val="28"/>
          <w:lang w:val="uk-UA"/>
        </w:rPr>
        <w:t>здійснює постійна комісія</w:t>
      </w:r>
      <w:r w:rsidR="004D68C5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міської ради з питань</w:t>
      </w:r>
      <w:r w:rsidR="004D68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фінансів, бюджету, планування соціально-економічного розвитку, інвестицій та партнерства територіальних громад; постійну комісію з гуманітарних питань та гендерної політики(освіти, культури, охорони здоров’я, соціального захисту населення, розвитку фізичної культури, спорту та молодіжної політики).</w:t>
      </w:r>
    </w:p>
    <w:p w:rsidR="00E20CD0" w:rsidRPr="007C0AC0" w:rsidRDefault="00066EA0" w:rsidP="00ED3A4E">
      <w:pPr>
        <w:tabs>
          <w:tab w:val="left" w:pos="1560"/>
        </w:tabs>
        <w:spacing w:after="0" w:line="240" w:lineRule="auto"/>
        <w:ind w:right="-142" w:firstLine="708"/>
        <w:jc w:val="both"/>
        <w:rPr>
          <w:rFonts w:ascii="Times New Roman" w:hAnsi="Times New Roman" w:cs="Times New Roman"/>
          <w:iCs/>
          <w:sz w:val="28"/>
          <w:szCs w:val="28"/>
          <w:lang w:val="uk-UA"/>
        </w:rPr>
      </w:pPr>
      <w:r w:rsidRPr="003C4AB8">
        <w:rPr>
          <w:rFonts w:ascii="Times New Roman" w:hAnsi="Times New Roman" w:cs="Times New Roman"/>
          <w:iCs/>
          <w:sz w:val="28"/>
          <w:szCs w:val="28"/>
          <w:lang w:val="uk-UA"/>
        </w:rPr>
        <w:t>Виконавець звітує про виконання заходів п</w:t>
      </w:r>
      <w:r w:rsidR="007035D2">
        <w:rPr>
          <w:rFonts w:ascii="Times New Roman" w:hAnsi="Times New Roman" w:cs="Times New Roman"/>
          <w:iCs/>
          <w:sz w:val="28"/>
          <w:szCs w:val="28"/>
          <w:lang w:val="uk-UA"/>
        </w:rPr>
        <w:t>рограми на засіданні постійної</w:t>
      </w:r>
      <w:r w:rsidRPr="003C4AB8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комісії </w:t>
      </w:r>
      <w:r w:rsidR="009848B4" w:rsidRPr="00565B29">
        <w:rPr>
          <w:rFonts w:ascii="Times New Roman" w:hAnsi="Times New Roman" w:cs="Times New Roman"/>
          <w:iCs/>
          <w:color w:val="000000" w:themeColor="text1"/>
          <w:sz w:val="28"/>
          <w:szCs w:val="28"/>
          <w:lang w:val="uk-UA"/>
        </w:rPr>
        <w:t>міської ради</w:t>
      </w:r>
      <w:r w:rsidR="009848B4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з питань комунальної власності, </w:t>
      </w:r>
      <w:r w:rsidR="004D68C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відділ  молоді та спорту</w:t>
      </w:r>
      <w:r w:rsidR="004D68C5">
        <w:rPr>
          <w:rFonts w:ascii="Times New Roman" w:hAnsi="Times New Roman" w:cs="Times New Roman"/>
          <w:iCs/>
          <w:sz w:val="28"/>
          <w:szCs w:val="28"/>
          <w:lang w:val="uk-UA"/>
        </w:rPr>
        <w:t xml:space="preserve"> </w:t>
      </w:r>
      <w:r w:rsidR="00770051">
        <w:rPr>
          <w:rFonts w:ascii="Times New Roman" w:hAnsi="Times New Roman" w:cs="Times New Roman"/>
          <w:iCs/>
          <w:sz w:val="28"/>
          <w:szCs w:val="28"/>
          <w:lang w:val="uk-UA"/>
        </w:rPr>
        <w:t>один раз на рік.</w:t>
      </w:r>
    </w:p>
    <w:p w:rsidR="007E1487" w:rsidRDefault="007E1487" w:rsidP="00ED3A4E">
      <w:pPr>
        <w:shd w:val="clear" w:color="auto" w:fill="FFFFFF"/>
        <w:spacing w:after="0" w:line="240" w:lineRule="auto"/>
        <w:ind w:left="360"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770051" w:rsidRDefault="00770051" w:rsidP="00ED3A4E">
      <w:pPr>
        <w:shd w:val="clear" w:color="auto" w:fill="FFFFFF"/>
        <w:spacing w:after="0" w:line="240" w:lineRule="auto"/>
        <w:ind w:left="360"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A21A5" w:rsidRPr="00607678" w:rsidRDefault="007E1487" w:rsidP="00ED3A4E">
      <w:pPr>
        <w:shd w:val="clear" w:color="auto" w:fill="FFFFFF"/>
        <w:spacing w:after="0" w:line="240" w:lineRule="auto"/>
        <w:ind w:left="360"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2</w:t>
      </w:r>
      <w:r w:rsidR="0060767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</w:t>
      </w:r>
      <w:r w:rsidR="00ED3A4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Внесення змін до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</w:t>
      </w:r>
      <w:r w:rsidR="002A21A5" w:rsidRPr="0060767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рограми</w:t>
      </w:r>
    </w:p>
    <w:p w:rsidR="00ED3A4E" w:rsidRDefault="00ED3A4E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Зміни до  програми вносяться у разі потреби та можуть передбачати: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включення до затвердженої програми додаткових заходів і завдань;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уточнення показників, обсягів та джерел фінансування, переліку виконавців, строків виконання програми та окремих заходів і завдань;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виключення із затвердженої програми окремих заходів і завдань, щодо яких визнано недоцільним подальше продовження робіт.</w:t>
      </w:r>
    </w:p>
    <w:p w:rsidR="006540B4" w:rsidRPr="007C0AC0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випадку необхідності коригування даної програми, відповідні зміни до неї вносяться рішенням </w:t>
      </w:r>
      <w:r w:rsidR="00137435" w:rsidRPr="003C4AB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Жмеринської </w:t>
      </w:r>
      <w:r w:rsidR="00137435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міської</w:t>
      </w:r>
      <w:r w:rsidR="00332313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ради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Порядок внесення змін до програми аналогічно порядку розроблення  програми.</w:t>
      </w:r>
    </w:p>
    <w:p w:rsidR="00ED3A4E" w:rsidRDefault="00ED3A4E" w:rsidP="00ED3A4E">
      <w:pPr>
        <w:shd w:val="clear" w:color="auto" w:fill="FFFFFF"/>
        <w:spacing w:after="0" w:line="240" w:lineRule="auto"/>
        <w:ind w:right="-142" w:firstLine="70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2A21A5" w:rsidRPr="003C4AB8" w:rsidRDefault="007E1487" w:rsidP="00ED3A4E">
      <w:pPr>
        <w:shd w:val="clear" w:color="auto" w:fill="FFFFFF"/>
        <w:spacing w:after="0" w:line="240" w:lineRule="auto"/>
        <w:ind w:right="-142" w:firstLine="708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3</w:t>
      </w:r>
      <w:r w:rsidR="00ED3A4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. Припинення виконання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П</w:t>
      </w:r>
      <w:r w:rsidR="002A21A5" w:rsidRPr="003C4AB8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рограми.</w:t>
      </w:r>
    </w:p>
    <w:p w:rsidR="00ED3A4E" w:rsidRDefault="00ED3A4E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Виконання програми припиняється після закінчення встановленого строку її реалізації. Відповідальний виконавець складає заключний звіт про результати виконання програми та подає його для розгляду профільній постійній комісії міської ради, у разі необхідності на розгляд міської ради.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Виконання програми припиняється достроково в разі: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оголошення надзвичайної ситуації регіонального масштабу, щ</w:t>
      </w:r>
      <w:r w:rsidR="000470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 унеможливлює виконання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програм</w:t>
      </w:r>
      <w:r w:rsidR="0087547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Жмеринської М</w:t>
      </w:r>
      <w:r w:rsidR="000470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ТГ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9048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припинення фінансування заходів і завдань програми - за спільним поданням відповідального виконавця програми, фінансового управління</w:t>
      </w:r>
      <w:r w:rsidR="000470B1" w:rsidRPr="009048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Жмеринської міської ради</w:t>
      </w:r>
      <w:r w:rsidRPr="009048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втрати актуальності головної мети програми - на підставі спільного висновку відповідального виконавця програ</w:t>
      </w:r>
      <w:r w:rsidR="000A0A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ми, управління економіки та 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фінансового управління</w:t>
      </w:r>
      <w:r w:rsidR="009048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Жмеринської міської ради</w:t>
      </w:r>
      <w:r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2A21A5" w:rsidRPr="003C4AB8" w:rsidRDefault="00100D2E" w:rsidP="00ED3A4E">
      <w:pPr>
        <w:shd w:val="clear" w:color="auto" w:fill="FFFFFF"/>
        <w:spacing w:after="0" w:line="240" w:lineRule="auto"/>
        <w:ind w:right="-142" w:firstLine="708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Рішення про</w:t>
      </w:r>
      <w:r w:rsidR="002A21A5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строкове припинення виконання</w:t>
      </w:r>
      <w:r w:rsidR="002A21A5" w:rsidRPr="003C4AB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програми приймається міською радою.</w:t>
      </w:r>
    </w:p>
    <w:p w:rsidR="002A21A5" w:rsidRPr="003C4AB8" w:rsidRDefault="002A21A5" w:rsidP="00ED3A4E">
      <w:pPr>
        <w:shd w:val="clear" w:color="auto" w:fill="FFFFFF"/>
        <w:spacing w:after="0" w:line="240" w:lineRule="auto"/>
        <w:ind w:right="-142" w:firstLine="72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4D68C5" w:rsidRPr="005B3B9F" w:rsidRDefault="00EE3048" w:rsidP="004D68C5">
      <w:pPr>
        <w:ind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Секретар міської ради</w:t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  </w:t>
      </w:r>
      <w:r w:rsid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</w:t>
      </w:r>
      <w:r w:rsidR="005B3B9F"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Вадим Кожуховський</w:t>
      </w:r>
    </w:p>
    <w:p w:rsidR="003C4AB8" w:rsidRPr="00ED3A4E" w:rsidRDefault="003C4AB8" w:rsidP="00ED3A4E">
      <w:pPr>
        <w:shd w:val="clear" w:color="auto" w:fill="FFFFFF"/>
        <w:spacing w:after="0" w:line="240" w:lineRule="auto"/>
        <w:ind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:rsidR="003C4AB8" w:rsidRPr="00144DF3" w:rsidRDefault="003C4AB8" w:rsidP="00144DF3">
      <w:pPr>
        <w:spacing w:after="0"/>
        <w:ind w:right="-14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sectPr w:rsidR="003C4AB8" w:rsidRPr="00144DF3" w:rsidSect="00A87CDC">
          <w:footerReference w:type="even" r:id="rId10"/>
          <w:pgSz w:w="11906" w:h="16838"/>
          <w:pgMar w:top="709" w:right="849" w:bottom="709" w:left="1701" w:header="708" w:footer="708" w:gutter="0"/>
          <w:cols w:space="708"/>
          <w:docGrid w:linePitch="360"/>
        </w:sectPr>
      </w:pPr>
    </w:p>
    <w:p w:rsidR="00557B8C" w:rsidRPr="00557B8C" w:rsidRDefault="00557B8C" w:rsidP="00557B8C">
      <w:pPr>
        <w:pStyle w:val="ae"/>
        <w:jc w:val="center"/>
        <w:rPr>
          <w:rFonts w:ascii="Times New Roman" w:hAnsi="Times New Roman" w:cs="Times New Roman"/>
          <w:sz w:val="20"/>
          <w:szCs w:val="20"/>
          <w:bdr w:val="none" w:sz="0" w:space="0" w:color="auto" w:frame="1"/>
          <w:lang w:val="uk-UA"/>
        </w:rPr>
      </w:pPr>
      <w:r>
        <w:rPr>
          <w:rFonts w:ascii="Times New Roman" w:hAnsi="Times New Roman" w:cs="Times New Roman"/>
          <w:sz w:val="20"/>
          <w:szCs w:val="20"/>
          <w:bdr w:val="none" w:sz="0" w:space="0" w:color="auto" w:frame="1"/>
          <w:lang w:val="uk-UA"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</w:t>
      </w:r>
      <w:r w:rsidR="00144DF3" w:rsidRPr="00557B8C">
        <w:rPr>
          <w:rFonts w:ascii="Times New Roman" w:hAnsi="Times New Roman" w:cs="Times New Roman"/>
          <w:sz w:val="20"/>
          <w:szCs w:val="20"/>
          <w:bdr w:val="none" w:sz="0" w:space="0" w:color="auto" w:frame="1"/>
          <w:lang w:val="uk-UA"/>
        </w:rPr>
        <w:t xml:space="preserve"> </w:t>
      </w:r>
      <w:r w:rsidR="009E68E5" w:rsidRPr="00557B8C">
        <w:rPr>
          <w:rFonts w:ascii="Times New Roman" w:hAnsi="Times New Roman" w:cs="Times New Roman"/>
          <w:sz w:val="20"/>
          <w:szCs w:val="20"/>
          <w:bdr w:val="none" w:sz="0" w:space="0" w:color="auto" w:frame="1"/>
          <w:lang w:val="uk-UA"/>
        </w:rPr>
        <w:t>Додаток №</w:t>
      </w:r>
      <w:r w:rsidR="00740DF1" w:rsidRPr="00557B8C">
        <w:rPr>
          <w:rFonts w:ascii="Times New Roman" w:hAnsi="Times New Roman" w:cs="Times New Roman"/>
          <w:sz w:val="20"/>
          <w:szCs w:val="20"/>
          <w:bdr w:val="none" w:sz="0" w:space="0" w:color="auto" w:frame="1"/>
          <w:lang w:val="uk-UA"/>
        </w:rPr>
        <w:t>1</w:t>
      </w:r>
      <w:r w:rsidR="003C4AB8" w:rsidRPr="00557B8C">
        <w:rPr>
          <w:rFonts w:ascii="Times New Roman" w:hAnsi="Times New Roman" w:cs="Times New Roman"/>
          <w:sz w:val="20"/>
          <w:szCs w:val="20"/>
          <w:bdr w:val="none" w:sz="0" w:space="0" w:color="auto" w:frame="1"/>
          <w:lang w:val="uk-UA"/>
        </w:rPr>
        <w:t xml:space="preserve"> до програми «Фінансова підтримка </w:t>
      </w:r>
    </w:p>
    <w:p w:rsidR="00557B8C" w:rsidRPr="00557B8C" w:rsidRDefault="003C4AB8" w:rsidP="00557B8C">
      <w:pPr>
        <w:pStyle w:val="ae"/>
        <w:jc w:val="right"/>
        <w:rPr>
          <w:rFonts w:ascii="Times New Roman" w:hAnsi="Times New Roman" w:cs="Times New Roman"/>
          <w:sz w:val="20"/>
          <w:szCs w:val="20"/>
          <w:bdr w:val="none" w:sz="0" w:space="0" w:color="auto" w:frame="1"/>
          <w:lang w:val="uk-UA"/>
        </w:rPr>
      </w:pPr>
      <w:r w:rsidRPr="00557B8C">
        <w:rPr>
          <w:rFonts w:ascii="Times New Roman" w:hAnsi="Times New Roman" w:cs="Times New Roman"/>
          <w:sz w:val="20"/>
          <w:szCs w:val="20"/>
          <w:bdr w:val="none" w:sz="0" w:space="0" w:color="auto" w:frame="1"/>
          <w:lang w:val="uk-UA"/>
        </w:rPr>
        <w:t>комунального підприємства «Спортивно-озд</w:t>
      </w:r>
      <w:r w:rsidR="00ED3A4E" w:rsidRPr="00557B8C">
        <w:rPr>
          <w:rFonts w:ascii="Times New Roman" w:hAnsi="Times New Roman" w:cs="Times New Roman"/>
          <w:sz w:val="20"/>
          <w:szCs w:val="20"/>
          <w:bdr w:val="none" w:sz="0" w:space="0" w:color="auto" w:frame="1"/>
          <w:lang w:val="uk-UA"/>
        </w:rPr>
        <w:t>оровчий заклад</w:t>
      </w:r>
    </w:p>
    <w:p w:rsidR="003C4AB8" w:rsidRPr="00557B8C" w:rsidRDefault="00557B8C" w:rsidP="00557B8C">
      <w:pPr>
        <w:pStyle w:val="ae"/>
        <w:jc w:val="center"/>
        <w:rPr>
          <w:rFonts w:ascii="Times New Roman" w:hAnsi="Times New Roman" w:cs="Times New Roman"/>
          <w:sz w:val="20"/>
          <w:szCs w:val="20"/>
          <w:bdr w:val="none" w:sz="0" w:space="0" w:color="auto" w:frame="1"/>
          <w:lang w:val="uk-UA"/>
        </w:rPr>
      </w:pPr>
      <w:r>
        <w:rPr>
          <w:rFonts w:ascii="Times New Roman" w:hAnsi="Times New Roman" w:cs="Times New Roman"/>
          <w:sz w:val="20"/>
          <w:szCs w:val="20"/>
          <w:bdr w:val="none" w:sz="0" w:space="0" w:color="auto" w:frame="1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="00ED3A4E" w:rsidRPr="00557B8C">
        <w:rPr>
          <w:rFonts w:ascii="Times New Roman" w:hAnsi="Times New Roman" w:cs="Times New Roman"/>
          <w:sz w:val="20"/>
          <w:szCs w:val="20"/>
          <w:bdr w:val="none" w:sz="0" w:space="0" w:color="auto" w:frame="1"/>
          <w:lang w:val="uk-UA"/>
        </w:rPr>
        <w:t xml:space="preserve"> «Юність»  на 2020</w:t>
      </w:r>
      <w:r w:rsidR="003F240B" w:rsidRPr="00557B8C">
        <w:rPr>
          <w:rFonts w:ascii="Times New Roman" w:hAnsi="Times New Roman" w:cs="Times New Roman"/>
          <w:sz w:val="20"/>
          <w:szCs w:val="20"/>
          <w:bdr w:val="none" w:sz="0" w:space="0" w:color="auto" w:frame="1"/>
          <w:lang w:val="uk-UA"/>
        </w:rPr>
        <w:t>—2022</w:t>
      </w:r>
      <w:r w:rsidR="003C4AB8" w:rsidRPr="00557B8C">
        <w:rPr>
          <w:rFonts w:ascii="Times New Roman" w:hAnsi="Times New Roman" w:cs="Times New Roman"/>
          <w:sz w:val="20"/>
          <w:szCs w:val="20"/>
          <w:bdr w:val="none" w:sz="0" w:space="0" w:color="auto" w:frame="1"/>
          <w:lang w:val="uk-UA"/>
        </w:rPr>
        <w:t xml:space="preserve"> рік</w:t>
      </w:r>
      <w:r w:rsidR="00137435" w:rsidRPr="00557B8C">
        <w:rPr>
          <w:rFonts w:ascii="Times New Roman" w:hAnsi="Times New Roman" w:cs="Times New Roman"/>
          <w:sz w:val="20"/>
          <w:szCs w:val="20"/>
          <w:bdr w:val="none" w:sz="0" w:space="0" w:color="auto" w:frame="1"/>
          <w:lang w:val="uk-UA"/>
        </w:rPr>
        <w:t xml:space="preserve"> в новій редакції</w:t>
      </w:r>
    </w:p>
    <w:p w:rsidR="00740DF1" w:rsidRPr="00557B8C" w:rsidRDefault="00740DF1" w:rsidP="00740DF1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0"/>
          <w:szCs w:val="20"/>
          <w:lang w:val="uk-UA"/>
        </w:rPr>
      </w:pPr>
    </w:p>
    <w:p w:rsidR="00740DF1" w:rsidRPr="002F79F7" w:rsidRDefault="003B566A" w:rsidP="00740DF1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3B566A">
        <w:rPr>
          <w:rFonts w:ascii="Times New Roman" w:hAnsi="Times New Roman" w:cs="Times New Roman"/>
          <w:b/>
          <w:sz w:val="28"/>
          <w:szCs w:val="28"/>
          <w:lang w:val="uk-UA"/>
        </w:rPr>
        <w:t>Ресурсне</w:t>
      </w:r>
      <w:r w:rsidR="00557B8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забезпечення програми міської М</w:t>
      </w:r>
      <w:r w:rsidRPr="003B566A"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ТГ </w:t>
      </w:r>
      <w:r w:rsidR="00740DF1"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Фінансова підтримка комунального підприємства </w:t>
      </w:r>
    </w:p>
    <w:p w:rsidR="00740DF1" w:rsidRPr="002F79F7" w:rsidRDefault="00740DF1" w:rsidP="00740DF1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</w:pPr>
      <w:r w:rsidRPr="002F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  <w:t>Жмеринської міської ради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 xml:space="preserve"> </w:t>
      </w:r>
      <w:r w:rsidRPr="002F79F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val="uk-UA" w:eastAsia="ru-RU"/>
        </w:rPr>
        <w:t xml:space="preserve">«Спортивно-оздоровчий заклад «Юність» </w:t>
      </w:r>
      <w:r w:rsidRPr="002F79F7">
        <w:rPr>
          <w:rFonts w:ascii="Times New Roman" w:hAnsi="Times New Roman" w:cs="Times New Roman"/>
          <w:b/>
          <w:sz w:val="24"/>
          <w:szCs w:val="24"/>
          <w:u w:val="single"/>
          <w:lang w:val="uk-UA"/>
        </w:rPr>
        <w:t>на 2020 – 2022 рік» в новій редакції</w:t>
      </w:r>
    </w:p>
    <w:p w:rsidR="003B566A" w:rsidRDefault="003B566A" w:rsidP="00740DF1">
      <w:pPr>
        <w:jc w:val="center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назва програми</w:t>
      </w:r>
    </w:p>
    <w:p w:rsidR="003C4AB8" w:rsidRPr="00CA3206" w:rsidRDefault="003C4AB8" w:rsidP="003C4AB8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Cs w:val="16"/>
          <w:lang w:val="uk-UA"/>
        </w:rPr>
      </w:pPr>
    </w:p>
    <w:tbl>
      <w:tblPr>
        <w:tblW w:w="14703" w:type="dxa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7"/>
        <w:gridCol w:w="1696"/>
        <w:gridCol w:w="1696"/>
        <w:gridCol w:w="1697"/>
        <w:gridCol w:w="2068"/>
        <w:gridCol w:w="2070"/>
        <w:gridCol w:w="2229"/>
      </w:tblGrid>
      <w:tr w:rsidR="00321DFA" w:rsidRPr="006A6AC9" w:rsidTr="00321DFA">
        <w:trPr>
          <w:trHeight w:val="604"/>
        </w:trPr>
        <w:tc>
          <w:tcPr>
            <w:tcW w:w="3247" w:type="dxa"/>
            <w:vMerge w:val="restart"/>
          </w:tcPr>
          <w:p w:rsidR="00321DFA" w:rsidRPr="006A6AC9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 w:rsidRPr="006A6AC9">
              <w:rPr>
                <w:rFonts w:ascii="Times New Roman" w:hAnsi="Times New Roman" w:cs="Times New Roman"/>
                <w:b/>
              </w:rPr>
              <w:t>Обсяг коштів, які пропонується залучити на виконання програми</w:t>
            </w:r>
          </w:p>
        </w:tc>
        <w:tc>
          <w:tcPr>
            <w:tcW w:w="5089" w:type="dxa"/>
            <w:gridSpan w:val="3"/>
          </w:tcPr>
          <w:p w:rsidR="00321DFA" w:rsidRPr="006A6AC9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 w:rsidRPr="006A6AC9">
              <w:rPr>
                <w:rFonts w:ascii="Times New Roman" w:hAnsi="Times New Roman" w:cs="Times New Roman"/>
                <w:b/>
              </w:rPr>
              <w:t>І етап виконання програми</w:t>
            </w:r>
          </w:p>
        </w:tc>
        <w:tc>
          <w:tcPr>
            <w:tcW w:w="2068" w:type="dxa"/>
            <w:vMerge w:val="restart"/>
          </w:tcPr>
          <w:p w:rsidR="00321DFA" w:rsidRPr="006A6AC9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ІІ етап (201</w:t>
            </w:r>
            <w:r w:rsidRPr="006A6AC9">
              <w:rPr>
                <w:rFonts w:ascii="Times New Roman" w:hAnsi="Times New Roman" w:cs="Times New Roman"/>
                <w:b/>
              </w:rPr>
              <w:t>_-20_ р.р.)</w:t>
            </w:r>
          </w:p>
        </w:tc>
        <w:tc>
          <w:tcPr>
            <w:tcW w:w="2070" w:type="dxa"/>
            <w:vMerge w:val="restart"/>
          </w:tcPr>
          <w:p w:rsidR="00321DFA" w:rsidRPr="006A6AC9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ІІІ етап (201</w:t>
            </w:r>
            <w:r w:rsidRPr="006A6AC9">
              <w:rPr>
                <w:rFonts w:ascii="Times New Roman" w:hAnsi="Times New Roman" w:cs="Times New Roman"/>
                <w:b/>
              </w:rPr>
              <w:t>_-20_ р.р.)</w:t>
            </w:r>
          </w:p>
        </w:tc>
        <w:tc>
          <w:tcPr>
            <w:tcW w:w="2229" w:type="dxa"/>
            <w:vMerge w:val="restart"/>
          </w:tcPr>
          <w:p w:rsidR="00321DFA" w:rsidRPr="006A6AC9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 w:rsidRPr="006A6AC9">
              <w:rPr>
                <w:rFonts w:ascii="Times New Roman" w:hAnsi="Times New Roman" w:cs="Times New Roman"/>
                <w:b/>
              </w:rPr>
              <w:t>Всього витрат на виконання програми</w:t>
            </w:r>
          </w:p>
        </w:tc>
      </w:tr>
      <w:tr w:rsidR="00321DFA" w:rsidRPr="006A6AC9" w:rsidTr="0068077F">
        <w:trPr>
          <w:trHeight w:val="514"/>
        </w:trPr>
        <w:tc>
          <w:tcPr>
            <w:tcW w:w="3247" w:type="dxa"/>
            <w:vMerge/>
          </w:tcPr>
          <w:p w:rsidR="00321DFA" w:rsidRPr="006A6AC9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6" w:type="dxa"/>
          </w:tcPr>
          <w:p w:rsidR="00321DFA" w:rsidRPr="006A6AC9" w:rsidRDefault="00321DFA" w:rsidP="0013627A">
            <w:pPr>
              <w:pStyle w:val="HTM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13627A">
              <w:rPr>
                <w:rFonts w:ascii="Times New Roman" w:hAnsi="Times New Roman" w:cs="Times New Roman"/>
                <w:b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A6AC9">
              <w:rPr>
                <w:rFonts w:ascii="Times New Roman" w:hAnsi="Times New Roman" w:cs="Times New Roman"/>
                <w:b/>
              </w:rPr>
              <w:t>рік</w:t>
            </w:r>
          </w:p>
        </w:tc>
        <w:tc>
          <w:tcPr>
            <w:tcW w:w="1696" w:type="dxa"/>
          </w:tcPr>
          <w:p w:rsidR="00321DFA" w:rsidRPr="006A6AC9" w:rsidRDefault="00321DFA" w:rsidP="0013627A">
            <w:pPr>
              <w:pStyle w:val="HTML"/>
              <w:rPr>
                <w:rFonts w:ascii="Times New Roman" w:hAnsi="Times New Roman" w:cs="Times New Roman"/>
                <w:b/>
              </w:rPr>
            </w:pPr>
            <w:r w:rsidRPr="006A6AC9">
              <w:rPr>
                <w:rFonts w:ascii="Times New Roman" w:hAnsi="Times New Roman" w:cs="Times New Roman"/>
                <w:b/>
              </w:rPr>
              <w:t>20</w:t>
            </w:r>
            <w:r w:rsidR="0013627A">
              <w:rPr>
                <w:rFonts w:ascii="Times New Roman" w:hAnsi="Times New Roman" w:cs="Times New Roman"/>
                <w:b/>
              </w:rPr>
              <w:t>21</w:t>
            </w:r>
            <w:r w:rsidRPr="006A6AC9">
              <w:rPr>
                <w:rFonts w:ascii="Times New Roman" w:hAnsi="Times New Roman" w:cs="Times New Roman"/>
                <w:b/>
              </w:rPr>
              <w:t xml:space="preserve"> рік</w:t>
            </w:r>
          </w:p>
        </w:tc>
        <w:tc>
          <w:tcPr>
            <w:tcW w:w="1697" w:type="dxa"/>
          </w:tcPr>
          <w:p w:rsidR="00321DFA" w:rsidRPr="006A6AC9" w:rsidRDefault="00321DFA" w:rsidP="0013627A">
            <w:pPr>
              <w:pStyle w:val="HTML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</w:t>
            </w:r>
            <w:r w:rsidR="0013627A">
              <w:rPr>
                <w:rFonts w:ascii="Times New Roman" w:hAnsi="Times New Roman" w:cs="Times New Roman"/>
                <w:b/>
              </w:rPr>
              <w:t>22</w:t>
            </w:r>
            <w:r w:rsidRPr="006A6AC9">
              <w:rPr>
                <w:rFonts w:ascii="Times New Roman" w:hAnsi="Times New Roman" w:cs="Times New Roman"/>
                <w:b/>
              </w:rPr>
              <w:t xml:space="preserve"> рік</w:t>
            </w:r>
          </w:p>
        </w:tc>
        <w:tc>
          <w:tcPr>
            <w:tcW w:w="2068" w:type="dxa"/>
            <w:vMerge/>
          </w:tcPr>
          <w:p w:rsidR="00321DFA" w:rsidRPr="006A6AC9" w:rsidRDefault="00321DFA" w:rsidP="00561CB5">
            <w:pPr>
              <w:pStyle w:val="HTML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70" w:type="dxa"/>
            <w:vMerge/>
          </w:tcPr>
          <w:p w:rsidR="00321DFA" w:rsidRPr="006A6AC9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9" w:type="dxa"/>
            <w:vMerge/>
          </w:tcPr>
          <w:p w:rsidR="00321DFA" w:rsidRPr="006A6AC9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21DFA" w:rsidRPr="006A6AC9" w:rsidTr="0013627A">
        <w:trPr>
          <w:trHeight w:val="237"/>
        </w:trPr>
        <w:tc>
          <w:tcPr>
            <w:tcW w:w="3247" w:type="dxa"/>
          </w:tcPr>
          <w:p w:rsidR="00321DFA" w:rsidRPr="006A6AC9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1</w:t>
            </w:r>
          </w:p>
        </w:tc>
        <w:tc>
          <w:tcPr>
            <w:tcW w:w="1696" w:type="dxa"/>
          </w:tcPr>
          <w:p w:rsidR="00321DFA" w:rsidRPr="006A6AC9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2</w:t>
            </w:r>
          </w:p>
        </w:tc>
        <w:tc>
          <w:tcPr>
            <w:tcW w:w="1696" w:type="dxa"/>
          </w:tcPr>
          <w:p w:rsidR="00321DFA" w:rsidRPr="006A6AC9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3</w:t>
            </w:r>
          </w:p>
        </w:tc>
        <w:tc>
          <w:tcPr>
            <w:tcW w:w="1697" w:type="dxa"/>
          </w:tcPr>
          <w:p w:rsidR="00321DFA" w:rsidRPr="006A6AC9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  <w:tc>
          <w:tcPr>
            <w:tcW w:w="2068" w:type="dxa"/>
          </w:tcPr>
          <w:p w:rsidR="00321DFA" w:rsidRPr="006A6AC9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5</w:t>
            </w:r>
          </w:p>
        </w:tc>
        <w:tc>
          <w:tcPr>
            <w:tcW w:w="2070" w:type="dxa"/>
          </w:tcPr>
          <w:p w:rsidR="00321DFA" w:rsidRPr="006A6AC9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6</w:t>
            </w:r>
          </w:p>
        </w:tc>
        <w:tc>
          <w:tcPr>
            <w:tcW w:w="2229" w:type="dxa"/>
          </w:tcPr>
          <w:p w:rsidR="00321DFA" w:rsidRPr="006A6AC9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6A6AC9">
              <w:rPr>
                <w:rFonts w:ascii="Times New Roman" w:hAnsi="Times New Roman" w:cs="Times New Roman"/>
                <w:b/>
                <w:i/>
              </w:rPr>
              <w:t>7</w:t>
            </w:r>
          </w:p>
        </w:tc>
      </w:tr>
      <w:tr w:rsidR="00321DFA" w:rsidRPr="004C2556" w:rsidTr="0013627A">
        <w:trPr>
          <w:trHeight w:val="907"/>
        </w:trPr>
        <w:tc>
          <w:tcPr>
            <w:tcW w:w="3247" w:type="dxa"/>
          </w:tcPr>
          <w:p w:rsidR="00321DFA" w:rsidRPr="005619C5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 w:rsidRPr="005619C5">
              <w:rPr>
                <w:rFonts w:ascii="Times New Roman" w:hAnsi="Times New Roman" w:cs="Times New Roman"/>
              </w:rPr>
              <w:t>Обсяг ресурсів всього, в тому числі:</w:t>
            </w:r>
          </w:p>
        </w:tc>
        <w:tc>
          <w:tcPr>
            <w:tcW w:w="1696" w:type="dxa"/>
          </w:tcPr>
          <w:p w:rsidR="00321DFA" w:rsidRPr="00CF42D1" w:rsidRDefault="00CF42D1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42D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10574,2</w:t>
            </w:r>
            <w:r w:rsidR="005F4A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41</w:t>
            </w:r>
          </w:p>
        </w:tc>
        <w:tc>
          <w:tcPr>
            <w:tcW w:w="1696" w:type="dxa"/>
          </w:tcPr>
          <w:p w:rsidR="00321DFA" w:rsidRPr="00CF42D1" w:rsidRDefault="005F4A1C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11176,977</w:t>
            </w:r>
          </w:p>
        </w:tc>
        <w:tc>
          <w:tcPr>
            <w:tcW w:w="1697" w:type="dxa"/>
          </w:tcPr>
          <w:p w:rsidR="00321DFA" w:rsidRPr="00CF42D1" w:rsidRDefault="00CF42D1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42D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11769,3</w:t>
            </w:r>
            <w:r w:rsidR="005F4A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</w:t>
            </w:r>
          </w:p>
        </w:tc>
        <w:tc>
          <w:tcPr>
            <w:tcW w:w="2068" w:type="dxa"/>
          </w:tcPr>
          <w:p w:rsidR="00321DFA" w:rsidRPr="00CF42D1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070" w:type="dxa"/>
          </w:tcPr>
          <w:p w:rsidR="00321DFA" w:rsidRPr="00CF42D1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229" w:type="dxa"/>
          </w:tcPr>
          <w:p w:rsidR="00321DFA" w:rsidRPr="00CF42D1" w:rsidRDefault="00CF42D1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CF42D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33520,5</w:t>
            </w:r>
            <w:r w:rsidR="005F4A1C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37</w:t>
            </w:r>
          </w:p>
        </w:tc>
      </w:tr>
      <w:tr w:rsidR="00321DFA" w:rsidRPr="004C2556" w:rsidTr="0013627A">
        <w:trPr>
          <w:trHeight w:val="604"/>
        </w:trPr>
        <w:tc>
          <w:tcPr>
            <w:tcW w:w="3247" w:type="dxa"/>
          </w:tcPr>
          <w:p w:rsidR="00321DFA" w:rsidRPr="005619C5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5619C5">
              <w:rPr>
                <w:rFonts w:ascii="Times New Roman" w:hAnsi="Times New Roman" w:cs="Times New Roman"/>
              </w:rPr>
              <w:t>ержавний бюджет</w:t>
            </w:r>
          </w:p>
        </w:tc>
        <w:tc>
          <w:tcPr>
            <w:tcW w:w="1696" w:type="dxa"/>
          </w:tcPr>
          <w:p w:rsidR="00321DFA" w:rsidRPr="004C2556" w:rsidRDefault="00740DF1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696" w:type="dxa"/>
          </w:tcPr>
          <w:p w:rsidR="00321DFA" w:rsidRPr="004C2556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</w:tcPr>
          <w:p w:rsidR="00321DFA" w:rsidRPr="004C2556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8" w:type="dxa"/>
          </w:tcPr>
          <w:p w:rsidR="00321DFA" w:rsidRPr="004C2556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70" w:type="dxa"/>
          </w:tcPr>
          <w:p w:rsidR="00321DFA" w:rsidRPr="004C2556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9" w:type="dxa"/>
          </w:tcPr>
          <w:p w:rsidR="00321DFA" w:rsidRPr="004C2556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21DFA" w:rsidRPr="004C2556" w:rsidTr="00E05CF4">
        <w:trPr>
          <w:trHeight w:val="490"/>
        </w:trPr>
        <w:tc>
          <w:tcPr>
            <w:tcW w:w="3247" w:type="dxa"/>
          </w:tcPr>
          <w:p w:rsidR="00321DFA" w:rsidRPr="005619C5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5619C5">
              <w:rPr>
                <w:rFonts w:ascii="Times New Roman" w:hAnsi="Times New Roman" w:cs="Times New Roman"/>
              </w:rPr>
              <w:t>бласний бюджет</w:t>
            </w:r>
          </w:p>
        </w:tc>
        <w:tc>
          <w:tcPr>
            <w:tcW w:w="1696" w:type="dxa"/>
          </w:tcPr>
          <w:p w:rsidR="00321DFA" w:rsidRPr="004C2556" w:rsidRDefault="00740DF1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696" w:type="dxa"/>
          </w:tcPr>
          <w:p w:rsidR="00321DFA" w:rsidRPr="004C2556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97" w:type="dxa"/>
          </w:tcPr>
          <w:p w:rsidR="00321DFA" w:rsidRPr="004C2556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68" w:type="dxa"/>
          </w:tcPr>
          <w:p w:rsidR="00321DFA" w:rsidRPr="004C2556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70" w:type="dxa"/>
          </w:tcPr>
          <w:p w:rsidR="00321DFA" w:rsidRPr="004C2556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9" w:type="dxa"/>
          </w:tcPr>
          <w:p w:rsidR="00321DFA" w:rsidRPr="004C2556" w:rsidRDefault="00321DFA" w:rsidP="00561CB5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3627A" w:rsidRPr="004C2556" w:rsidTr="00E05CF4">
        <w:trPr>
          <w:trHeight w:val="604"/>
        </w:trPr>
        <w:tc>
          <w:tcPr>
            <w:tcW w:w="3247" w:type="dxa"/>
          </w:tcPr>
          <w:p w:rsidR="0013627A" w:rsidRDefault="000470B1" w:rsidP="0013627A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3C4A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юджет</w:t>
            </w:r>
            <w:r w:rsidR="003134C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ТГ</w:t>
            </w:r>
          </w:p>
        </w:tc>
        <w:tc>
          <w:tcPr>
            <w:tcW w:w="1696" w:type="dxa"/>
            <w:vAlign w:val="center"/>
          </w:tcPr>
          <w:p w:rsidR="0013627A" w:rsidRPr="00B135B5" w:rsidRDefault="0013627A" w:rsidP="0013627A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  <w:r w:rsidRPr="00B135B5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  <w:t>8774,2</w:t>
            </w:r>
            <w:r w:rsidR="005F4A1C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  <w:t>41</w:t>
            </w:r>
          </w:p>
        </w:tc>
        <w:tc>
          <w:tcPr>
            <w:tcW w:w="1696" w:type="dxa"/>
            <w:vAlign w:val="center"/>
          </w:tcPr>
          <w:p w:rsidR="0013627A" w:rsidRPr="00B135B5" w:rsidRDefault="005F4A1C" w:rsidP="0013627A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  <w:t>9274,377</w:t>
            </w:r>
          </w:p>
        </w:tc>
        <w:tc>
          <w:tcPr>
            <w:tcW w:w="1697" w:type="dxa"/>
            <w:vAlign w:val="center"/>
          </w:tcPr>
          <w:p w:rsidR="0013627A" w:rsidRPr="00B135B5" w:rsidRDefault="0013627A" w:rsidP="0013627A">
            <w:pPr>
              <w:spacing w:after="0" w:line="240" w:lineRule="auto"/>
              <w:ind w:firstLine="29"/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  <w:t>9765,9</w:t>
            </w:r>
            <w:r w:rsidR="005F4A1C">
              <w:rPr>
                <w:rFonts w:ascii="Times New Roman" w:hAnsi="Times New Roman" w:cs="Times New Roman"/>
                <w:b/>
                <w:bCs/>
                <w:iCs/>
                <w:color w:val="000000"/>
                <w:sz w:val="28"/>
                <w:szCs w:val="28"/>
                <w:lang w:val="uk-UA"/>
              </w:rPr>
              <w:t>19</w:t>
            </w:r>
          </w:p>
        </w:tc>
        <w:tc>
          <w:tcPr>
            <w:tcW w:w="2068" w:type="dxa"/>
          </w:tcPr>
          <w:p w:rsidR="0013627A" w:rsidRPr="004C2556" w:rsidRDefault="0013627A" w:rsidP="0013627A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70" w:type="dxa"/>
          </w:tcPr>
          <w:p w:rsidR="0013627A" w:rsidRPr="004C2556" w:rsidRDefault="0013627A" w:rsidP="0013627A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9" w:type="dxa"/>
            <w:vAlign w:val="center"/>
          </w:tcPr>
          <w:p w:rsidR="0013627A" w:rsidRPr="00E05CF4" w:rsidRDefault="00E05CF4" w:rsidP="00E05CF4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5CF4">
              <w:rPr>
                <w:rFonts w:ascii="Times New Roman" w:hAnsi="Times New Roman" w:cs="Times New Roman"/>
                <w:b/>
                <w:sz w:val="28"/>
                <w:szCs w:val="28"/>
              </w:rPr>
              <w:t>27814,5</w:t>
            </w:r>
            <w:r w:rsidR="005F4A1C">
              <w:rPr>
                <w:rFonts w:ascii="Times New Roman" w:hAnsi="Times New Roman" w:cs="Times New Roman"/>
                <w:b/>
                <w:sz w:val="28"/>
                <w:szCs w:val="28"/>
              </w:rPr>
              <w:t>37</w:t>
            </w:r>
          </w:p>
        </w:tc>
      </w:tr>
      <w:tr w:rsidR="0013627A" w:rsidRPr="004C2556" w:rsidTr="00E05CF4">
        <w:trPr>
          <w:trHeight w:val="604"/>
        </w:trPr>
        <w:tc>
          <w:tcPr>
            <w:tcW w:w="3247" w:type="dxa"/>
          </w:tcPr>
          <w:p w:rsidR="0013627A" w:rsidRPr="005619C5" w:rsidRDefault="0013627A" w:rsidP="0013627A">
            <w:pPr>
              <w:pStyle w:val="HTM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Pr="005619C5">
              <w:rPr>
                <w:rFonts w:ascii="Times New Roman" w:hAnsi="Times New Roman" w:cs="Times New Roman"/>
              </w:rPr>
              <w:t>ошти не бюджетних джерел</w:t>
            </w:r>
          </w:p>
        </w:tc>
        <w:tc>
          <w:tcPr>
            <w:tcW w:w="1696" w:type="dxa"/>
            <w:vAlign w:val="center"/>
          </w:tcPr>
          <w:p w:rsidR="0013627A" w:rsidRPr="00B135B5" w:rsidRDefault="0013627A" w:rsidP="0013627A">
            <w:pPr>
              <w:pStyle w:val="HTML"/>
              <w:spacing w:after="120"/>
              <w:ind w:left="106" w:firstLine="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135B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1800</w:t>
            </w:r>
            <w:r w:rsidRPr="00B135B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,0</w:t>
            </w:r>
          </w:p>
        </w:tc>
        <w:tc>
          <w:tcPr>
            <w:tcW w:w="1696" w:type="dxa"/>
            <w:vAlign w:val="center"/>
          </w:tcPr>
          <w:p w:rsidR="0013627A" w:rsidRPr="00B135B5" w:rsidRDefault="0013627A" w:rsidP="0013627A">
            <w:pPr>
              <w:pStyle w:val="HTML"/>
              <w:spacing w:after="120"/>
              <w:ind w:left="106" w:firstLine="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B135B5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1902,6</w:t>
            </w:r>
          </w:p>
        </w:tc>
        <w:tc>
          <w:tcPr>
            <w:tcW w:w="1697" w:type="dxa"/>
            <w:vAlign w:val="center"/>
          </w:tcPr>
          <w:p w:rsidR="0013627A" w:rsidRPr="00B135B5" w:rsidRDefault="0013627A" w:rsidP="0013627A">
            <w:pPr>
              <w:pStyle w:val="HTML"/>
              <w:spacing w:after="120"/>
              <w:ind w:left="106" w:firstLine="3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2003,4</w:t>
            </w:r>
          </w:p>
        </w:tc>
        <w:tc>
          <w:tcPr>
            <w:tcW w:w="2068" w:type="dxa"/>
          </w:tcPr>
          <w:p w:rsidR="0013627A" w:rsidRPr="004C2556" w:rsidRDefault="0013627A" w:rsidP="0013627A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070" w:type="dxa"/>
          </w:tcPr>
          <w:p w:rsidR="0013627A" w:rsidRPr="004C2556" w:rsidRDefault="0013627A" w:rsidP="0013627A">
            <w:pPr>
              <w:pStyle w:val="HTML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29" w:type="dxa"/>
            <w:vAlign w:val="center"/>
          </w:tcPr>
          <w:p w:rsidR="0013627A" w:rsidRPr="00E05CF4" w:rsidRDefault="00E05CF4" w:rsidP="00E05CF4">
            <w:pPr>
              <w:pStyle w:val="HTM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5CF4">
              <w:rPr>
                <w:rFonts w:ascii="Times New Roman" w:hAnsi="Times New Roman" w:cs="Times New Roman"/>
                <w:b/>
                <w:sz w:val="28"/>
                <w:szCs w:val="28"/>
              </w:rPr>
              <w:t>5706,0</w:t>
            </w:r>
            <w:r w:rsidR="003B566A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</w:p>
        </w:tc>
      </w:tr>
    </w:tbl>
    <w:p w:rsidR="0045012F" w:rsidRPr="007D673E" w:rsidRDefault="0045012F" w:rsidP="00AD39A9">
      <w:pPr>
        <w:spacing w:after="120"/>
        <w:ind w:firstLine="708"/>
        <w:jc w:val="both"/>
        <w:rPr>
          <w:rFonts w:ascii="Times New Roman" w:hAnsi="Times New Roman" w:cs="Times New Roman"/>
          <w:sz w:val="16"/>
          <w:szCs w:val="16"/>
          <w:lang w:val="uk-UA" w:eastAsia="uk-UA"/>
        </w:rPr>
      </w:pPr>
    </w:p>
    <w:p w:rsidR="005B3B9F" w:rsidRPr="005B3B9F" w:rsidRDefault="005B3B9F" w:rsidP="005B3B9F">
      <w:pPr>
        <w:ind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</w:t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Секретар міської ради</w:t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</w:t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       </w:t>
      </w:r>
      <w:r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Вадим Кожуховський</w:t>
      </w:r>
    </w:p>
    <w:p w:rsidR="003C4AB8" w:rsidRDefault="003C4AB8" w:rsidP="003134C4">
      <w:pPr>
        <w:spacing w:after="120"/>
        <w:ind w:left="851" w:firstLine="708"/>
        <w:jc w:val="both"/>
        <w:rPr>
          <w:rFonts w:ascii="Times New Roman" w:hAnsi="Times New Roman" w:cs="Times New Roman"/>
          <w:b/>
          <w:sz w:val="28"/>
          <w:szCs w:val="16"/>
          <w:lang w:val="uk-UA" w:eastAsia="uk-UA"/>
        </w:rPr>
      </w:pPr>
    </w:p>
    <w:p w:rsidR="002528E6" w:rsidRDefault="002528E6" w:rsidP="00790593">
      <w:pPr>
        <w:spacing w:after="120"/>
        <w:ind w:left="851" w:firstLine="708"/>
        <w:jc w:val="both"/>
        <w:rPr>
          <w:rFonts w:ascii="Times New Roman" w:hAnsi="Times New Roman" w:cs="Times New Roman"/>
          <w:b/>
          <w:sz w:val="28"/>
          <w:szCs w:val="16"/>
          <w:lang w:val="uk-UA" w:eastAsia="uk-UA"/>
        </w:rPr>
      </w:pPr>
    </w:p>
    <w:p w:rsidR="002528E6" w:rsidRDefault="002528E6" w:rsidP="003B566A">
      <w:pPr>
        <w:spacing w:after="120"/>
        <w:jc w:val="both"/>
        <w:rPr>
          <w:rFonts w:ascii="Times New Roman" w:hAnsi="Times New Roman" w:cs="Times New Roman"/>
          <w:b/>
          <w:sz w:val="28"/>
          <w:szCs w:val="16"/>
          <w:lang w:val="uk-UA" w:eastAsia="uk-UA"/>
        </w:rPr>
      </w:pPr>
    </w:p>
    <w:p w:rsidR="002528E6" w:rsidRDefault="002528E6" w:rsidP="00790593">
      <w:pPr>
        <w:spacing w:after="120"/>
        <w:ind w:left="851" w:firstLine="708"/>
        <w:jc w:val="both"/>
        <w:rPr>
          <w:rFonts w:ascii="Times New Roman" w:hAnsi="Times New Roman" w:cs="Times New Roman"/>
          <w:b/>
          <w:sz w:val="28"/>
          <w:szCs w:val="16"/>
          <w:lang w:val="uk-UA" w:eastAsia="uk-UA"/>
        </w:rPr>
      </w:pPr>
    </w:p>
    <w:p w:rsidR="00557B8C" w:rsidRDefault="00557B8C" w:rsidP="003B566A">
      <w:pPr>
        <w:tabs>
          <w:tab w:val="left" w:pos="10490"/>
        </w:tabs>
        <w:ind w:left="10490" w:right="678"/>
        <w:jc w:val="both"/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</w:pPr>
    </w:p>
    <w:p w:rsidR="003B566A" w:rsidRPr="00CA3206" w:rsidRDefault="00740DF1" w:rsidP="003B566A">
      <w:pPr>
        <w:tabs>
          <w:tab w:val="left" w:pos="10490"/>
        </w:tabs>
        <w:ind w:left="10490" w:right="678"/>
        <w:jc w:val="both"/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</w:pPr>
      <w:r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lastRenderedPageBreak/>
        <w:t>Додаток №2</w:t>
      </w:r>
      <w:r w:rsidR="003B566A" w:rsidRPr="00CA3206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 xml:space="preserve"> до програми «Фінансова підтримка комунального підприємства «Спортивно-озд</w:t>
      </w:r>
      <w:r w:rsidR="003B566A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>оровчий заклад «Юність»  на 2020—2022</w:t>
      </w:r>
      <w:r w:rsidR="003B566A" w:rsidRPr="00CA3206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 xml:space="preserve"> рік</w:t>
      </w:r>
      <w:r w:rsidR="003B566A">
        <w:rPr>
          <w:rFonts w:ascii="Times New Roman" w:hAnsi="Times New Roman" w:cs="Times New Roman"/>
          <w:bCs/>
          <w:sz w:val="20"/>
          <w:szCs w:val="16"/>
          <w:bdr w:val="none" w:sz="0" w:space="0" w:color="auto" w:frame="1"/>
          <w:lang w:val="uk-UA"/>
        </w:rPr>
        <w:t xml:space="preserve"> в новій редакції</w:t>
      </w:r>
    </w:p>
    <w:p w:rsidR="00BA2787" w:rsidRDefault="00BA2787" w:rsidP="006366DA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14"/>
          <w:szCs w:val="14"/>
          <w:lang w:val="uk-UA"/>
        </w:rPr>
      </w:pPr>
    </w:p>
    <w:p w:rsidR="009532B9" w:rsidRPr="008E0BB2" w:rsidRDefault="002528E6" w:rsidP="006366DA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>Напря</w:t>
      </w:r>
      <w:r w:rsidR="000470B1">
        <w:rPr>
          <w:rFonts w:ascii="Times New Roman" w:hAnsi="Times New Roman" w:cs="Times New Roman"/>
          <w:b/>
          <w:sz w:val="28"/>
          <w:szCs w:val="28"/>
          <w:lang w:val="uk-UA"/>
        </w:rPr>
        <w:t>ми діяльності та заходи</w:t>
      </w: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програми</w:t>
      </w:r>
      <w:r w:rsidR="009532B9" w:rsidRPr="008E0B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«Фінансова підтримка комунального підприємства </w:t>
      </w:r>
    </w:p>
    <w:p w:rsidR="009532B9" w:rsidRPr="008E0BB2" w:rsidRDefault="009532B9" w:rsidP="009532B9">
      <w:pPr>
        <w:spacing w:after="0" w:line="240" w:lineRule="auto"/>
        <w:ind w:right="-14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 xml:space="preserve">Жмеринської міської ради </w:t>
      </w:r>
      <w:r w:rsidRPr="008E0B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 w:eastAsia="ru-RU"/>
        </w:rPr>
        <w:t xml:space="preserve">«Спортивно-оздоровчий заклад «Юність» </w:t>
      </w:r>
      <w:r w:rsidRPr="008E0BB2">
        <w:rPr>
          <w:rFonts w:ascii="Times New Roman" w:hAnsi="Times New Roman" w:cs="Times New Roman"/>
          <w:b/>
          <w:sz w:val="28"/>
          <w:szCs w:val="28"/>
          <w:lang w:val="uk-UA"/>
        </w:rPr>
        <w:t>на 2020 – 2022 рік!»</w:t>
      </w:r>
      <w:r w:rsidR="0013743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 новій редакції</w:t>
      </w:r>
    </w:p>
    <w:tbl>
      <w:tblPr>
        <w:tblpPr w:leftFromText="180" w:rightFromText="180" w:vertAnchor="text" w:horzAnchor="margin" w:tblpXSpec="center" w:tblpY="23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2835"/>
        <w:gridCol w:w="2258"/>
        <w:gridCol w:w="2045"/>
        <w:gridCol w:w="1993"/>
        <w:gridCol w:w="2497"/>
        <w:gridCol w:w="2627"/>
      </w:tblGrid>
      <w:tr w:rsidR="002528E6" w:rsidRPr="006A2C99" w:rsidTr="002528E6">
        <w:trPr>
          <w:trHeight w:val="974"/>
        </w:trPr>
        <w:tc>
          <w:tcPr>
            <w:tcW w:w="817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№ з/п</w:t>
            </w:r>
          </w:p>
        </w:tc>
        <w:tc>
          <w:tcPr>
            <w:tcW w:w="2835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2258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Перелік заходів програми</w:t>
            </w:r>
          </w:p>
        </w:tc>
        <w:tc>
          <w:tcPr>
            <w:tcW w:w="2045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Термін виконання заходу</w:t>
            </w:r>
          </w:p>
        </w:tc>
        <w:tc>
          <w:tcPr>
            <w:tcW w:w="1993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Виконавці</w:t>
            </w:r>
          </w:p>
        </w:tc>
        <w:tc>
          <w:tcPr>
            <w:tcW w:w="2497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Джерела фінансування</w:t>
            </w:r>
          </w:p>
        </w:tc>
        <w:tc>
          <w:tcPr>
            <w:tcW w:w="2627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  <w:t>Орієнтовані обсяги фінансування (вартість), тис.грн.</w:t>
            </w:r>
          </w:p>
          <w:p w:rsidR="002528E6" w:rsidRPr="00BA2787" w:rsidRDefault="002528E6" w:rsidP="002528E6">
            <w:pPr>
              <w:rPr>
                <w:rFonts w:ascii="Times New Roman" w:hAnsi="Times New Roman" w:cs="Times New Roman"/>
                <w:b/>
                <w:sz w:val="14"/>
                <w:szCs w:val="14"/>
                <w:lang w:val="uk-UA"/>
              </w:rPr>
            </w:pPr>
          </w:p>
        </w:tc>
      </w:tr>
      <w:tr w:rsidR="002528E6" w:rsidRPr="00BA2787" w:rsidTr="002528E6">
        <w:trPr>
          <w:trHeight w:val="257"/>
        </w:trPr>
        <w:tc>
          <w:tcPr>
            <w:tcW w:w="817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2</w:t>
            </w:r>
          </w:p>
        </w:tc>
        <w:tc>
          <w:tcPr>
            <w:tcW w:w="2258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3</w:t>
            </w:r>
          </w:p>
        </w:tc>
        <w:tc>
          <w:tcPr>
            <w:tcW w:w="2045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4</w:t>
            </w:r>
          </w:p>
        </w:tc>
        <w:tc>
          <w:tcPr>
            <w:tcW w:w="1993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5</w:t>
            </w:r>
          </w:p>
        </w:tc>
        <w:tc>
          <w:tcPr>
            <w:tcW w:w="2497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6</w:t>
            </w:r>
          </w:p>
        </w:tc>
        <w:tc>
          <w:tcPr>
            <w:tcW w:w="2627" w:type="dxa"/>
            <w:shd w:val="clear" w:color="auto" w:fill="auto"/>
          </w:tcPr>
          <w:p w:rsidR="002528E6" w:rsidRPr="00BA2787" w:rsidRDefault="002528E6" w:rsidP="002528E6">
            <w:pPr>
              <w:jc w:val="center"/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</w:pPr>
            <w:r w:rsidRPr="00BA2787">
              <w:rPr>
                <w:rFonts w:ascii="Times New Roman" w:hAnsi="Times New Roman" w:cs="Times New Roman"/>
                <w:b/>
                <w:i/>
                <w:sz w:val="14"/>
                <w:szCs w:val="14"/>
                <w:lang w:val="uk-UA"/>
              </w:rPr>
              <w:t>7</w:t>
            </w:r>
          </w:p>
        </w:tc>
      </w:tr>
      <w:tr w:rsidR="000A6F84" w:rsidRPr="00BA2787" w:rsidTr="000A6F84">
        <w:trPr>
          <w:trHeight w:val="533"/>
        </w:trPr>
        <w:tc>
          <w:tcPr>
            <w:tcW w:w="817" w:type="dxa"/>
            <w:vMerge w:val="restart"/>
            <w:shd w:val="clear" w:color="auto" w:fill="auto"/>
            <w:vAlign w:val="center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Надання Фінансової підтримки</w:t>
            </w:r>
          </w:p>
        </w:tc>
        <w:tc>
          <w:tcPr>
            <w:tcW w:w="2258" w:type="dxa"/>
            <w:vMerge w:val="restart"/>
            <w:shd w:val="clear" w:color="auto" w:fill="auto"/>
            <w:vAlign w:val="center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Оплата праці, нарахування, оплата енергоносіїв, придбання обладнання і предметів</w:t>
            </w:r>
          </w:p>
        </w:tc>
        <w:tc>
          <w:tcPr>
            <w:tcW w:w="2045" w:type="dxa"/>
            <w:vMerge w:val="restart"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2020</w:t>
            </w:r>
            <w:r w:rsidR="000543FC"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1993" w:type="dxa"/>
            <w:vMerge w:val="restart"/>
            <w:shd w:val="clear" w:color="auto" w:fill="auto"/>
          </w:tcPr>
          <w:p w:rsidR="000A6F84" w:rsidRPr="00BA2787" w:rsidRDefault="000A6F84" w:rsidP="002802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Комунальне підприємство Жмеринської міської ради «Спортивно-оздоровчий заклад Юність»</w:t>
            </w:r>
          </w:p>
        </w:tc>
        <w:tc>
          <w:tcPr>
            <w:tcW w:w="2497" w:type="dxa"/>
            <w:shd w:val="clear" w:color="auto" w:fill="auto"/>
          </w:tcPr>
          <w:p w:rsidR="000A6F84" w:rsidRPr="00BA2787" w:rsidRDefault="00A53C64" w:rsidP="002802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</w:t>
            </w:r>
            <w:r w:rsidR="000A6F84"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юджет</w:t>
            </w:r>
            <w:r w:rsidR="008754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ТГ</w:t>
            </w:r>
          </w:p>
        </w:tc>
        <w:tc>
          <w:tcPr>
            <w:tcW w:w="2627" w:type="dxa"/>
            <w:shd w:val="clear" w:color="auto" w:fill="auto"/>
          </w:tcPr>
          <w:p w:rsidR="000A6F84" w:rsidRPr="00BA2787" w:rsidRDefault="000A6F84" w:rsidP="002802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8774,2</w:t>
            </w:r>
            <w:r w:rsid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41</w:t>
            </w:r>
          </w:p>
        </w:tc>
      </w:tr>
      <w:tr w:rsidR="000A6F84" w:rsidRPr="00BA2787" w:rsidTr="000A6F84">
        <w:trPr>
          <w:trHeight w:val="532"/>
        </w:trPr>
        <w:tc>
          <w:tcPr>
            <w:tcW w:w="817" w:type="dxa"/>
            <w:vMerge/>
            <w:shd w:val="clear" w:color="auto" w:fill="auto"/>
            <w:vAlign w:val="center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  <w:vAlign w:val="center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  <w:vAlign w:val="center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45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93" w:type="dxa"/>
            <w:vMerge/>
            <w:shd w:val="clear" w:color="auto" w:fill="auto"/>
          </w:tcPr>
          <w:p w:rsidR="000A6F84" w:rsidRPr="00BA2787" w:rsidRDefault="000A6F84" w:rsidP="002802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0A6F84" w:rsidRPr="00BA2787" w:rsidRDefault="000A6F84" w:rsidP="002802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не бюджетних джерел</w:t>
            </w:r>
          </w:p>
        </w:tc>
        <w:tc>
          <w:tcPr>
            <w:tcW w:w="2627" w:type="dxa"/>
            <w:shd w:val="clear" w:color="auto" w:fill="auto"/>
          </w:tcPr>
          <w:p w:rsidR="000A6F84" w:rsidRPr="00BA2787" w:rsidRDefault="000A6F84" w:rsidP="002802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1800,0</w:t>
            </w:r>
          </w:p>
        </w:tc>
      </w:tr>
      <w:tr w:rsidR="00A53C64" w:rsidRPr="00BA2787" w:rsidTr="000A6F84">
        <w:trPr>
          <w:trHeight w:val="420"/>
        </w:trPr>
        <w:tc>
          <w:tcPr>
            <w:tcW w:w="817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45" w:type="dxa"/>
            <w:vMerge w:val="restart"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2021 рік</w:t>
            </w:r>
          </w:p>
        </w:tc>
        <w:tc>
          <w:tcPr>
            <w:tcW w:w="1993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</w:t>
            </w:r>
            <w:r w:rsidR="008754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ТГ</w:t>
            </w:r>
          </w:p>
        </w:tc>
        <w:tc>
          <w:tcPr>
            <w:tcW w:w="2627" w:type="dxa"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9274,377</w:t>
            </w:r>
          </w:p>
        </w:tc>
      </w:tr>
      <w:tr w:rsidR="000A6F84" w:rsidRPr="00BA2787" w:rsidTr="002802D5">
        <w:trPr>
          <w:trHeight w:val="420"/>
        </w:trPr>
        <w:tc>
          <w:tcPr>
            <w:tcW w:w="817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45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93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не бюджетних джерел</w:t>
            </w:r>
          </w:p>
        </w:tc>
        <w:tc>
          <w:tcPr>
            <w:tcW w:w="2627" w:type="dxa"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1902,6</w:t>
            </w:r>
          </w:p>
        </w:tc>
      </w:tr>
      <w:tr w:rsidR="00A53C64" w:rsidRPr="00BA2787" w:rsidTr="000A6F84">
        <w:trPr>
          <w:trHeight w:val="270"/>
        </w:trPr>
        <w:tc>
          <w:tcPr>
            <w:tcW w:w="817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45" w:type="dxa"/>
            <w:vMerge w:val="restart"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2022 рік</w:t>
            </w:r>
          </w:p>
        </w:tc>
        <w:tc>
          <w:tcPr>
            <w:tcW w:w="1993" w:type="dxa"/>
            <w:vMerge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</w:t>
            </w:r>
            <w:r w:rsidR="008754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ТГ</w:t>
            </w:r>
          </w:p>
        </w:tc>
        <w:tc>
          <w:tcPr>
            <w:tcW w:w="2627" w:type="dxa"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9765,9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</w:p>
        </w:tc>
      </w:tr>
      <w:tr w:rsidR="000A6F84" w:rsidRPr="00BA2787" w:rsidTr="002528E6">
        <w:trPr>
          <w:trHeight w:val="270"/>
        </w:trPr>
        <w:tc>
          <w:tcPr>
            <w:tcW w:w="817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58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045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993" w:type="dxa"/>
            <w:vMerge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не бюджетних джерел</w:t>
            </w:r>
          </w:p>
        </w:tc>
        <w:tc>
          <w:tcPr>
            <w:tcW w:w="2627" w:type="dxa"/>
            <w:shd w:val="clear" w:color="auto" w:fill="auto"/>
          </w:tcPr>
          <w:p w:rsidR="000A6F84" w:rsidRPr="00BA2787" w:rsidRDefault="000A6F84" w:rsidP="000A6F8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2003,4</w:t>
            </w:r>
          </w:p>
        </w:tc>
      </w:tr>
      <w:tr w:rsidR="00A53C64" w:rsidRPr="00BA2787" w:rsidTr="00204C44">
        <w:trPr>
          <w:trHeight w:val="270"/>
        </w:trPr>
        <w:tc>
          <w:tcPr>
            <w:tcW w:w="9948" w:type="dxa"/>
            <w:gridSpan w:val="5"/>
            <w:vMerge w:val="restart"/>
            <w:shd w:val="clear" w:color="auto" w:fill="auto"/>
            <w:vAlign w:val="center"/>
          </w:tcPr>
          <w:p w:rsidR="00A53C64" w:rsidRPr="00204C44" w:rsidRDefault="00A53C64" w:rsidP="00A53C64">
            <w:pPr>
              <w:spacing w:before="120" w:after="120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204C44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497" w:type="dxa"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</w:t>
            </w:r>
            <w:r w:rsidR="0087547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ТГ</w:t>
            </w:r>
          </w:p>
        </w:tc>
        <w:tc>
          <w:tcPr>
            <w:tcW w:w="2627" w:type="dxa"/>
            <w:shd w:val="clear" w:color="auto" w:fill="auto"/>
          </w:tcPr>
          <w:p w:rsidR="00A53C64" w:rsidRPr="00BA2787" w:rsidRDefault="00A53C64" w:rsidP="00A53C64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27 814,537</w:t>
            </w:r>
          </w:p>
        </w:tc>
      </w:tr>
      <w:tr w:rsidR="00BA2787" w:rsidRPr="00BA2787" w:rsidTr="000F6E20">
        <w:trPr>
          <w:trHeight w:val="270"/>
        </w:trPr>
        <w:tc>
          <w:tcPr>
            <w:tcW w:w="9948" w:type="dxa"/>
            <w:gridSpan w:val="5"/>
            <w:vMerge/>
            <w:shd w:val="clear" w:color="auto" w:fill="auto"/>
          </w:tcPr>
          <w:p w:rsidR="00BA2787" w:rsidRDefault="00BA2787" w:rsidP="00BA2787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97" w:type="dxa"/>
            <w:shd w:val="clear" w:color="auto" w:fill="auto"/>
          </w:tcPr>
          <w:p w:rsidR="00BA2787" w:rsidRPr="00BA2787" w:rsidRDefault="00BA2787" w:rsidP="00BA27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A278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Кошти не бюджетних джерел</w:t>
            </w:r>
          </w:p>
        </w:tc>
        <w:tc>
          <w:tcPr>
            <w:tcW w:w="2627" w:type="dxa"/>
            <w:shd w:val="clear" w:color="auto" w:fill="auto"/>
          </w:tcPr>
          <w:p w:rsidR="00BA2787" w:rsidRPr="00BA2787" w:rsidRDefault="00BA2787" w:rsidP="00D05A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5706,</w:t>
            </w:r>
            <w:r w:rsidR="00D05A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</w:tr>
      <w:tr w:rsidR="00916288" w:rsidRPr="00BA2787" w:rsidTr="000F6E20">
        <w:trPr>
          <w:trHeight w:val="270"/>
        </w:trPr>
        <w:tc>
          <w:tcPr>
            <w:tcW w:w="9948" w:type="dxa"/>
            <w:gridSpan w:val="5"/>
            <w:shd w:val="clear" w:color="auto" w:fill="auto"/>
          </w:tcPr>
          <w:p w:rsidR="00916288" w:rsidRPr="00916288" w:rsidRDefault="00916288" w:rsidP="00BA2787">
            <w:pPr>
              <w:spacing w:before="120" w:after="120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916288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>Разом</w:t>
            </w:r>
          </w:p>
        </w:tc>
        <w:tc>
          <w:tcPr>
            <w:tcW w:w="2497" w:type="dxa"/>
            <w:shd w:val="clear" w:color="auto" w:fill="auto"/>
          </w:tcPr>
          <w:p w:rsidR="00916288" w:rsidRPr="00BA2787" w:rsidRDefault="00916288" w:rsidP="00BA2787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627" w:type="dxa"/>
            <w:shd w:val="clear" w:color="auto" w:fill="auto"/>
          </w:tcPr>
          <w:p w:rsidR="00916288" w:rsidRDefault="00916288" w:rsidP="00D05AD5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33 520,537</w:t>
            </w:r>
          </w:p>
        </w:tc>
      </w:tr>
    </w:tbl>
    <w:p w:rsidR="003B566A" w:rsidRDefault="003B566A" w:rsidP="00137435">
      <w:pPr>
        <w:rPr>
          <w:sz w:val="14"/>
          <w:szCs w:val="14"/>
          <w:lang w:val="uk-UA"/>
        </w:rPr>
      </w:pPr>
    </w:p>
    <w:p w:rsidR="00144DF3" w:rsidRDefault="00144DF3" w:rsidP="00AF17A5">
      <w:pPr>
        <w:ind w:right="-142"/>
        <w:rPr>
          <w:sz w:val="14"/>
          <w:szCs w:val="14"/>
          <w:lang w:val="uk-UA"/>
        </w:rPr>
      </w:pPr>
    </w:p>
    <w:p w:rsidR="003B566A" w:rsidRPr="00AF17A5" w:rsidRDefault="00144DF3" w:rsidP="00AF17A5">
      <w:pPr>
        <w:ind w:right="-142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sz w:val="14"/>
          <w:szCs w:val="14"/>
          <w:lang w:val="uk-UA"/>
        </w:rPr>
        <w:t xml:space="preserve">        </w:t>
      </w:r>
      <w:r w:rsid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</w:t>
      </w:r>
      <w:r w:rsid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</w:t>
      </w:r>
      <w:r w:rsidR="005B3B9F"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Секретар міської ради</w:t>
      </w:r>
      <w:r w:rsidR="005B3B9F"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</w:t>
      </w:r>
      <w:r w:rsidR="005B3B9F"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5B3B9F"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</w:r>
      <w:r w:rsidR="005B3B9F"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ab/>
        <w:t xml:space="preserve">       </w:t>
      </w:r>
      <w:r w:rsid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       </w:t>
      </w:r>
      <w:r w:rsidR="005B3B9F" w:rsidRPr="005B3B9F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     </w:t>
      </w:r>
      <w:r w:rsidR="00AF17A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Вадим Кожуховський</w:t>
      </w:r>
    </w:p>
    <w:sectPr w:rsidR="003B566A" w:rsidRPr="00AF17A5" w:rsidSect="00744A6B">
      <w:pgSz w:w="16838" w:h="11906" w:orient="landscape"/>
      <w:pgMar w:top="426" w:right="536" w:bottom="851" w:left="142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7F11" w:rsidRDefault="00E47F11" w:rsidP="008E5506">
      <w:pPr>
        <w:spacing w:after="0" w:line="240" w:lineRule="auto"/>
      </w:pPr>
      <w:r>
        <w:separator/>
      </w:r>
    </w:p>
  </w:endnote>
  <w:endnote w:type="continuationSeparator" w:id="0">
    <w:p w:rsidR="00E47F11" w:rsidRDefault="00E47F11" w:rsidP="008E5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F0B9A" w:rsidRDefault="00CB34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5C2383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F0B9A" w:rsidRDefault="006A2C99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7F11" w:rsidRDefault="00E47F11" w:rsidP="008E5506">
      <w:pPr>
        <w:spacing w:after="0" w:line="240" w:lineRule="auto"/>
      </w:pPr>
      <w:r>
        <w:separator/>
      </w:r>
    </w:p>
  </w:footnote>
  <w:footnote w:type="continuationSeparator" w:id="0">
    <w:p w:rsidR="00E47F11" w:rsidRDefault="00E47F11" w:rsidP="008E5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B63F75"/>
    <w:multiLevelType w:val="hybridMultilevel"/>
    <w:tmpl w:val="ACCEE87E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86727"/>
    <w:multiLevelType w:val="hybridMultilevel"/>
    <w:tmpl w:val="42FAD34E"/>
    <w:lvl w:ilvl="0" w:tplc="DC4834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E982CD5"/>
    <w:multiLevelType w:val="hybridMultilevel"/>
    <w:tmpl w:val="12104B50"/>
    <w:lvl w:ilvl="0" w:tplc="AC944C8C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31735476"/>
    <w:multiLevelType w:val="hybridMultilevel"/>
    <w:tmpl w:val="8FF29F62"/>
    <w:lvl w:ilvl="0" w:tplc="A74813C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395C4783"/>
    <w:multiLevelType w:val="hybridMultilevel"/>
    <w:tmpl w:val="14F66AF6"/>
    <w:lvl w:ilvl="0" w:tplc="6F1C290C">
      <w:start w:val="4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46A31AE3"/>
    <w:multiLevelType w:val="hybridMultilevel"/>
    <w:tmpl w:val="0A8E30CA"/>
    <w:lvl w:ilvl="0" w:tplc="FBDCE5CA">
      <w:start w:val="8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0290607"/>
    <w:multiLevelType w:val="hybridMultilevel"/>
    <w:tmpl w:val="6FD84BA2"/>
    <w:lvl w:ilvl="0" w:tplc="8B6E9922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7" w15:restartNumberingAfterBreak="0">
    <w:nsid w:val="68BB2726"/>
    <w:multiLevelType w:val="hybridMultilevel"/>
    <w:tmpl w:val="67580C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B21D19"/>
    <w:multiLevelType w:val="hybridMultilevel"/>
    <w:tmpl w:val="8D7672A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3A069F"/>
    <w:multiLevelType w:val="hybridMultilevel"/>
    <w:tmpl w:val="8A266DE6"/>
    <w:lvl w:ilvl="0" w:tplc="6F1C290C">
      <w:start w:val="4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3"/>
  </w:num>
  <w:num w:numId="5">
    <w:abstractNumId w:val="4"/>
  </w:num>
  <w:num w:numId="6">
    <w:abstractNumId w:val="9"/>
  </w:num>
  <w:num w:numId="7">
    <w:abstractNumId w:val="6"/>
  </w:num>
  <w:num w:numId="8">
    <w:abstractNumId w:val="0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2748"/>
    <w:rsid w:val="000033A8"/>
    <w:rsid w:val="0001427E"/>
    <w:rsid w:val="00020566"/>
    <w:rsid w:val="00033881"/>
    <w:rsid w:val="00034BA7"/>
    <w:rsid w:val="00040460"/>
    <w:rsid w:val="000470B1"/>
    <w:rsid w:val="000543FC"/>
    <w:rsid w:val="000638EE"/>
    <w:rsid w:val="00066EA0"/>
    <w:rsid w:val="00076668"/>
    <w:rsid w:val="0008621D"/>
    <w:rsid w:val="000A0A8F"/>
    <w:rsid w:val="000A6F84"/>
    <w:rsid w:val="000C1B2C"/>
    <w:rsid w:val="000C2C6D"/>
    <w:rsid w:val="000D7E71"/>
    <w:rsid w:val="00100D2E"/>
    <w:rsid w:val="0010692E"/>
    <w:rsid w:val="00130C99"/>
    <w:rsid w:val="00132748"/>
    <w:rsid w:val="0013627A"/>
    <w:rsid w:val="00137435"/>
    <w:rsid w:val="001405E1"/>
    <w:rsid w:val="00144DF3"/>
    <w:rsid w:val="00154EAE"/>
    <w:rsid w:val="00166AF8"/>
    <w:rsid w:val="00183F5C"/>
    <w:rsid w:val="001D6FDF"/>
    <w:rsid w:val="001F6C04"/>
    <w:rsid w:val="00204C44"/>
    <w:rsid w:val="00205DDF"/>
    <w:rsid w:val="00216505"/>
    <w:rsid w:val="00231F4D"/>
    <w:rsid w:val="002528E6"/>
    <w:rsid w:val="00267B9B"/>
    <w:rsid w:val="002748EE"/>
    <w:rsid w:val="002802D5"/>
    <w:rsid w:val="00286481"/>
    <w:rsid w:val="0029146F"/>
    <w:rsid w:val="00292B1F"/>
    <w:rsid w:val="002A21A5"/>
    <w:rsid w:val="002B073E"/>
    <w:rsid w:val="002D3329"/>
    <w:rsid w:val="002E2B74"/>
    <w:rsid w:val="002E3819"/>
    <w:rsid w:val="002E7E21"/>
    <w:rsid w:val="002F367A"/>
    <w:rsid w:val="002F579A"/>
    <w:rsid w:val="002F5802"/>
    <w:rsid w:val="002F79F7"/>
    <w:rsid w:val="003115E2"/>
    <w:rsid w:val="003134C4"/>
    <w:rsid w:val="00321DFA"/>
    <w:rsid w:val="00325236"/>
    <w:rsid w:val="00330182"/>
    <w:rsid w:val="00332313"/>
    <w:rsid w:val="00332E76"/>
    <w:rsid w:val="003411D8"/>
    <w:rsid w:val="00345AAB"/>
    <w:rsid w:val="003516B6"/>
    <w:rsid w:val="00354F6A"/>
    <w:rsid w:val="00391651"/>
    <w:rsid w:val="0039653E"/>
    <w:rsid w:val="003A417C"/>
    <w:rsid w:val="003A56F0"/>
    <w:rsid w:val="003B3A3C"/>
    <w:rsid w:val="003B566A"/>
    <w:rsid w:val="003B63CB"/>
    <w:rsid w:val="003C4AB8"/>
    <w:rsid w:val="003F240B"/>
    <w:rsid w:val="003F481B"/>
    <w:rsid w:val="003F4C5A"/>
    <w:rsid w:val="00402A4D"/>
    <w:rsid w:val="00404ED0"/>
    <w:rsid w:val="00405CC0"/>
    <w:rsid w:val="00407739"/>
    <w:rsid w:val="00412F8F"/>
    <w:rsid w:val="00416971"/>
    <w:rsid w:val="00424662"/>
    <w:rsid w:val="0045012F"/>
    <w:rsid w:val="00456201"/>
    <w:rsid w:val="00472D38"/>
    <w:rsid w:val="00473EFA"/>
    <w:rsid w:val="00477256"/>
    <w:rsid w:val="00480B18"/>
    <w:rsid w:val="00487419"/>
    <w:rsid w:val="004B449C"/>
    <w:rsid w:val="004D68C5"/>
    <w:rsid w:val="004D7EC8"/>
    <w:rsid w:val="004E2A26"/>
    <w:rsid w:val="00505E06"/>
    <w:rsid w:val="005242AA"/>
    <w:rsid w:val="00534E45"/>
    <w:rsid w:val="005503BD"/>
    <w:rsid w:val="00557B8C"/>
    <w:rsid w:val="005632C5"/>
    <w:rsid w:val="00565B29"/>
    <w:rsid w:val="00570FC3"/>
    <w:rsid w:val="00583D96"/>
    <w:rsid w:val="00583E79"/>
    <w:rsid w:val="00586D6D"/>
    <w:rsid w:val="00590E90"/>
    <w:rsid w:val="00597EC5"/>
    <w:rsid w:val="005A7116"/>
    <w:rsid w:val="005B3B9F"/>
    <w:rsid w:val="005C2383"/>
    <w:rsid w:val="005C46F5"/>
    <w:rsid w:val="005C59D9"/>
    <w:rsid w:val="005C799A"/>
    <w:rsid w:val="005D55D1"/>
    <w:rsid w:val="005D5A20"/>
    <w:rsid w:val="005E138A"/>
    <w:rsid w:val="005E248E"/>
    <w:rsid w:val="005E28D2"/>
    <w:rsid w:val="005E38E9"/>
    <w:rsid w:val="005F4A1C"/>
    <w:rsid w:val="00601D25"/>
    <w:rsid w:val="00606E60"/>
    <w:rsid w:val="00607678"/>
    <w:rsid w:val="00647F5C"/>
    <w:rsid w:val="006540B4"/>
    <w:rsid w:val="006562BF"/>
    <w:rsid w:val="00657A3E"/>
    <w:rsid w:val="00657F2D"/>
    <w:rsid w:val="0068077F"/>
    <w:rsid w:val="00685E73"/>
    <w:rsid w:val="00692639"/>
    <w:rsid w:val="00696D66"/>
    <w:rsid w:val="006A2211"/>
    <w:rsid w:val="006A2C99"/>
    <w:rsid w:val="006A6C84"/>
    <w:rsid w:val="006B0AD4"/>
    <w:rsid w:val="006B2154"/>
    <w:rsid w:val="006D3268"/>
    <w:rsid w:val="006E3CF2"/>
    <w:rsid w:val="006F78F4"/>
    <w:rsid w:val="007035D2"/>
    <w:rsid w:val="00721375"/>
    <w:rsid w:val="00737D09"/>
    <w:rsid w:val="00740DF1"/>
    <w:rsid w:val="007430F9"/>
    <w:rsid w:val="00744A6B"/>
    <w:rsid w:val="00770051"/>
    <w:rsid w:val="00780C96"/>
    <w:rsid w:val="00790593"/>
    <w:rsid w:val="00791A67"/>
    <w:rsid w:val="00796E17"/>
    <w:rsid w:val="007C0AC0"/>
    <w:rsid w:val="007C75F4"/>
    <w:rsid w:val="007D20BA"/>
    <w:rsid w:val="007D3056"/>
    <w:rsid w:val="007D673E"/>
    <w:rsid w:val="007E1487"/>
    <w:rsid w:val="007F1350"/>
    <w:rsid w:val="00820A5C"/>
    <w:rsid w:val="008263BF"/>
    <w:rsid w:val="00827A5A"/>
    <w:rsid w:val="00844601"/>
    <w:rsid w:val="00853F61"/>
    <w:rsid w:val="00872390"/>
    <w:rsid w:val="00875472"/>
    <w:rsid w:val="00881D29"/>
    <w:rsid w:val="008A45BD"/>
    <w:rsid w:val="008D041B"/>
    <w:rsid w:val="008D1E86"/>
    <w:rsid w:val="008E0BB2"/>
    <w:rsid w:val="008E3AD2"/>
    <w:rsid w:val="008E5506"/>
    <w:rsid w:val="008F1186"/>
    <w:rsid w:val="008F1D60"/>
    <w:rsid w:val="008F4E97"/>
    <w:rsid w:val="0090037F"/>
    <w:rsid w:val="009014FE"/>
    <w:rsid w:val="00902C2C"/>
    <w:rsid w:val="00903B26"/>
    <w:rsid w:val="009048D3"/>
    <w:rsid w:val="009055CA"/>
    <w:rsid w:val="00916288"/>
    <w:rsid w:val="009162D7"/>
    <w:rsid w:val="00917876"/>
    <w:rsid w:val="00920ED0"/>
    <w:rsid w:val="00935A29"/>
    <w:rsid w:val="009470A1"/>
    <w:rsid w:val="00950892"/>
    <w:rsid w:val="009532B9"/>
    <w:rsid w:val="00967A23"/>
    <w:rsid w:val="00973B00"/>
    <w:rsid w:val="009848B4"/>
    <w:rsid w:val="009A56D9"/>
    <w:rsid w:val="009B3BBC"/>
    <w:rsid w:val="009B71C4"/>
    <w:rsid w:val="009D2010"/>
    <w:rsid w:val="009D79A6"/>
    <w:rsid w:val="009E68E5"/>
    <w:rsid w:val="00A02DB9"/>
    <w:rsid w:val="00A315A6"/>
    <w:rsid w:val="00A416F6"/>
    <w:rsid w:val="00A53C64"/>
    <w:rsid w:val="00A73303"/>
    <w:rsid w:val="00A74A9D"/>
    <w:rsid w:val="00A863A7"/>
    <w:rsid w:val="00A87CDC"/>
    <w:rsid w:val="00AA559B"/>
    <w:rsid w:val="00AC1401"/>
    <w:rsid w:val="00AD26E0"/>
    <w:rsid w:val="00AD39A9"/>
    <w:rsid w:val="00AD55D5"/>
    <w:rsid w:val="00AE4E2D"/>
    <w:rsid w:val="00AF17A5"/>
    <w:rsid w:val="00B11081"/>
    <w:rsid w:val="00B135B5"/>
    <w:rsid w:val="00B3467B"/>
    <w:rsid w:val="00B34F3B"/>
    <w:rsid w:val="00B3585F"/>
    <w:rsid w:val="00B41CEF"/>
    <w:rsid w:val="00B457AC"/>
    <w:rsid w:val="00B467CC"/>
    <w:rsid w:val="00B47431"/>
    <w:rsid w:val="00B52B96"/>
    <w:rsid w:val="00B55AFB"/>
    <w:rsid w:val="00B60D68"/>
    <w:rsid w:val="00B634E2"/>
    <w:rsid w:val="00B74485"/>
    <w:rsid w:val="00B830E7"/>
    <w:rsid w:val="00BA2787"/>
    <w:rsid w:val="00BA696C"/>
    <w:rsid w:val="00BC6B7C"/>
    <w:rsid w:val="00BD1C2E"/>
    <w:rsid w:val="00BD7254"/>
    <w:rsid w:val="00BE0B36"/>
    <w:rsid w:val="00C0768D"/>
    <w:rsid w:val="00C14F0F"/>
    <w:rsid w:val="00C16E41"/>
    <w:rsid w:val="00C17BA3"/>
    <w:rsid w:val="00C23C5D"/>
    <w:rsid w:val="00C24B35"/>
    <w:rsid w:val="00C42124"/>
    <w:rsid w:val="00C47B02"/>
    <w:rsid w:val="00C63921"/>
    <w:rsid w:val="00C7297F"/>
    <w:rsid w:val="00C751C0"/>
    <w:rsid w:val="00C83FC8"/>
    <w:rsid w:val="00C85E45"/>
    <w:rsid w:val="00C94B62"/>
    <w:rsid w:val="00CA3206"/>
    <w:rsid w:val="00CB17E3"/>
    <w:rsid w:val="00CB3495"/>
    <w:rsid w:val="00CC28AE"/>
    <w:rsid w:val="00CD58A9"/>
    <w:rsid w:val="00CE0895"/>
    <w:rsid w:val="00CE3D3D"/>
    <w:rsid w:val="00CE3EFF"/>
    <w:rsid w:val="00CF42D1"/>
    <w:rsid w:val="00CF7BAA"/>
    <w:rsid w:val="00D05AD5"/>
    <w:rsid w:val="00D069DE"/>
    <w:rsid w:val="00D07635"/>
    <w:rsid w:val="00D1725D"/>
    <w:rsid w:val="00D260B3"/>
    <w:rsid w:val="00D334C9"/>
    <w:rsid w:val="00D4241F"/>
    <w:rsid w:val="00D572D6"/>
    <w:rsid w:val="00D773E0"/>
    <w:rsid w:val="00D810D1"/>
    <w:rsid w:val="00D96777"/>
    <w:rsid w:val="00DA5AD9"/>
    <w:rsid w:val="00DA69AE"/>
    <w:rsid w:val="00DA69B6"/>
    <w:rsid w:val="00DB41C2"/>
    <w:rsid w:val="00DC7A82"/>
    <w:rsid w:val="00DD00C7"/>
    <w:rsid w:val="00DD0D49"/>
    <w:rsid w:val="00DE2557"/>
    <w:rsid w:val="00DE360B"/>
    <w:rsid w:val="00DE4A35"/>
    <w:rsid w:val="00DF4847"/>
    <w:rsid w:val="00DF703E"/>
    <w:rsid w:val="00E040BB"/>
    <w:rsid w:val="00E05CF4"/>
    <w:rsid w:val="00E11E0E"/>
    <w:rsid w:val="00E20CD0"/>
    <w:rsid w:val="00E25005"/>
    <w:rsid w:val="00E27016"/>
    <w:rsid w:val="00E27D9B"/>
    <w:rsid w:val="00E41E67"/>
    <w:rsid w:val="00E45617"/>
    <w:rsid w:val="00E47F11"/>
    <w:rsid w:val="00E60E9A"/>
    <w:rsid w:val="00E623D7"/>
    <w:rsid w:val="00E70E29"/>
    <w:rsid w:val="00E74A9D"/>
    <w:rsid w:val="00E75FE2"/>
    <w:rsid w:val="00EA7D30"/>
    <w:rsid w:val="00EB77AF"/>
    <w:rsid w:val="00EC35B3"/>
    <w:rsid w:val="00ED3A4E"/>
    <w:rsid w:val="00EE3048"/>
    <w:rsid w:val="00EF0D4B"/>
    <w:rsid w:val="00F07D6A"/>
    <w:rsid w:val="00F22378"/>
    <w:rsid w:val="00F45ABD"/>
    <w:rsid w:val="00F61A7C"/>
    <w:rsid w:val="00F77460"/>
    <w:rsid w:val="00F86607"/>
    <w:rsid w:val="00FD3FD0"/>
    <w:rsid w:val="00FF7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822E350"/>
  <w15:docId w15:val="{77A15547-2563-4204-86B4-5C80C941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C5A"/>
  </w:style>
  <w:style w:type="paragraph" w:styleId="4">
    <w:name w:val="heading 4"/>
    <w:basedOn w:val="a"/>
    <w:next w:val="a"/>
    <w:link w:val="40"/>
    <w:semiHidden/>
    <w:unhideWhenUsed/>
    <w:qFormat/>
    <w:rsid w:val="00137435"/>
    <w:pPr>
      <w:keepNext/>
      <w:autoSpaceDE w:val="0"/>
      <w:autoSpaceDN w:val="0"/>
      <w:spacing w:after="0" w:line="240" w:lineRule="auto"/>
      <w:jc w:val="both"/>
      <w:outlineLvl w:val="3"/>
    </w:pPr>
    <w:rPr>
      <w:rFonts w:ascii="Bookman Old Style" w:eastAsia="Times New Roman" w:hAnsi="Bookman Old Style" w:cs="Bookman Old Style"/>
      <w:b/>
      <w:bCs/>
      <w:sz w:val="16"/>
      <w:szCs w:val="16"/>
      <w:lang w:val="uk-UA"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137435"/>
    <w:pPr>
      <w:keepNext/>
      <w:spacing w:after="0" w:line="240" w:lineRule="auto"/>
      <w:jc w:val="both"/>
      <w:outlineLvl w:val="4"/>
    </w:pPr>
    <w:rPr>
      <w:rFonts w:ascii="Bookman Old Style" w:eastAsia="Times New Roman" w:hAnsi="Bookman Old Style" w:cs="Bookman Old Style"/>
      <w:sz w:val="27"/>
      <w:szCs w:val="27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137435"/>
    <w:pPr>
      <w:keepNext/>
      <w:spacing w:after="0" w:line="240" w:lineRule="auto"/>
      <w:ind w:firstLine="7088"/>
      <w:jc w:val="both"/>
      <w:outlineLvl w:val="5"/>
    </w:pPr>
    <w:rPr>
      <w:rFonts w:ascii="Bookman Old Style" w:eastAsia="Times New Roman" w:hAnsi="Bookman Old Style" w:cs="Bookman Old Style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0768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rsid w:val="00C0768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39"/>
    <w:rsid w:val="00332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90037F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unhideWhenUsed/>
    <w:rsid w:val="008E550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8E5506"/>
  </w:style>
  <w:style w:type="paragraph" w:styleId="a7">
    <w:name w:val="footer"/>
    <w:basedOn w:val="a"/>
    <w:link w:val="a8"/>
    <w:uiPriority w:val="99"/>
    <w:unhideWhenUsed/>
    <w:rsid w:val="008E5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E5506"/>
  </w:style>
  <w:style w:type="character" w:styleId="a9">
    <w:name w:val="page number"/>
    <w:basedOn w:val="a0"/>
    <w:rsid w:val="008E5506"/>
  </w:style>
  <w:style w:type="paragraph" w:styleId="aa">
    <w:name w:val="header"/>
    <w:basedOn w:val="a"/>
    <w:link w:val="ab"/>
    <w:uiPriority w:val="99"/>
    <w:unhideWhenUsed/>
    <w:rsid w:val="008E55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E5506"/>
  </w:style>
  <w:style w:type="paragraph" w:styleId="3">
    <w:name w:val="Body Text Indent 3"/>
    <w:basedOn w:val="a"/>
    <w:link w:val="30"/>
    <w:rsid w:val="0033018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33018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HTML">
    <w:name w:val="HTML Preformatted"/>
    <w:basedOn w:val="a"/>
    <w:link w:val="HTML0"/>
    <w:rsid w:val="003C4A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3C4AB8"/>
    <w:rPr>
      <w:rFonts w:ascii="Courier New" w:eastAsia="Times New Roman" w:hAnsi="Courier New" w:cs="Courier New"/>
      <w:sz w:val="20"/>
      <w:szCs w:val="20"/>
      <w:lang w:val="uk-UA" w:eastAsia="uk-UA"/>
    </w:rPr>
  </w:style>
  <w:style w:type="paragraph" w:styleId="ac">
    <w:name w:val="Balloon Text"/>
    <w:basedOn w:val="a"/>
    <w:link w:val="ad"/>
    <w:uiPriority w:val="99"/>
    <w:semiHidden/>
    <w:unhideWhenUsed/>
    <w:rsid w:val="000205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20566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semiHidden/>
    <w:rsid w:val="00137435"/>
    <w:rPr>
      <w:rFonts w:ascii="Bookman Old Style" w:eastAsia="Times New Roman" w:hAnsi="Bookman Old Style" w:cs="Bookman Old Style"/>
      <w:b/>
      <w:bCs/>
      <w:sz w:val="16"/>
      <w:szCs w:val="16"/>
      <w:lang w:val="uk-UA" w:eastAsia="ru-RU"/>
    </w:rPr>
  </w:style>
  <w:style w:type="character" w:customStyle="1" w:styleId="50">
    <w:name w:val="Заголовок 5 Знак"/>
    <w:basedOn w:val="a0"/>
    <w:link w:val="5"/>
    <w:semiHidden/>
    <w:rsid w:val="00137435"/>
    <w:rPr>
      <w:rFonts w:ascii="Bookman Old Style" w:eastAsia="Times New Roman" w:hAnsi="Bookman Old Style" w:cs="Bookman Old Style"/>
      <w:sz w:val="27"/>
      <w:szCs w:val="27"/>
      <w:lang w:eastAsia="ru-RU"/>
    </w:rPr>
  </w:style>
  <w:style w:type="character" w:customStyle="1" w:styleId="60">
    <w:name w:val="Заголовок 6 Знак"/>
    <w:basedOn w:val="a0"/>
    <w:link w:val="6"/>
    <w:rsid w:val="00137435"/>
    <w:rPr>
      <w:rFonts w:ascii="Bookman Old Style" w:eastAsia="Times New Roman" w:hAnsi="Bookman Old Style" w:cs="Bookman Old Style"/>
      <w:sz w:val="27"/>
      <w:szCs w:val="27"/>
      <w:lang w:eastAsia="ru-RU"/>
    </w:rPr>
  </w:style>
  <w:style w:type="paragraph" w:styleId="ae">
    <w:name w:val="No Spacing"/>
    <w:uiPriority w:val="1"/>
    <w:qFormat/>
    <w:rsid w:val="00F45AB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42A973-D42F-4A9B-A358-46986F8D7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7</Pages>
  <Words>1933</Words>
  <Characters>11023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Адміністратор</cp:lastModifiedBy>
  <cp:revision>6</cp:revision>
  <cp:lastPrinted>2020-12-29T15:41:00Z</cp:lastPrinted>
  <dcterms:created xsi:type="dcterms:W3CDTF">2020-12-15T09:50:00Z</dcterms:created>
  <dcterms:modified xsi:type="dcterms:W3CDTF">2020-12-31T08:56:00Z</dcterms:modified>
</cp:coreProperties>
</file>