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9FA" w:rsidRDefault="005E79FA" w:rsidP="00247A9F">
      <w:pPr>
        <w:tabs>
          <w:tab w:val="left" w:pos="142"/>
          <w:tab w:val="left" w:pos="1276"/>
          <w:tab w:val="left" w:pos="7530"/>
          <w:tab w:val="left" w:pos="759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247A9F" w:rsidRPr="00247A9F" w:rsidRDefault="00247A9F" w:rsidP="00247A9F">
      <w:pPr>
        <w:tabs>
          <w:tab w:val="left" w:pos="142"/>
          <w:tab w:val="left" w:pos="1276"/>
          <w:tab w:val="left" w:pos="7530"/>
          <w:tab w:val="left" w:pos="759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247A9F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 w:rsidRPr="00247A9F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 w:rsidR="0033672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 w:rsidR="0040358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 w:rsidRPr="00247A9F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</w:t>
      </w:r>
      <w:r w:rsidRPr="00247A9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</w:t>
      </w:r>
      <w:r w:rsidRPr="00247A9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object w:dxaOrig="1040" w:dyaOrig="14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2pt;height:40.8pt" o:ole="" filled="t">
            <v:imagedata r:id="rId7" o:title=""/>
          </v:shape>
          <o:OLEObject Type="Embed" ProgID="Word.Picture.8" ShapeID="_x0000_i1025" DrawAspect="Content" ObjectID="_1675248004" r:id="rId8"/>
        </w:object>
      </w:r>
      <w:r w:rsidRPr="00247A9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</w:t>
      </w:r>
    </w:p>
    <w:p w:rsidR="00247A9F" w:rsidRPr="00247A9F" w:rsidRDefault="00247A9F" w:rsidP="00247A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7A9F">
        <w:rPr>
          <w:rFonts w:ascii="Times New Roman" w:eastAsia="Times New Roman" w:hAnsi="Times New Roman" w:cs="Times New Roman"/>
          <w:b/>
          <w:w w:val="120"/>
          <w:sz w:val="28"/>
          <w:szCs w:val="28"/>
          <w:lang w:val="uk-UA" w:eastAsia="ru-RU"/>
        </w:rPr>
        <w:t>УКРАЇНА</w:t>
      </w:r>
    </w:p>
    <w:p w:rsidR="00247A9F" w:rsidRPr="00247A9F" w:rsidRDefault="00247A9F" w:rsidP="00247A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w w:val="120"/>
          <w:sz w:val="28"/>
          <w:szCs w:val="28"/>
          <w:lang w:val="uk-UA" w:eastAsia="ru-RU"/>
        </w:rPr>
      </w:pPr>
      <w:r w:rsidRPr="00247A9F">
        <w:rPr>
          <w:rFonts w:ascii="Times New Roman" w:eastAsia="Times New Roman" w:hAnsi="Times New Roman" w:cs="Times New Roman"/>
          <w:b/>
          <w:bCs/>
          <w:w w:val="120"/>
          <w:sz w:val="28"/>
          <w:szCs w:val="28"/>
          <w:lang w:val="uk-UA" w:eastAsia="ru-RU"/>
        </w:rPr>
        <w:t>ЖМЕРИНСЬКА МІСЬКА РАДА</w:t>
      </w:r>
    </w:p>
    <w:p w:rsidR="00247A9F" w:rsidRPr="00247A9F" w:rsidRDefault="00247A9F" w:rsidP="00247A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w w:val="120"/>
          <w:sz w:val="28"/>
          <w:szCs w:val="28"/>
          <w:lang w:val="uk-UA" w:eastAsia="ru-RU"/>
        </w:rPr>
      </w:pPr>
      <w:r w:rsidRPr="00247A9F">
        <w:rPr>
          <w:rFonts w:ascii="Times New Roman" w:eastAsia="Times New Roman" w:hAnsi="Times New Roman" w:cs="Times New Roman"/>
          <w:b/>
          <w:bCs/>
          <w:w w:val="120"/>
          <w:sz w:val="28"/>
          <w:szCs w:val="28"/>
          <w:lang w:val="uk-UA" w:eastAsia="ru-RU"/>
        </w:rPr>
        <w:t>ВІННИЦЬКОЇ ОБЛАСТІ</w:t>
      </w:r>
    </w:p>
    <w:p w:rsidR="00247A9F" w:rsidRPr="00CB61D7" w:rsidRDefault="00247A9F" w:rsidP="00247A9F">
      <w:pPr>
        <w:tabs>
          <w:tab w:val="left" w:pos="3225"/>
        </w:tabs>
        <w:spacing w:after="0" w:line="240" w:lineRule="auto"/>
        <w:jc w:val="center"/>
        <w:rPr>
          <w:rFonts w:ascii="Times New Roman" w:eastAsia="Times New Roman" w:hAnsi="Times New Roman" w:cs="Times New Roman"/>
          <w:w w:val="120"/>
          <w:sz w:val="28"/>
          <w:szCs w:val="28"/>
          <w:lang w:val="uk-UA" w:eastAsia="ru-RU"/>
        </w:rPr>
      </w:pPr>
      <w:r w:rsidRPr="00247A9F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-14630</wp:posOffset>
                </wp:positionH>
                <wp:positionV relativeFrom="paragraph">
                  <wp:posOffset>149936</wp:posOffset>
                </wp:positionV>
                <wp:extent cx="6336030" cy="0"/>
                <wp:effectExtent l="28575" t="37465" r="36195" b="292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360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60145C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15pt,11.8pt" to="497.7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" strokeweight="4.5pt">
                <v:stroke linestyle="thickThin"/>
              </v:line>
            </w:pict>
          </mc:Fallback>
        </mc:AlternateContent>
      </w:r>
    </w:p>
    <w:p w:rsidR="00BC5D39" w:rsidRDefault="00BC5D39" w:rsidP="00247A9F">
      <w:pPr>
        <w:tabs>
          <w:tab w:val="left" w:pos="322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w w:val="120"/>
          <w:sz w:val="28"/>
          <w:szCs w:val="28"/>
          <w:lang w:val="uk-UA" w:eastAsia="ru-RU"/>
        </w:rPr>
      </w:pPr>
    </w:p>
    <w:p w:rsidR="00247A9F" w:rsidRPr="00BC5D39" w:rsidRDefault="00D57409" w:rsidP="00247A9F">
      <w:pPr>
        <w:tabs>
          <w:tab w:val="left" w:pos="322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w w:val="120"/>
          <w:sz w:val="28"/>
          <w:szCs w:val="28"/>
          <w:lang w:val="uk-UA" w:eastAsia="ru-RU"/>
        </w:rPr>
      </w:pPr>
      <w:r w:rsidRPr="00BC5D39">
        <w:rPr>
          <w:rFonts w:ascii="Times New Roman" w:eastAsia="Times New Roman" w:hAnsi="Times New Roman" w:cs="Times New Roman"/>
          <w:b/>
          <w:w w:val="120"/>
          <w:sz w:val="28"/>
          <w:szCs w:val="28"/>
          <w:lang w:val="uk-UA" w:eastAsia="ru-RU"/>
        </w:rPr>
        <w:t xml:space="preserve">РІШЕННЯ </w:t>
      </w:r>
      <w:r w:rsidR="00247A9F" w:rsidRPr="00BC5D39">
        <w:rPr>
          <w:rFonts w:ascii="Times New Roman" w:eastAsia="Times New Roman" w:hAnsi="Times New Roman" w:cs="Times New Roman"/>
          <w:b/>
          <w:w w:val="120"/>
          <w:sz w:val="28"/>
          <w:szCs w:val="28"/>
          <w:lang w:val="uk-UA" w:eastAsia="ru-RU"/>
        </w:rPr>
        <w:t xml:space="preserve">№ </w:t>
      </w:r>
      <w:r w:rsidR="00BC5D39">
        <w:rPr>
          <w:rFonts w:ascii="Times New Roman" w:eastAsia="Times New Roman" w:hAnsi="Times New Roman" w:cs="Times New Roman"/>
          <w:b/>
          <w:w w:val="120"/>
          <w:sz w:val="28"/>
          <w:szCs w:val="28"/>
          <w:lang w:val="uk-UA" w:eastAsia="ru-RU"/>
        </w:rPr>
        <w:t>153</w:t>
      </w:r>
    </w:p>
    <w:p w:rsidR="00247A9F" w:rsidRPr="00BC5D39" w:rsidRDefault="00247A9F" w:rsidP="00247A9F">
      <w:pPr>
        <w:tabs>
          <w:tab w:val="left" w:pos="322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w w:val="120"/>
          <w:sz w:val="28"/>
          <w:szCs w:val="28"/>
          <w:lang w:val="uk-UA" w:eastAsia="ru-RU"/>
        </w:rPr>
      </w:pPr>
    </w:p>
    <w:p w:rsidR="00247A9F" w:rsidRPr="00247A9F" w:rsidRDefault="00BC5D39" w:rsidP="00247A9F">
      <w:pPr>
        <w:tabs>
          <w:tab w:val="left" w:pos="142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 16 лютого</w:t>
      </w:r>
      <w:r w:rsidR="000B11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2021</w:t>
      </w:r>
      <w:r w:rsidR="00247A9F" w:rsidRPr="00247A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р.  </w:t>
      </w:r>
      <w:r w:rsidR="00247A9F" w:rsidRPr="00247A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5</w:t>
      </w:r>
      <w:r w:rsidR="00247A9F" w:rsidRPr="00247A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сесія</w:t>
      </w:r>
      <w:r w:rsidR="00247A9F" w:rsidRPr="00247A9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</w:t>
      </w:r>
      <w:r w:rsidR="00ED68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</w:t>
      </w:r>
      <w:r w:rsidR="00247A9F" w:rsidRPr="00247A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скликання</w:t>
      </w:r>
    </w:p>
    <w:p w:rsidR="00247A9F" w:rsidRPr="00247A9F" w:rsidRDefault="00247A9F" w:rsidP="00247A9F">
      <w:pPr>
        <w:tabs>
          <w:tab w:val="left" w:pos="142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7A9F">
        <w:rPr>
          <w:rFonts w:ascii="Times New Roman" w:eastAsia="Times New Roman" w:hAnsi="Times New Roman" w:cs="Times New Roman"/>
          <w:sz w:val="28"/>
          <w:szCs w:val="28"/>
          <w:lang w:eastAsia="ru-RU"/>
        </w:rPr>
        <w:t>м. Жмеринка</w:t>
      </w:r>
    </w:p>
    <w:p w:rsidR="00247A9F" w:rsidRPr="00247A9F" w:rsidRDefault="00247A9F" w:rsidP="00247A9F">
      <w:pPr>
        <w:tabs>
          <w:tab w:val="left" w:pos="142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B61D7" w:rsidRDefault="00247A9F" w:rsidP="00247A9F">
      <w:pPr>
        <w:tabs>
          <w:tab w:val="left" w:pos="142"/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 затвердження </w:t>
      </w:r>
      <w:r w:rsidR="00CB61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 новій редакції </w:t>
      </w:r>
    </w:p>
    <w:p w:rsidR="00247A9F" w:rsidRDefault="00247A9F" w:rsidP="00247A9F">
      <w:pPr>
        <w:tabs>
          <w:tab w:val="left" w:pos="142"/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Положення</w:t>
      </w:r>
      <w:r w:rsidR="00CB61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управління земельних ресурсів</w:t>
      </w:r>
    </w:p>
    <w:p w:rsidR="00CB61D7" w:rsidRDefault="003367BC" w:rsidP="00247A9F">
      <w:pPr>
        <w:tabs>
          <w:tab w:val="left" w:pos="142"/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виконавчого комітету </w:t>
      </w:r>
      <w:r w:rsidR="00635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Жмеринської міської ради</w:t>
      </w:r>
    </w:p>
    <w:p w:rsidR="00F45593" w:rsidRPr="00F45593" w:rsidRDefault="00247A9F" w:rsidP="00CB61D7">
      <w:pPr>
        <w:tabs>
          <w:tab w:val="left" w:pos="142"/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7A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</w:t>
      </w:r>
    </w:p>
    <w:p w:rsidR="00F45593" w:rsidRPr="003367BC" w:rsidRDefault="00F45593" w:rsidP="00F455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149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  </w:t>
      </w:r>
      <w:r w:rsidR="003367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 w:rsidR="006246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367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 метою належної організації  роботи </w:t>
      </w:r>
      <w:r w:rsidRPr="003149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виконавчого комітету</w:t>
      </w:r>
      <w:r w:rsidR="003367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виконавчих органів міської ради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керуючись ст. 26</w:t>
      </w:r>
      <w:r w:rsidR="003367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ст. 54</w:t>
      </w:r>
      <w:r w:rsidRPr="003149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Закону України “Про місцеве самоврядування в Україні” міська рада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4559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вирішила:</w:t>
      </w:r>
    </w:p>
    <w:p w:rsidR="00F45593" w:rsidRDefault="00F45593" w:rsidP="00F455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45593" w:rsidRDefault="00F45593" w:rsidP="00F4559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34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Затвердити </w:t>
      </w:r>
      <w:r w:rsidR="00A603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 новій редакції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Положення про управління земельних ресурсів </w:t>
      </w:r>
      <w:r w:rsidR="009F3E2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виконавчого комітету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Жмеринської міської ради (додається).</w:t>
      </w:r>
    </w:p>
    <w:p w:rsidR="00F45593" w:rsidRPr="00F45593" w:rsidRDefault="00F45593" w:rsidP="00F455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D3C1F" w:rsidRDefault="009F3E25" w:rsidP="00FD3C1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345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Визнати таким, що втратило</w:t>
      </w:r>
      <w:r w:rsidR="00F4559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чинність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, </w:t>
      </w:r>
      <w:r w:rsidR="00A603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рішення 53</w:t>
      </w:r>
      <w:r w:rsidR="00F4559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сесії </w:t>
      </w:r>
      <w:r w:rsidR="00A603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міської ради 7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скликання </w:t>
      </w:r>
      <w:r w:rsidR="00A603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від 14.11.201</w:t>
      </w:r>
      <w:r w:rsidR="00F4559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9 року </w:t>
      </w:r>
      <w:r w:rsidR="00A603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№ 910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="00A603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«Про затвердження Положення про управління земельних ресурсів виконавчого комітету Жмеринської міської ради</w:t>
      </w:r>
      <w:r w:rsidR="00F4559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».</w:t>
      </w:r>
    </w:p>
    <w:p w:rsidR="00FD3C1F" w:rsidRPr="00FD3C1F" w:rsidRDefault="00FD3C1F" w:rsidP="00FD3C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</w:p>
    <w:p w:rsidR="00A6034C" w:rsidRPr="00A6034C" w:rsidRDefault="00A6034C" w:rsidP="00A6034C">
      <w:pPr>
        <w:tabs>
          <w:tab w:val="left" w:pos="1470"/>
        </w:tabs>
        <w:spacing w:after="0" w:line="240" w:lineRule="auto"/>
        <w:ind w:hanging="60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3</w:t>
      </w:r>
      <w:r w:rsidRPr="00A603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Контроль за виконанням цього рішення покласти на постійну комісію з питань земельних відносин, природокористування, планування територій, будівництва, архітектури, охорони пам'яток та історичного середовища (Підкапка К.В.). </w:t>
      </w:r>
    </w:p>
    <w:p w:rsidR="00FD3C1F" w:rsidRDefault="00FD3C1F" w:rsidP="00FD3C1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</w:p>
    <w:p w:rsidR="00A6034C" w:rsidRDefault="00A6034C" w:rsidP="00FD3C1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</w:p>
    <w:p w:rsidR="00A6034C" w:rsidRPr="00FD3C1F" w:rsidRDefault="00A6034C" w:rsidP="00FD3C1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</w:p>
    <w:p w:rsidR="00F45593" w:rsidRPr="00A6034C" w:rsidRDefault="00A6034C" w:rsidP="00FD3C1F">
      <w:pPr>
        <w:shd w:val="clear" w:color="auto" w:fill="FFFFFF"/>
        <w:spacing w:after="150" w:line="240" w:lineRule="auto"/>
        <w:ind w:left="345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 w:eastAsia="ru-RU"/>
        </w:rPr>
      </w:pPr>
      <w:r w:rsidRPr="00A6034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 w:eastAsia="ru-RU"/>
        </w:rPr>
        <w:t xml:space="preserve">Міський голова          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 w:eastAsia="ru-RU"/>
        </w:rPr>
        <w:t xml:space="preserve">    </w:t>
      </w:r>
      <w:r w:rsidRPr="00A6034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 w:eastAsia="ru-RU"/>
        </w:rPr>
        <w:t xml:space="preserve">                              Анатолій КУШНІР</w:t>
      </w:r>
    </w:p>
    <w:p w:rsidR="00F45593" w:rsidRPr="00A6034C" w:rsidRDefault="00F45593" w:rsidP="00FD3C1F">
      <w:pPr>
        <w:shd w:val="clear" w:color="auto" w:fill="FFFFFF"/>
        <w:spacing w:after="150" w:line="240" w:lineRule="auto"/>
        <w:ind w:left="345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 w:eastAsia="ru-RU"/>
        </w:rPr>
      </w:pPr>
    </w:p>
    <w:p w:rsidR="00F45593" w:rsidRDefault="00F45593" w:rsidP="00F45593">
      <w:pPr>
        <w:shd w:val="clear" w:color="auto" w:fill="FFFFFF"/>
        <w:spacing w:after="150" w:line="240" w:lineRule="auto"/>
        <w:ind w:left="345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</w:p>
    <w:p w:rsidR="002C52A0" w:rsidRPr="00F45593" w:rsidRDefault="002C52A0" w:rsidP="00EB64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uk-UA" w:eastAsia="ru-RU"/>
        </w:rPr>
      </w:pPr>
    </w:p>
    <w:p w:rsidR="002C52A0" w:rsidRPr="00F45593" w:rsidRDefault="002C52A0" w:rsidP="00EB64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uk-UA" w:eastAsia="ru-RU"/>
        </w:rPr>
      </w:pPr>
    </w:p>
    <w:p w:rsidR="00D11328" w:rsidRDefault="00D11328" w:rsidP="002A6E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uk-UA" w:eastAsia="ru-RU"/>
        </w:rPr>
      </w:pPr>
    </w:p>
    <w:p w:rsidR="00D11328" w:rsidRDefault="00D11328" w:rsidP="00EB64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uk-UA" w:eastAsia="ru-RU"/>
        </w:rPr>
      </w:pPr>
    </w:p>
    <w:p w:rsidR="00CF040C" w:rsidRPr="002A6E2B" w:rsidRDefault="002A6E2B" w:rsidP="002A6E2B">
      <w:pPr>
        <w:tabs>
          <w:tab w:val="left" w:pos="70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</w:p>
    <w:p w:rsidR="00FD3C1F" w:rsidRDefault="00FD3C1F" w:rsidP="003C05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AC516F" w:rsidRDefault="00AC516F" w:rsidP="003C05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AC516F" w:rsidRPr="00FD3C1F" w:rsidRDefault="00AC516F" w:rsidP="003C05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911AE7" w:rsidRDefault="00FD3C1F" w:rsidP="00FD3C1F">
      <w:pPr>
        <w:tabs>
          <w:tab w:val="left" w:pos="3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3C1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FD3C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</w:t>
      </w:r>
      <w:r w:rsidR="00D574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</w:t>
      </w:r>
    </w:p>
    <w:p w:rsidR="00FD3C1F" w:rsidRPr="00D11328" w:rsidRDefault="00911AE7" w:rsidP="00FD3C1F">
      <w:pPr>
        <w:tabs>
          <w:tab w:val="left" w:pos="3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</w:t>
      </w:r>
      <w:r w:rsidR="00FD3C1F" w:rsidRPr="00FD3C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C502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</w:t>
      </w:r>
      <w:r w:rsidR="00FD3C1F" w:rsidRPr="00D11328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Додаток </w:t>
      </w:r>
      <w:r w:rsidR="00FD3C1F" w:rsidRPr="00D11328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</w:p>
    <w:p w:rsidR="00FD3C1F" w:rsidRPr="00D11328" w:rsidRDefault="00FD3C1F" w:rsidP="00FD3C1F">
      <w:pPr>
        <w:tabs>
          <w:tab w:val="left" w:pos="5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113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</w:t>
      </w:r>
      <w:r w:rsidR="00D113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</w:t>
      </w:r>
      <w:r w:rsidR="00A6034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до </w:t>
      </w:r>
      <w:r w:rsidR="00BC5D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рішення  5</w:t>
      </w:r>
      <w:r w:rsidR="00D5740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A6034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сесії міської ради 8</w:t>
      </w:r>
      <w:r w:rsidRPr="00D113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скликання </w:t>
      </w:r>
    </w:p>
    <w:p w:rsidR="00FD3C1F" w:rsidRPr="00D11328" w:rsidRDefault="00FD3C1F" w:rsidP="00FD3C1F">
      <w:pPr>
        <w:tabs>
          <w:tab w:val="left" w:pos="708"/>
          <w:tab w:val="left" w:pos="1416"/>
          <w:tab w:val="left" w:pos="2124"/>
          <w:tab w:val="left" w:pos="2832"/>
          <w:tab w:val="left" w:pos="664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113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</w:t>
      </w:r>
      <w:r w:rsidR="00D113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</w:t>
      </w:r>
      <w:r w:rsidR="00BC5D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від 16 лютого</w:t>
      </w:r>
      <w:r w:rsidR="0051527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2021</w:t>
      </w:r>
      <w:r w:rsidR="00BC5D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року  № 153</w:t>
      </w:r>
      <w:bookmarkStart w:id="0" w:name="_GoBack"/>
      <w:bookmarkEnd w:id="0"/>
    </w:p>
    <w:p w:rsidR="00FD3C1F" w:rsidRPr="00D11328" w:rsidRDefault="00FD3C1F" w:rsidP="00FD3C1F">
      <w:pPr>
        <w:tabs>
          <w:tab w:val="left" w:pos="708"/>
          <w:tab w:val="left" w:pos="1416"/>
          <w:tab w:val="left" w:pos="2124"/>
          <w:tab w:val="left" w:pos="2832"/>
          <w:tab w:val="left" w:pos="664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D3C1F" w:rsidRPr="00D11328" w:rsidRDefault="00FD3C1F" w:rsidP="00FD3C1F">
      <w:pPr>
        <w:tabs>
          <w:tab w:val="left" w:pos="708"/>
          <w:tab w:val="left" w:pos="1416"/>
          <w:tab w:val="left" w:pos="2124"/>
          <w:tab w:val="left" w:pos="2832"/>
          <w:tab w:val="left" w:pos="664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11328" w:rsidRDefault="00F45593" w:rsidP="00FD3C1F">
      <w:pPr>
        <w:shd w:val="clear" w:color="auto" w:fill="FFFFFF"/>
        <w:tabs>
          <w:tab w:val="left" w:pos="69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D113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ПОЛОЖЕННЯ</w:t>
      </w:r>
      <w:r w:rsidRPr="00D113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 xml:space="preserve">про управління земельних ресурсів </w:t>
      </w:r>
      <w:r w:rsidR="00750F92" w:rsidRPr="00D113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виконавчого комітету </w:t>
      </w:r>
    </w:p>
    <w:p w:rsidR="00D57409" w:rsidRPr="00AC516F" w:rsidRDefault="00F45593" w:rsidP="00AC516F">
      <w:pPr>
        <w:shd w:val="clear" w:color="auto" w:fill="FFFFFF"/>
        <w:tabs>
          <w:tab w:val="left" w:pos="69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D113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Жмеринс</w:t>
      </w:r>
      <w:r w:rsidRPr="00D574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ької міської ради</w:t>
      </w:r>
      <w:r w:rsidRPr="00D574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br/>
      </w:r>
      <w:r w:rsidRPr="00D574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br/>
      </w:r>
      <w:r w:rsidRPr="00D574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574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Загальні положення</w:t>
      </w:r>
    </w:p>
    <w:p w:rsidR="00F45593" w:rsidRDefault="00F45593" w:rsidP="002171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 w:rsidRPr="00D574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1.1.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D574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Управління земельних ресурсів </w:t>
      </w:r>
      <w:r w:rsidR="008F47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виконавчого комітету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Жмеринс</w:t>
      </w:r>
      <w:r w:rsidRPr="00D574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ької міської ради (надалі – управління) є виконавчим органом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Жмеринської</w:t>
      </w:r>
      <w:r w:rsidRPr="00D574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міської </w:t>
      </w:r>
      <w:r w:rsidRPr="00B03F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ради </w:t>
      </w:r>
      <w:r w:rsidR="00B03FB4" w:rsidRPr="00B03F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B03F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відповідно до </w:t>
      </w:r>
      <w:r w:rsidR="00D57409" w:rsidRPr="00B03F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рішення 53</w:t>
      </w:r>
      <w:r w:rsidRPr="00B03F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сесії міської ради</w:t>
      </w:r>
      <w:r w:rsidR="00D57409" w:rsidRPr="00B03F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7 </w:t>
      </w:r>
      <w:r w:rsidRPr="00B03F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скликання  від </w:t>
      </w:r>
      <w:r w:rsidR="00D57409" w:rsidRPr="00B03F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14.11.19</w:t>
      </w:r>
      <w:r w:rsidRPr="00B03F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р.</w:t>
      </w:r>
      <w:r w:rsidR="00D57409" w:rsidRPr="00B03F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№ 910</w:t>
      </w:r>
      <w:r w:rsidR="007B59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«</w:t>
      </w:r>
      <w:r w:rsidRPr="00B03F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Про затвердження структури міської ради, її виконавчого комітету та виконавчих органів міської ради, номенклатури посад керівних працівників і спеціалістів апарату міської ради та її виконавчого комітету, виконавчих органів міської ради»</w:t>
      </w:r>
      <w:r w:rsidR="00B03FB4" w:rsidRPr="00B03F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, рішення 1 сесії міської ради </w:t>
      </w:r>
      <w:r w:rsidR="00B03F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8 скликання № 7 від 01.12.2020 року «Про затвердження структури та загальної чисельності виконавчих органів Жмеринської міської ради», </w:t>
      </w:r>
      <w:r w:rsidRPr="00D574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відповідно до За</w:t>
      </w:r>
      <w:r w:rsidR="00A458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кону України «</w:t>
      </w:r>
      <w:r w:rsidRPr="00D574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Про м</w:t>
      </w:r>
      <w:r w:rsidR="00A458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ісцеве самоврядування в Україні»</w:t>
      </w:r>
      <w:r w:rsidRPr="00D574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</w:p>
    <w:p w:rsidR="00F45593" w:rsidRDefault="00F45593" w:rsidP="002171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1.2.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Управління є підзвітним і підконтрольним міській раді, міському голові та виконавчому комітету міської ради.</w:t>
      </w:r>
    </w:p>
    <w:p w:rsidR="00F45593" w:rsidRDefault="00F45593" w:rsidP="002171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1.3.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Управління </w:t>
      </w:r>
      <w:r>
        <w:rPr>
          <w:rFonts w:ascii="Times New Roman" w:hAnsi="Times New Roman" w:cs="Times New Roman"/>
          <w:sz w:val="28"/>
          <w:szCs w:val="28"/>
          <w:lang w:val="uk-UA"/>
        </w:rPr>
        <w:t>у своїй діяльності керується Конституцією України, законами України, Постановами Верховної Ради України, актами Президента України і Кабінету Міністрів України, регламентом виконавчого комітету та виконавчих органів Жмеринської міської ради, рішеннями міської ради та її виконкому, розпорядженнями міського голови, прийнятими в межах й</w:t>
      </w:r>
      <w:r w:rsidR="00C85886">
        <w:rPr>
          <w:rFonts w:ascii="Times New Roman" w:hAnsi="Times New Roman" w:cs="Times New Roman"/>
          <w:sz w:val="28"/>
          <w:szCs w:val="28"/>
          <w:lang w:val="uk-UA"/>
        </w:rPr>
        <w:t>ого компетенції, а також даним П</w:t>
      </w:r>
      <w:r>
        <w:rPr>
          <w:rFonts w:ascii="Times New Roman" w:hAnsi="Times New Roman" w:cs="Times New Roman"/>
          <w:sz w:val="28"/>
          <w:szCs w:val="28"/>
          <w:lang w:val="uk-UA"/>
        </w:rPr>
        <w:t>оложенням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ab/>
      </w:r>
    </w:p>
    <w:p w:rsidR="00F45593" w:rsidRDefault="00F45593" w:rsidP="00217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1.4.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Управління не є юридичною особою, має штампи і бланки із своїм найменуванням, печатку з зображенням Державного Герба України та своїм найменуванням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45593" w:rsidRDefault="00F45593" w:rsidP="002171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1.5.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Повне найменування управління: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управління земельних ресурсів виконавчого комітету Жмеринської міської ради.</w:t>
      </w:r>
    </w:p>
    <w:p w:rsidR="00F45593" w:rsidRDefault="00F45593" w:rsidP="00217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1.6.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Місце знаходження управління: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23100, Вінницька область, </w:t>
      </w:r>
      <w:r>
        <w:rPr>
          <w:rFonts w:ascii="Times New Roman" w:hAnsi="Times New Roman" w:cs="Times New Roman"/>
          <w:sz w:val="28"/>
          <w:szCs w:val="28"/>
          <w:lang w:val="uk-UA"/>
        </w:rPr>
        <w:t>м. Жмеринка, вул. Центральна, 4.</w:t>
      </w:r>
    </w:p>
    <w:p w:rsidR="00C85886" w:rsidRDefault="00C85886" w:rsidP="00217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45593" w:rsidRDefault="00F45593" w:rsidP="002171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2. Основні завдання</w:t>
      </w:r>
    </w:p>
    <w:p w:rsidR="00F45593" w:rsidRDefault="00F45593" w:rsidP="002171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2.1. Основними завданнями управління є:</w:t>
      </w:r>
    </w:p>
    <w:p w:rsidR="00F45593" w:rsidRDefault="00F45593" w:rsidP="002171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2.1.1. Здійснення у межах діючого законодавства України організаційно-функціональних повноважень з метою задоволення потреб та інтересів територіальної громади у сфері земельних відносин.</w:t>
      </w:r>
    </w:p>
    <w:p w:rsidR="00F45593" w:rsidRDefault="00F45593" w:rsidP="002171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2.1.2. Реалізація політики міської ради у сфері земельних відносин і організація землеустрою, створення умов для раціонального та економічно </w:t>
      </w:r>
      <w:r w:rsidR="00C858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обґрунтованого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використання земель.</w:t>
      </w:r>
    </w:p>
    <w:p w:rsidR="00F45593" w:rsidRDefault="00F45593" w:rsidP="002171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2.1.3. Здійснення заходів щодо розвитку ринку земель.</w:t>
      </w:r>
    </w:p>
    <w:p w:rsidR="00F45593" w:rsidRDefault="00F45593" w:rsidP="002171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2.1.4. Участь у розробленні та виконанні міських </w:t>
      </w:r>
      <w:r w:rsidR="00C858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програм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із використання і охорони земель міста.</w:t>
      </w:r>
    </w:p>
    <w:p w:rsidR="007078B2" w:rsidRDefault="007078B2" w:rsidP="002171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078B2" w:rsidRDefault="007078B2" w:rsidP="002171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078B2" w:rsidRDefault="007078B2" w:rsidP="002171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078B2" w:rsidRDefault="007078B2" w:rsidP="002171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D57409" w:rsidRDefault="00D57409" w:rsidP="002171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214AC" w:rsidRPr="00C85886" w:rsidRDefault="00F45593" w:rsidP="00C858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Структура та організація роботи</w:t>
      </w:r>
    </w:p>
    <w:p w:rsidR="00AC516F" w:rsidRDefault="00F45593" w:rsidP="002171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3.1. Управління очолює начальник, який призначає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ться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посаду 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звільняє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ться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 посади міськи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головою у порядку, визначеному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законодавством України.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</w:p>
    <w:p w:rsidR="00F45593" w:rsidRDefault="00F45593" w:rsidP="002171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3.2. До складу управління входять такі структурні підрозділи:</w:t>
      </w:r>
    </w:p>
    <w:p w:rsidR="00F45593" w:rsidRDefault="00F45593" w:rsidP="002171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3.2.1. Відділ землеустрою.</w:t>
      </w:r>
    </w:p>
    <w:p w:rsidR="00F45593" w:rsidRDefault="00F45593" w:rsidP="002171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Відділ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орендних відносин.</w:t>
      </w:r>
    </w:p>
    <w:p w:rsidR="00F45593" w:rsidRDefault="00F45593" w:rsidP="002171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3.3. Структурні підрозділи управління очолюють начальники, які призначаються на посади та звільняються з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посад </w:t>
      </w:r>
      <w:r>
        <w:rPr>
          <w:rFonts w:ascii="Arial" w:hAnsi="Arial" w:cs="Arial"/>
          <w:sz w:val="21"/>
          <w:szCs w:val="21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міським головою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у порядку, визначеному законодавством України.</w:t>
      </w:r>
      <w:r w:rsidR="00A213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До від</w:t>
      </w:r>
      <w:r w:rsidR="008D6A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д</w:t>
      </w:r>
      <w:r w:rsidR="00C858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ілів</w:t>
      </w:r>
      <w:r w:rsidR="00A213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входять головні спеціалісти.</w:t>
      </w:r>
    </w:p>
    <w:p w:rsidR="00F45593" w:rsidRPr="00796161" w:rsidRDefault="00F45593" w:rsidP="002171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 w:rsidRPr="007961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3.4.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Н</w:t>
      </w:r>
      <w:r w:rsidRPr="007961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ачальник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и відділів</w:t>
      </w:r>
      <w:r w:rsidRPr="007961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виконують функції та здійснюють повноваження відповідно до розподілу обов’язків, визначених начальником управління.</w:t>
      </w:r>
    </w:p>
    <w:p w:rsidR="00F45593" w:rsidRPr="00796161" w:rsidRDefault="00F45593" w:rsidP="002171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 w:rsidRPr="007961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3.5. Начальник управління:</w:t>
      </w:r>
    </w:p>
    <w:p w:rsidR="00F45593" w:rsidRPr="00796161" w:rsidRDefault="00AC516F" w:rsidP="002171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  </w:t>
      </w:r>
      <w:r w:rsidR="00F45593" w:rsidRPr="007961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3.5.1. Здійснює керівництво діяльністю управління, несе відповідальність перед міською радою, міським головою, виконавчим комітетом</w:t>
      </w:r>
      <w:r w:rsidR="00F455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F45593" w:rsidRPr="007961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за </w:t>
      </w:r>
      <w:r w:rsidR="00F455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</w:t>
      </w:r>
      <w:r w:rsidR="00F45593" w:rsidRPr="007961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иконання покладених на управління завдань.</w:t>
      </w:r>
    </w:p>
    <w:p w:rsidR="00F45593" w:rsidRDefault="00F45593" w:rsidP="002171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  3.5.2. Організовує роботу та визначає міру відповідальності всіх працівників управління.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  3.5.3.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У процесі реалізації завдань та функцій управління забезпечує взаємодію управління з іншими виконавчими органами міської ради.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  3.5.4.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Організовує виконання рішень міської ради та її виконавчого комітету, розпоряджень міського голови.</w:t>
      </w:r>
    </w:p>
    <w:p w:rsidR="00F45593" w:rsidRDefault="00F45593" w:rsidP="00217111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  3.5.5. Здійснює інші повноваження, передбачені законодавством України, рішеннями міської ради та її виконавчого комітету, розпорядженнями міського голови, цим Положенням.</w:t>
      </w:r>
    </w:p>
    <w:p w:rsidR="00D57409" w:rsidRPr="00911AE7" w:rsidRDefault="00D57409" w:rsidP="002171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:rsidR="00AC516F" w:rsidRDefault="00F45593" w:rsidP="00AC51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Компетенція управління</w:t>
      </w:r>
    </w:p>
    <w:p w:rsidR="00F45593" w:rsidRPr="00AC516F" w:rsidRDefault="00F851CF" w:rsidP="00AC5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F455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4.1. До компетенції управління належать такі повноваження:</w:t>
      </w:r>
    </w:p>
    <w:p w:rsidR="00F45593" w:rsidRDefault="00F45593" w:rsidP="00217111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  </w:t>
      </w:r>
      <w:r w:rsidR="00AC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4.1.1. Реалізація політики, визначеної міським головою, міською радою та її виконавчим комітетом відповідно до компетенції та прийнятих ними рішень.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4.1.2. Здійснення у частині делегованих органам місцевого самоврядування та їх виконавчим органам повноважень.</w:t>
      </w:r>
    </w:p>
    <w:p w:rsidR="00F45593" w:rsidRDefault="00F45593" w:rsidP="00217111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  4.1.3. Підготовка і подання на розгляд міської ради, виконавчого комітету міської ради стратегії розвитку </w:t>
      </w:r>
      <w:r w:rsidR="00C858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Жмеринської міської </w:t>
      </w:r>
      <w:r w:rsidR="00F851CF" w:rsidRPr="00F851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територіальної громади</w:t>
      </w:r>
      <w:r w:rsidRPr="00F851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у профільній сфері, пропозицій для</w:t>
      </w:r>
      <w:r w:rsidR="00F851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складання та реалізації  програм.</w:t>
      </w:r>
    </w:p>
    <w:p w:rsidR="00BE5BEB" w:rsidRDefault="00F45593" w:rsidP="00217111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  4.1.4.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6662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Підготовка, подання і винесення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проектів рішень міської ради, рішень виконавчого комітету, розпоряджень міського голови та їх візування відповідно до компетенції.</w:t>
      </w:r>
    </w:p>
    <w:p w:rsidR="00F45593" w:rsidRDefault="00F45593" w:rsidP="00217111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D212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C858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D212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4.1.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5</w:t>
      </w:r>
      <w:r w:rsidRPr="00D212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. Забезпечення доступу до публічної інформації, розпорядником якої є управління.</w:t>
      </w:r>
      <w:r w:rsidRPr="00D2126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AC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 4.1.6. Розгляд звернень громадян, підприємств, установ та організацій.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 </w:t>
      </w:r>
      <w:r w:rsidR="00AC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4.1.7.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Участь у формуванні та реалізації політики міської ради та її виконавчих органів у сфері земельних відносин і організації землеустрою, створення умов для раціонального та економічно </w:t>
      </w:r>
      <w:r w:rsidR="00AC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обґрунтованого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використання земель, здійснення заходів щодо розвитку земель.</w:t>
      </w:r>
    </w:p>
    <w:p w:rsidR="007078B2" w:rsidRDefault="007078B2" w:rsidP="00217111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</w:p>
    <w:p w:rsidR="007078B2" w:rsidRDefault="007078B2" w:rsidP="00217111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</w:p>
    <w:p w:rsidR="007078B2" w:rsidRDefault="007078B2" w:rsidP="00217111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</w:p>
    <w:p w:rsidR="007078B2" w:rsidRDefault="007078B2" w:rsidP="00217111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</w:p>
    <w:p w:rsidR="00F45593" w:rsidRDefault="00F45593" w:rsidP="00217111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AC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4.1.8. Підготовка матеріалів та внесення пропозицій щодо справляння плати за землю, викупу земельних ділянок для суспільних потреб територіальної громади, організації і здійснення землеустрою та моніторингу земель.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AC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 4.1.9. Участь у виборі земельних ділянок для розміщення об’єктів будівництва, підготовка проектів рішень міської ради щодо передачі у приватну власність земельних ділянок, надання у користування земельних ділянок, надання дозволів на виготовлення документацій із землеустрою, затвердження документацій із землеустрою, викупу та вилучення земель.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 </w:t>
      </w:r>
      <w:r w:rsidR="00AC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0. Організація проведення продажу земельних ділянок комунальної власності на конкурентних засадах (земельних торгах).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</w:p>
    <w:p w:rsidR="00F45593" w:rsidRDefault="00F45593" w:rsidP="00217111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 </w:t>
      </w:r>
      <w:r w:rsidR="00AC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4.1.11. Реєстрація договорів оренди та суборенди земельних ділянок, договорів суперфіція, договорів про встановлення земельних сервітутів, договорів (угод), змін та доповнень до договорів, розірвання договорів,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щодо яких у встановленому законом порядку прийняті відповідні рішення міської ради.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br/>
      </w:r>
      <w:r w:rsidR="00AC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  4.1.12. Погодження технічних документацій із землеустрою щодо поділу та об’єднання земельних ділянок та технічних документацій із землеустрою щодо встановлення меж частини земельної ділянки, на яку поширюється право суборенди, сервітуту. </w:t>
      </w:r>
    </w:p>
    <w:p w:rsidR="00F45593" w:rsidRDefault="00F45593" w:rsidP="00217111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  </w:t>
      </w:r>
      <w:r w:rsidR="00AC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4.1.13. Організація виконання землевпорядних робіт, розроблення та реалізацію плану земельно-господарського устрою, проекту землеустрою щодо впорядкування території. </w:t>
      </w:r>
    </w:p>
    <w:p w:rsidR="00F45593" w:rsidRDefault="00F45593" w:rsidP="00217111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  </w:t>
      </w:r>
      <w:r w:rsidR="00AC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4.1.14.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Видача довідок про наявність у фізичної особи земельних ділянок відповідно до наказу Міністерства доходів і зборів Укра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їни від 17.01.2014 № 32.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 </w:t>
      </w:r>
      <w:r w:rsidR="00AC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15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Внесення пропозицій щодо розроблення та здійснення організаційних, економічних та інших заходів, спрямованих на раціональне використання земель.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</w:p>
    <w:p w:rsidR="00F45593" w:rsidRDefault="00F45593" w:rsidP="00217111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16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Розгляд заяв та подання пропозицій щодо вирішення земельних спорів.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 </w:t>
      </w:r>
      <w:r w:rsidR="00AC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17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Підготовка і внесення на розгляд міської ради пропозицій щодо встановлення ставки земельного податку, розмірів плати за користування природними ресурсами, вилучення (викупу), а також надання під забудову та для інших потреб земель, які перебувають у власності територіальної громади.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18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Виконання інших повноважень, покладених на управління відповідно до законодавства України, нормативних актів міської ради, виконавчого комітету, міського голови.</w:t>
      </w:r>
    </w:p>
    <w:p w:rsidR="00D57409" w:rsidRDefault="00D57409" w:rsidP="00AC5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C516F" w:rsidRDefault="00F45593" w:rsidP="00AC51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Права управління</w:t>
      </w:r>
    </w:p>
    <w:p w:rsidR="00F45593" w:rsidRPr="00AC516F" w:rsidRDefault="00F45593" w:rsidP="00AC5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5.1. Для реалізації завдань та виконання повноважень, передбачених цим Положенням, іншими нормативними актами, управління має право: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  </w:t>
      </w:r>
      <w:r w:rsidR="00AC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0011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5.1.1. Залучати фахівців, підприємств, установ та організацій для розгляду питань, які належать до його компетенції.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</w:p>
    <w:p w:rsidR="00F45593" w:rsidRDefault="00F45593" w:rsidP="002171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  </w:t>
      </w:r>
      <w:r w:rsidR="000011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5.1.2. Здійснювати контроль, проводити перевірки та аналітичну роботу з питань, які належать до його компетенції.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</w:p>
    <w:p w:rsidR="00F45593" w:rsidRDefault="000011B4" w:rsidP="002171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lastRenderedPageBreak/>
        <w:t xml:space="preserve">  </w:t>
      </w:r>
      <w:r w:rsidR="00F455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F455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5.1.3. Отримувати у встановленому порядку від органів виконавчої влади,  підприємств, установ та організацій інформацію, необхідну для виконання покладених на нього завдань.</w:t>
      </w:r>
      <w:r w:rsidR="00F455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</w:p>
    <w:p w:rsidR="007078B2" w:rsidRDefault="007078B2" w:rsidP="002171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</w:p>
    <w:p w:rsidR="007078B2" w:rsidRDefault="007078B2" w:rsidP="002171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</w:p>
    <w:p w:rsidR="007078B2" w:rsidRDefault="00F45593" w:rsidP="002171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  </w:t>
      </w:r>
      <w:r w:rsidR="000011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5.1.4. Отримувати у встановленому порядку від посадових осіб міської ради документи, довідки, розрахунки, інші матеріали, необхідні для виконання покладених на нього завдань.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</w:p>
    <w:p w:rsidR="000011B4" w:rsidRDefault="00F45593" w:rsidP="002171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 </w:t>
      </w:r>
      <w:r w:rsidR="000011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5.1.5. Брати участь у засіданнях виконкому, інших дорадчих і колегіальних органах, нарадах, які проводяться у міській раді.</w:t>
      </w:r>
    </w:p>
    <w:p w:rsidR="00F45593" w:rsidRDefault="00F45593" w:rsidP="002171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  </w:t>
      </w:r>
      <w:r w:rsidR="000011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CC4C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5.1.6. Залучати працівників виконавчих органів міської ради для підготовки проектів нормативних актів та інших документів, а також для розробки і здійснення заходів, які проводить управління відповідно до покладених на нього обов’язків.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</w:p>
    <w:p w:rsidR="00F45593" w:rsidRDefault="00F45593" w:rsidP="002171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  </w:t>
      </w:r>
      <w:r w:rsidR="00CC4C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5.1.7. Брати участь у конференціях, семінарах, круглих столах тощо, сприяти у межах компетенції їх проведенню.</w:t>
      </w:r>
    </w:p>
    <w:p w:rsidR="00D57409" w:rsidRDefault="00D57409" w:rsidP="00CC4C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C4CF8" w:rsidRDefault="00F45593" w:rsidP="00CC4C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Фінансування та матеріально-технічне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забезпечення діяльності управління</w:t>
      </w:r>
    </w:p>
    <w:p w:rsidR="00F45593" w:rsidRPr="00CC4CF8" w:rsidRDefault="00F45593" w:rsidP="00CC4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6.1. Управління утриму</w:t>
      </w:r>
      <w:r w:rsidR="00CC4C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ється за рахунок коштів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бюджету</w:t>
      </w:r>
      <w:r w:rsidR="00CC4C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Жмеринської міської територіальної громади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F45593" w:rsidRDefault="00F45593" w:rsidP="002171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6.2. Працівники управління є посадовими особами місцевого самоврядування, їх основні права, обов’язки, відповідальність, умови оплати праці і соціально-побутового забезпеченн</w:t>
      </w:r>
      <w:r w:rsidR="00CC4C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визначаються Законом України 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 службу в о</w:t>
      </w:r>
      <w:r w:rsidR="00CC4C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рганах місцевого самоврядування»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та іншими законодавчими актами.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</w:p>
    <w:p w:rsidR="00F45593" w:rsidRDefault="00F45593" w:rsidP="002171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6.3. Граничну чисельність працівників управління встановлює міський голова у межах загальної чисельності працівників виконавчих органів, затвердженої міською радою. </w:t>
      </w:r>
    </w:p>
    <w:p w:rsidR="00F45593" w:rsidRDefault="00F45593" w:rsidP="002171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6.4. Структуру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управління затверджує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міська рада. </w:t>
      </w:r>
    </w:p>
    <w:p w:rsidR="00D57409" w:rsidRDefault="00D57409" w:rsidP="003472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:rsidR="003472FB" w:rsidRDefault="00F45593" w:rsidP="003472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7. Відповідальність посадових осіб управління</w:t>
      </w:r>
    </w:p>
    <w:p w:rsidR="00F45593" w:rsidRPr="003472FB" w:rsidRDefault="00F45593" w:rsidP="003472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7.1. Посадові особи управління повинні сумлінно виконувати свої службові обов’язки, шанобливо ставитися до громадян, керівників і співробітників, дотримуватися високої культури спілкування, не допускати дій і вчинків, які можуть зашкодити інтересам служби чи негативно вплинути на репутацію міської ради, її виконавчих органів та посадових осіб.</w:t>
      </w:r>
    </w:p>
    <w:p w:rsidR="00F45593" w:rsidRDefault="00F45593" w:rsidP="003472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7.2. Посадові особи управління несуть відповідальність згідно з законодавством України. </w:t>
      </w:r>
    </w:p>
    <w:p w:rsidR="00BE5BEB" w:rsidRDefault="00BE5BEB" w:rsidP="002171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</w:p>
    <w:p w:rsidR="003472FB" w:rsidRDefault="00F45593" w:rsidP="003472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Заключні положення</w:t>
      </w:r>
    </w:p>
    <w:p w:rsidR="00F45593" w:rsidRPr="003472FB" w:rsidRDefault="00F45593" w:rsidP="003472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8.1. Зміни та доповнення до цього Положення вносяться у порядку, встановленому для його прийняття.</w:t>
      </w:r>
    </w:p>
    <w:p w:rsidR="00E032D7" w:rsidRDefault="00E032D7" w:rsidP="003472F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72FB" w:rsidRDefault="003472FB" w:rsidP="00D60536">
      <w:pPr>
        <w:tabs>
          <w:tab w:val="left" w:pos="216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472FB" w:rsidRDefault="003472FB" w:rsidP="00217111">
      <w:pPr>
        <w:tabs>
          <w:tab w:val="left" w:pos="21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6452" w:rsidRPr="00796161" w:rsidRDefault="00796161" w:rsidP="00796161">
      <w:pPr>
        <w:tabs>
          <w:tab w:val="left" w:pos="1048"/>
        </w:tabs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</w:t>
      </w:r>
      <w:r w:rsidRPr="00796161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Секретар міської ради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</w:t>
      </w:r>
      <w:r w:rsidRPr="0079616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Вадим  КОЖУХОВСЬКИЙ</w:t>
      </w:r>
    </w:p>
    <w:sectPr w:rsidR="00EB6452" w:rsidRPr="00796161" w:rsidSect="00AC516F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1DBB" w:rsidRDefault="00591DBB" w:rsidP="00B560CB">
      <w:pPr>
        <w:spacing w:after="0" w:line="240" w:lineRule="auto"/>
      </w:pPr>
      <w:r>
        <w:separator/>
      </w:r>
    </w:p>
  </w:endnote>
  <w:endnote w:type="continuationSeparator" w:id="0">
    <w:p w:rsidR="00591DBB" w:rsidRDefault="00591DBB" w:rsidP="00B56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1DBB" w:rsidRDefault="00591DBB" w:rsidP="00B560CB">
      <w:pPr>
        <w:spacing w:after="0" w:line="240" w:lineRule="auto"/>
      </w:pPr>
      <w:r>
        <w:separator/>
      </w:r>
    </w:p>
  </w:footnote>
  <w:footnote w:type="continuationSeparator" w:id="0">
    <w:p w:rsidR="00591DBB" w:rsidRDefault="00591DBB" w:rsidP="00B560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756615"/>
    <w:multiLevelType w:val="hybridMultilevel"/>
    <w:tmpl w:val="81065AC2"/>
    <w:lvl w:ilvl="0" w:tplc="195E9AA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576E6B7C"/>
    <w:multiLevelType w:val="hybridMultilevel"/>
    <w:tmpl w:val="82C08810"/>
    <w:lvl w:ilvl="0" w:tplc="4DAA0CC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452"/>
    <w:rsid w:val="000011B4"/>
    <w:rsid w:val="00020AA1"/>
    <w:rsid w:val="000B11A6"/>
    <w:rsid w:val="001131AC"/>
    <w:rsid w:val="001440BB"/>
    <w:rsid w:val="00217111"/>
    <w:rsid w:val="00221EAF"/>
    <w:rsid w:val="00232232"/>
    <w:rsid w:val="00247A9F"/>
    <w:rsid w:val="002A6E2B"/>
    <w:rsid w:val="002C52A0"/>
    <w:rsid w:val="00312037"/>
    <w:rsid w:val="00336727"/>
    <w:rsid w:val="003367BC"/>
    <w:rsid w:val="003472FB"/>
    <w:rsid w:val="003C052B"/>
    <w:rsid w:val="003F704E"/>
    <w:rsid w:val="00403587"/>
    <w:rsid w:val="00421685"/>
    <w:rsid w:val="004D4178"/>
    <w:rsid w:val="004E0839"/>
    <w:rsid w:val="0051527D"/>
    <w:rsid w:val="00523229"/>
    <w:rsid w:val="005275DA"/>
    <w:rsid w:val="00591936"/>
    <w:rsid w:val="00591DBB"/>
    <w:rsid w:val="005E79FA"/>
    <w:rsid w:val="00624678"/>
    <w:rsid w:val="00635328"/>
    <w:rsid w:val="00666205"/>
    <w:rsid w:val="007078B2"/>
    <w:rsid w:val="00731848"/>
    <w:rsid w:val="00742829"/>
    <w:rsid w:val="00750F92"/>
    <w:rsid w:val="00780F99"/>
    <w:rsid w:val="00796161"/>
    <w:rsid w:val="007B59B3"/>
    <w:rsid w:val="007C5026"/>
    <w:rsid w:val="008214AC"/>
    <w:rsid w:val="0083365D"/>
    <w:rsid w:val="00864671"/>
    <w:rsid w:val="008922AD"/>
    <w:rsid w:val="008D6AD2"/>
    <w:rsid w:val="008F4789"/>
    <w:rsid w:val="00911AE7"/>
    <w:rsid w:val="009838DF"/>
    <w:rsid w:val="009C4142"/>
    <w:rsid w:val="009D7CA9"/>
    <w:rsid w:val="009F3E25"/>
    <w:rsid w:val="00A2137D"/>
    <w:rsid w:val="00A22562"/>
    <w:rsid w:val="00A458EF"/>
    <w:rsid w:val="00A6034C"/>
    <w:rsid w:val="00A94893"/>
    <w:rsid w:val="00AC516F"/>
    <w:rsid w:val="00B03FB4"/>
    <w:rsid w:val="00B560CB"/>
    <w:rsid w:val="00BA25B3"/>
    <w:rsid w:val="00BC0839"/>
    <w:rsid w:val="00BC5D39"/>
    <w:rsid w:val="00BE5BEB"/>
    <w:rsid w:val="00C063C4"/>
    <w:rsid w:val="00C5695B"/>
    <w:rsid w:val="00C62C6E"/>
    <w:rsid w:val="00C85886"/>
    <w:rsid w:val="00CB61D7"/>
    <w:rsid w:val="00CC4CF8"/>
    <w:rsid w:val="00CC5FD8"/>
    <w:rsid w:val="00CF040C"/>
    <w:rsid w:val="00D1103F"/>
    <w:rsid w:val="00D11328"/>
    <w:rsid w:val="00D21269"/>
    <w:rsid w:val="00D27227"/>
    <w:rsid w:val="00D57409"/>
    <w:rsid w:val="00D60536"/>
    <w:rsid w:val="00D87DC2"/>
    <w:rsid w:val="00E032D7"/>
    <w:rsid w:val="00E31676"/>
    <w:rsid w:val="00EB6452"/>
    <w:rsid w:val="00ED6812"/>
    <w:rsid w:val="00F45593"/>
    <w:rsid w:val="00F802C9"/>
    <w:rsid w:val="00F851CF"/>
    <w:rsid w:val="00FD3C1F"/>
    <w:rsid w:val="00FF5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9F222"/>
  <w15:chartTrackingRefBased/>
  <w15:docId w15:val="{09E5710C-F561-4AD6-A2D0-EADA2D75F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559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27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275DA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560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560CB"/>
  </w:style>
  <w:style w:type="paragraph" w:styleId="a8">
    <w:name w:val="footer"/>
    <w:basedOn w:val="a"/>
    <w:link w:val="a9"/>
    <w:uiPriority w:val="99"/>
    <w:unhideWhenUsed/>
    <w:rsid w:val="00B560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56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62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1698</Words>
  <Characters>9683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Безверхний</dc:creator>
  <cp:keywords/>
  <dc:description/>
  <cp:lastModifiedBy>Адміністратор</cp:lastModifiedBy>
  <cp:revision>123</cp:revision>
  <cp:lastPrinted>2019-11-13T10:17:00Z</cp:lastPrinted>
  <dcterms:created xsi:type="dcterms:W3CDTF">2019-11-06T08:20:00Z</dcterms:created>
  <dcterms:modified xsi:type="dcterms:W3CDTF">2021-02-19T11:54:00Z</dcterms:modified>
</cp:coreProperties>
</file>