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38" w:rsidRDefault="00746B38" w:rsidP="00746B38">
      <w:pPr>
        <w:jc w:val="both"/>
        <w:rPr>
          <w:sz w:val="28"/>
          <w:szCs w:val="28"/>
          <w:lang w:val="uk-UA"/>
        </w:rPr>
      </w:pPr>
    </w:p>
    <w:p w:rsidR="00746B38" w:rsidRDefault="00746B38" w:rsidP="00746B38">
      <w:pPr>
        <w:jc w:val="both"/>
        <w:rPr>
          <w:sz w:val="28"/>
          <w:szCs w:val="28"/>
          <w:lang w:val="uk-UA"/>
        </w:rPr>
      </w:pPr>
    </w:p>
    <w:p w:rsidR="00746B38" w:rsidRDefault="00746B38" w:rsidP="00746B38">
      <w:pPr>
        <w:jc w:val="center"/>
        <w:rPr>
          <w:spacing w:val="200"/>
          <w:lang w:val="uk-UA"/>
        </w:rPr>
      </w:pPr>
    </w:p>
    <w:p w:rsidR="00746B38" w:rsidRDefault="00746B38" w:rsidP="00746B38">
      <w:pPr>
        <w:jc w:val="center"/>
        <w:rPr>
          <w:spacing w:val="200"/>
          <w:lang w:val="uk-U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EA786E5" wp14:editId="0BEEE639">
            <wp:simplePos x="0" y="0"/>
            <wp:positionH relativeFrom="column">
              <wp:posOffset>2857500</wp:posOffset>
            </wp:positionH>
            <wp:positionV relativeFrom="paragraph">
              <wp:posOffset>-342900</wp:posOffset>
            </wp:positionV>
            <wp:extent cx="428625" cy="6096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B38" w:rsidRDefault="00746B38" w:rsidP="00746B38">
      <w:pPr>
        <w:jc w:val="center"/>
        <w:rPr>
          <w:spacing w:val="200"/>
          <w:lang w:val="uk-UA"/>
        </w:rPr>
      </w:pPr>
    </w:p>
    <w:p w:rsidR="00746B38" w:rsidRDefault="00746B38" w:rsidP="00746B38">
      <w:pPr>
        <w:pStyle w:val="1"/>
        <w:jc w:val="center"/>
        <w:rPr>
          <w:rFonts w:ascii="Times New Roman" w:hAnsi="Times New Roman"/>
          <w:b/>
          <w:color w:val="000000"/>
          <w:sz w:val="10"/>
          <w:lang w:val="uk-UA"/>
        </w:rPr>
      </w:pPr>
      <w:r>
        <w:rPr>
          <w:rFonts w:ascii="Times New Roman" w:hAnsi="Times New Roman"/>
          <w:b/>
          <w:color w:val="auto"/>
          <w:spacing w:val="200"/>
          <w:sz w:val="24"/>
          <w:lang w:val="uk-UA"/>
        </w:rPr>
        <w:t>УКРАЇНА</w:t>
      </w:r>
    </w:p>
    <w:p w:rsidR="00746B38" w:rsidRDefault="00746B38" w:rsidP="00746B38">
      <w:pPr>
        <w:pStyle w:val="1"/>
        <w:jc w:val="center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>ЖМЕРИНСЬКА  МІСЬКА  РАДА</w:t>
      </w:r>
    </w:p>
    <w:p w:rsidR="00746B38" w:rsidRDefault="00746B38" w:rsidP="00746B38">
      <w:pPr>
        <w:pStyle w:val="1"/>
        <w:jc w:val="center"/>
        <w:rPr>
          <w:rFonts w:ascii="Times New Roman" w:hAnsi="Times New Roman"/>
          <w:b/>
          <w:color w:val="auto"/>
          <w:sz w:val="16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>ВІННИЦЬКОЇ  ОБЛАСТІ</w:t>
      </w:r>
    </w:p>
    <w:p w:rsidR="00746B38" w:rsidRDefault="00746B38" w:rsidP="00746B38">
      <w:pPr>
        <w:jc w:val="center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2C2D1" wp14:editId="6FF8A8E9">
                <wp:simplePos x="0" y="0"/>
                <wp:positionH relativeFrom="column">
                  <wp:posOffset>-36195</wp:posOffset>
                </wp:positionH>
                <wp:positionV relativeFrom="paragraph">
                  <wp:posOffset>41910</wp:posOffset>
                </wp:positionV>
                <wp:extent cx="6492240" cy="0"/>
                <wp:effectExtent l="34290" t="33020" r="36195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0217342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3.3pt" to="508.3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746B38" w:rsidRPr="00F66AE9" w:rsidRDefault="00746B38" w:rsidP="00746B38">
      <w:pPr>
        <w:pStyle w:val="a3"/>
        <w:tabs>
          <w:tab w:val="left" w:pos="3060"/>
          <w:tab w:val="center" w:pos="4887"/>
        </w:tabs>
        <w:ind w:left="57" w:firstLine="79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РОЗПОРЯДЖЕННЯ</w:t>
      </w:r>
    </w:p>
    <w:p w:rsidR="00746B38" w:rsidRPr="00F66AE9" w:rsidRDefault="00746B38" w:rsidP="00746B38">
      <w:pPr>
        <w:rPr>
          <w:b/>
          <w:color w:val="000000"/>
          <w:sz w:val="28"/>
          <w:szCs w:val="28"/>
          <w:lang w:val="uk-UA"/>
        </w:rPr>
      </w:pPr>
    </w:p>
    <w:p w:rsidR="00746B38" w:rsidRDefault="00352507" w:rsidP="00746B38">
      <w:pPr>
        <w:pStyle w:val="a3"/>
        <w:ind w:left="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«02» березня  2021</w:t>
      </w:r>
      <w:r w:rsidR="00746B38">
        <w:rPr>
          <w:sz w:val="28"/>
          <w:szCs w:val="28"/>
          <w:lang w:val="uk-UA"/>
        </w:rPr>
        <w:t xml:space="preserve"> року</w:t>
      </w:r>
      <w:r w:rsidR="00746B38" w:rsidRPr="00F66AE9">
        <w:rPr>
          <w:sz w:val="28"/>
          <w:szCs w:val="28"/>
          <w:lang w:val="uk-UA"/>
        </w:rPr>
        <w:t xml:space="preserve">                                                    </w:t>
      </w:r>
      <w:r w:rsidR="00746B38" w:rsidRPr="00F66AE9">
        <w:rPr>
          <w:sz w:val="28"/>
          <w:szCs w:val="28"/>
          <w:lang w:val="uk-UA"/>
        </w:rPr>
        <w:tab/>
      </w:r>
      <w:r w:rsidR="00746B38" w:rsidRPr="00F66AE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  <w:r w:rsidR="00746B38">
        <w:rPr>
          <w:sz w:val="28"/>
          <w:szCs w:val="28"/>
          <w:lang w:val="uk-UA"/>
        </w:rPr>
        <w:t xml:space="preserve">№ </w:t>
      </w:r>
      <w:r w:rsidR="00AA54FA">
        <w:rPr>
          <w:sz w:val="28"/>
          <w:szCs w:val="28"/>
          <w:lang w:val="uk-UA"/>
        </w:rPr>
        <w:t>58-р</w:t>
      </w:r>
    </w:p>
    <w:p w:rsidR="00746B38" w:rsidRDefault="00746B38" w:rsidP="00746B38">
      <w:pPr>
        <w:jc w:val="center"/>
        <w:rPr>
          <w:b/>
          <w:color w:val="000000"/>
          <w:sz w:val="28"/>
          <w:szCs w:val="28"/>
          <w:lang w:val="uk-UA"/>
        </w:rPr>
      </w:pPr>
    </w:p>
    <w:p w:rsidR="00746B38" w:rsidRPr="00E81440" w:rsidRDefault="00746B38" w:rsidP="00746B38">
      <w:pPr>
        <w:rPr>
          <w:b/>
          <w:color w:val="000000"/>
          <w:sz w:val="28"/>
          <w:szCs w:val="28"/>
          <w:lang w:val="uk-UA"/>
        </w:rPr>
      </w:pPr>
      <w:r w:rsidRPr="00E81440">
        <w:rPr>
          <w:b/>
          <w:color w:val="000000"/>
          <w:sz w:val="28"/>
          <w:szCs w:val="28"/>
          <w:lang w:val="uk-UA"/>
        </w:rPr>
        <w:t xml:space="preserve">Про </w:t>
      </w:r>
      <w:r>
        <w:rPr>
          <w:b/>
          <w:color w:val="000000"/>
          <w:sz w:val="28"/>
          <w:szCs w:val="28"/>
          <w:lang w:val="uk-UA"/>
        </w:rPr>
        <w:t xml:space="preserve"> організацію освітнього процесу </w:t>
      </w:r>
    </w:p>
    <w:p w:rsidR="00746B38" w:rsidRPr="00E81440" w:rsidRDefault="00746B38" w:rsidP="00746B38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 закладах освіти Жмеринської міської ТГ</w:t>
      </w:r>
      <w:r w:rsidRPr="00E81440">
        <w:rPr>
          <w:b/>
          <w:color w:val="000000"/>
          <w:sz w:val="28"/>
          <w:szCs w:val="28"/>
          <w:lang w:val="uk-UA"/>
        </w:rPr>
        <w:t xml:space="preserve"> </w:t>
      </w:r>
    </w:p>
    <w:p w:rsidR="00746B38" w:rsidRPr="00E81440" w:rsidRDefault="00746B38" w:rsidP="00746B38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 умовах посилених карантинних обмежень</w:t>
      </w:r>
    </w:p>
    <w:p w:rsidR="00746B38" w:rsidRDefault="00746B38" w:rsidP="00746B38">
      <w:pPr>
        <w:jc w:val="both"/>
        <w:rPr>
          <w:color w:val="000000"/>
          <w:sz w:val="28"/>
          <w:szCs w:val="28"/>
          <w:lang w:val="uk-UA"/>
        </w:rPr>
      </w:pPr>
    </w:p>
    <w:p w:rsidR="00746B38" w:rsidRDefault="00746B38" w:rsidP="00746B38">
      <w:pPr>
        <w:jc w:val="both"/>
        <w:rPr>
          <w:sz w:val="28"/>
          <w:szCs w:val="28"/>
          <w:lang w:val="uk-UA"/>
        </w:rPr>
      </w:pPr>
    </w:p>
    <w:p w:rsidR="00746B38" w:rsidRPr="008F57E7" w:rsidRDefault="00746B38" w:rsidP="008F57E7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На виконання вимог постанови Кабінету Міністрів України від 09 грудня 2020 року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</w:t>
      </w:r>
      <w:r>
        <w:rPr>
          <w:color w:val="000000"/>
          <w:sz w:val="28"/>
          <w:szCs w:val="28"/>
          <w:lang w:val="en-US"/>
        </w:rPr>
        <w:t>COVID</w:t>
      </w:r>
      <w:r w:rsidRPr="00080BE8">
        <w:rPr>
          <w:color w:val="000000"/>
          <w:sz w:val="28"/>
          <w:szCs w:val="28"/>
          <w:lang w:val="uk-UA"/>
        </w:rPr>
        <w:t>-19</w:t>
      </w:r>
      <w:r>
        <w:rPr>
          <w:color w:val="000000"/>
          <w:sz w:val="28"/>
          <w:szCs w:val="28"/>
          <w:lang w:val="uk-UA"/>
        </w:rPr>
        <w:t xml:space="preserve">, спричиненої </w:t>
      </w:r>
      <w:proofErr w:type="spellStart"/>
      <w:r>
        <w:rPr>
          <w:color w:val="000000"/>
          <w:sz w:val="28"/>
          <w:szCs w:val="28"/>
          <w:lang w:val="uk-UA"/>
        </w:rPr>
        <w:t>коронавірусом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SARS</w:t>
      </w:r>
      <w:r w:rsidRPr="00080BE8">
        <w:rPr>
          <w:color w:val="000000"/>
          <w:sz w:val="28"/>
          <w:szCs w:val="28"/>
          <w:lang w:val="uk-UA"/>
        </w:rPr>
        <w:t>-</w:t>
      </w:r>
      <w:proofErr w:type="spellStart"/>
      <w:r>
        <w:rPr>
          <w:color w:val="000000"/>
          <w:sz w:val="28"/>
          <w:szCs w:val="28"/>
          <w:lang w:val="en-US"/>
        </w:rPr>
        <w:t>CoV</w:t>
      </w:r>
      <w:proofErr w:type="spellEnd"/>
      <w:r>
        <w:rPr>
          <w:color w:val="000000"/>
          <w:sz w:val="28"/>
          <w:szCs w:val="28"/>
          <w:lang w:val="uk-UA"/>
        </w:rPr>
        <w:t>-</w:t>
      </w:r>
      <w:r w:rsidRPr="00080BE8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>враховуючи рекомендації обласної</w:t>
      </w:r>
      <w:r w:rsidRPr="00CE4316">
        <w:rPr>
          <w:sz w:val="28"/>
          <w:szCs w:val="28"/>
          <w:lang w:val="uk-UA"/>
        </w:rPr>
        <w:t xml:space="preserve"> комісії з питань ТЕБ та НС (про</w:t>
      </w:r>
      <w:r>
        <w:rPr>
          <w:sz w:val="28"/>
          <w:szCs w:val="28"/>
          <w:lang w:val="uk-UA"/>
        </w:rPr>
        <w:t xml:space="preserve">токол №  </w:t>
      </w:r>
      <w:r w:rsidR="00352507">
        <w:rPr>
          <w:sz w:val="28"/>
          <w:szCs w:val="28"/>
          <w:lang w:val="uk-UA"/>
        </w:rPr>
        <w:t>7   від 01</w:t>
      </w:r>
      <w:r>
        <w:rPr>
          <w:sz w:val="28"/>
          <w:szCs w:val="28"/>
          <w:lang w:val="uk-UA"/>
        </w:rPr>
        <w:t>.03.2021</w:t>
      </w:r>
      <w:r w:rsidRPr="00CE4316">
        <w:rPr>
          <w:sz w:val="28"/>
          <w:szCs w:val="28"/>
          <w:lang w:val="uk-UA"/>
        </w:rPr>
        <w:t xml:space="preserve"> року)</w:t>
      </w:r>
      <w:r>
        <w:rPr>
          <w:sz w:val="28"/>
          <w:szCs w:val="28"/>
          <w:lang w:val="uk-UA"/>
        </w:rPr>
        <w:t>,</w:t>
      </w:r>
      <w:r w:rsidRPr="00F66AE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керуючись ст. 42 Закону України «Про місцеве самоврядування в Україні»</w:t>
      </w:r>
      <w:r w:rsidRPr="00F66AE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</w:p>
    <w:p w:rsidR="00746B38" w:rsidRPr="00EA47E3" w:rsidRDefault="00746B38" w:rsidP="00746B38">
      <w:pPr>
        <w:jc w:val="both"/>
        <w:rPr>
          <w:sz w:val="28"/>
          <w:szCs w:val="28"/>
          <w:lang w:val="uk-UA"/>
        </w:rPr>
      </w:pPr>
      <w:r w:rsidRPr="00EA47E3">
        <w:rPr>
          <w:sz w:val="28"/>
          <w:szCs w:val="28"/>
          <w:lang w:val="uk-UA"/>
        </w:rPr>
        <w:t xml:space="preserve">         </w:t>
      </w:r>
    </w:p>
    <w:p w:rsidR="00746B38" w:rsidRPr="00917178" w:rsidRDefault="00746B38" w:rsidP="00746B38">
      <w:pPr>
        <w:jc w:val="both"/>
        <w:rPr>
          <w:sz w:val="28"/>
          <w:szCs w:val="28"/>
          <w:lang w:val="uk-UA"/>
        </w:rPr>
      </w:pPr>
      <w:r w:rsidRPr="00EA47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EA47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EA47E3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8F57E7">
        <w:rPr>
          <w:sz w:val="28"/>
          <w:szCs w:val="28"/>
          <w:lang w:val="uk-UA"/>
        </w:rPr>
        <w:t>Управлінню освіти Жмеринської міської ради (</w:t>
      </w:r>
      <w:proofErr w:type="spellStart"/>
      <w:r w:rsidR="008F57E7">
        <w:rPr>
          <w:sz w:val="28"/>
          <w:szCs w:val="28"/>
          <w:lang w:val="uk-UA"/>
        </w:rPr>
        <w:t>Твердохліб</w:t>
      </w:r>
      <w:proofErr w:type="spellEnd"/>
      <w:r w:rsidR="008F57E7">
        <w:rPr>
          <w:sz w:val="28"/>
          <w:szCs w:val="28"/>
          <w:lang w:val="uk-UA"/>
        </w:rPr>
        <w:t xml:space="preserve"> А. П.)</w:t>
      </w:r>
      <w:r>
        <w:rPr>
          <w:sz w:val="28"/>
          <w:szCs w:val="28"/>
          <w:lang w:val="uk-UA"/>
        </w:rPr>
        <w:t xml:space="preserve">: </w:t>
      </w:r>
    </w:p>
    <w:p w:rsidR="00746B38" w:rsidRDefault="00746B38" w:rsidP="00746B38">
      <w:pPr>
        <w:jc w:val="both"/>
        <w:rPr>
          <w:sz w:val="28"/>
          <w:szCs w:val="28"/>
          <w:lang w:val="uk-UA"/>
        </w:rPr>
      </w:pPr>
      <w:r w:rsidRPr="00917178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</w:t>
      </w:r>
      <w:r w:rsidRPr="00917178">
        <w:rPr>
          <w:sz w:val="28"/>
          <w:szCs w:val="28"/>
          <w:lang w:val="uk-UA"/>
        </w:rPr>
        <w:t xml:space="preserve">1.1. </w:t>
      </w:r>
      <w:r w:rsidR="00DE6730">
        <w:rPr>
          <w:sz w:val="28"/>
          <w:szCs w:val="28"/>
          <w:lang w:val="uk-UA"/>
        </w:rPr>
        <w:t>Перевести на дистанційну форму навчання учнів 1-4 класів</w:t>
      </w:r>
      <w:r>
        <w:rPr>
          <w:sz w:val="28"/>
          <w:szCs w:val="28"/>
          <w:lang w:val="uk-UA"/>
        </w:rPr>
        <w:t xml:space="preserve"> закладів загальної середньої та позашкільної освіти з 03 березня 2021</w:t>
      </w:r>
      <w:r w:rsidR="003525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року.</w:t>
      </w:r>
    </w:p>
    <w:p w:rsidR="00746B38" w:rsidRDefault="00746B38" w:rsidP="00746B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1.2. Забезпечити з 03 </w:t>
      </w:r>
      <w:r w:rsidR="00727905">
        <w:rPr>
          <w:sz w:val="28"/>
          <w:szCs w:val="28"/>
          <w:lang w:val="uk-UA"/>
        </w:rPr>
        <w:t>березня</w:t>
      </w:r>
      <w:r>
        <w:rPr>
          <w:sz w:val="28"/>
          <w:szCs w:val="28"/>
          <w:lang w:val="uk-UA"/>
        </w:rPr>
        <w:t xml:space="preserve"> належну організацію освітнього процесу у дистанційн</w:t>
      </w:r>
      <w:r w:rsidR="00352507">
        <w:rPr>
          <w:sz w:val="28"/>
          <w:szCs w:val="28"/>
          <w:lang w:val="uk-UA"/>
        </w:rPr>
        <w:t>ій форм</w:t>
      </w:r>
      <w:r>
        <w:rPr>
          <w:sz w:val="28"/>
          <w:szCs w:val="28"/>
          <w:lang w:val="uk-UA"/>
        </w:rPr>
        <w:t>і.</w:t>
      </w:r>
    </w:p>
    <w:p w:rsidR="00746B38" w:rsidRPr="00DC5AEF" w:rsidRDefault="00746B38" w:rsidP="00746B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1.3. Суворо дотримуватись чинних нормативно-правових документів щодо організації протиепідемічних заходів в приміщеннях закладів ос</w:t>
      </w:r>
      <w:bookmarkStart w:id="0" w:name="_GoBack"/>
      <w:bookmarkEnd w:id="0"/>
      <w:r>
        <w:rPr>
          <w:sz w:val="28"/>
          <w:szCs w:val="28"/>
          <w:lang w:val="uk-UA"/>
        </w:rPr>
        <w:t>віти.</w:t>
      </w:r>
    </w:p>
    <w:p w:rsidR="00746B38" w:rsidRDefault="008F57E7" w:rsidP="00746B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1.4</w:t>
      </w:r>
      <w:r w:rsidR="00746B38" w:rsidRPr="00DC5AEF">
        <w:rPr>
          <w:sz w:val="28"/>
          <w:szCs w:val="28"/>
          <w:lang w:val="uk-UA"/>
        </w:rPr>
        <w:t xml:space="preserve">. </w:t>
      </w:r>
      <w:r w:rsidR="00746B38">
        <w:rPr>
          <w:sz w:val="28"/>
          <w:szCs w:val="28"/>
          <w:lang w:val="uk-UA"/>
        </w:rPr>
        <w:t xml:space="preserve">Освітній процес </w:t>
      </w:r>
      <w:r>
        <w:rPr>
          <w:sz w:val="28"/>
          <w:szCs w:val="28"/>
          <w:lang w:val="uk-UA"/>
        </w:rPr>
        <w:t xml:space="preserve">в закладах дошкільної освіти </w:t>
      </w:r>
      <w:r w:rsidR="00746B38">
        <w:rPr>
          <w:sz w:val="28"/>
          <w:szCs w:val="28"/>
          <w:lang w:val="uk-UA"/>
        </w:rPr>
        <w:t>організувати в звичайному форматі з дотриманням обмежувальних протиепідемічних заходів.</w:t>
      </w:r>
    </w:p>
    <w:p w:rsidR="00746B38" w:rsidRDefault="008F57E7" w:rsidP="00746B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1.5</w:t>
      </w:r>
      <w:r w:rsidR="00746B38">
        <w:rPr>
          <w:sz w:val="28"/>
          <w:szCs w:val="28"/>
          <w:lang w:val="uk-UA"/>
        </w:rPr>
        <w:t xml:space="preserve">. Заборонити </w:t>
      </w:r>
      <w:r w:rsidR="00746B38" w:rsidRPr="00DC5AEF">
        <w:rPr>
          <w:sz w:val="28"/>
          <w:szCs w:val="28"/>
          <w:lang w:val="uk-UA"/>
        </w:rPr>
        <w:t>проведення усіх масових заходів за участю більше, ніж 20 осіб.</w:t>
      </w:r>
    </w:p>
    <w:p w:rsidR="008F57E7" w:rsidRDefault="008F57E7" w:rsidP="008F57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1.6</w:t>
      </w:r>
      <w:r w:rsidR="00746B38">
        <w:rPr>
          <w:sz w:val="28"/>
          <w:szCs w:val="28"/>
          <w:lang w:val="uk-UA"/>
        </w:rPr>
        <w:t xml:space="preserve">. Здійснювати постійний контроль за станом захворюваності на </w:t>
      </w:r>
      <w:proofErr w:type="spellStart"/>
      <w:r w:rsidR="00746B38">
        <w:rPr>
          <w:sz w:val="28"/>
          <w:szCs w:val="28"/>
          <w:lang w:val="uk-UA"/>
        </w:rPr>
        <w:t>коронавірусну</w:t>
      </w:r>
      <w:proofErr w:type="spellEnd"/>
      <w:r w:rsidR="00746B38">
        <w:rPr>
          <w:sz w:val="28"/>
          <w:szCs w:val="28"/>
          <w:lang w:val="uk-UA"/>
        </w:rPr>
        <w:t xml:space="preserve"> хворобу серед здобувачів освіти та персоналу закладу. </w:t>
      </w:r>
      <w:r>
        <w:rPr>
          <w:sz w:val="28"/>
          <w:szCs w:val="28"/>
          <w:lang w:val="uk-UA"/>
        </w:rPr>
        <w:t xml:space="preserve">    </w:t>
      </w:r>
    </w:p>
    <w:p w:rsidR="008F57E7" w:rsidRDefault="008F57E7" w:rsidP="008F57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2. Контроль даного розпорядження покласти на заступника міського голови  </w:t>
      </w:r>
    </w:p>
    <w:p w:rsidR="00746B38" w:rsidRDefault="008F57E7" w:rsidP="00746B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діяльності виконавчих органів ради</w:t>
      </w:r>
      <w:r w:rsidR="00DE6730">
        <w:rPr>
          <w:sz w:val="28"/>
          <w:szCs w:val="28"/>
          <w:lang w:val="uk-UA"/>
        </w:rPr>
        <w:t xml:space="preserve"> О. Боровську.</w:t>
      </w:r>
    </w:p>
    <w:p w:rsidR="00746B38" w:rsidRPr="008F57E7" w:rsidRDefault="00746B38" w:rsidP="008F57E7">
      <w:pPr>
        <w:jc w:val="both"/>
        <w:rPr>
          <w:sz w:val="28"/>
          <w:szCs w:val="28"/>
          <w:lang w:val="uk-UA"/>
        </w:rPr>
      </w:pPr>
      <w:r>
        <w:rPr>
          <w:color w:val="333333"/>
          <w:shd w:val="clear" w:color="auto" w:fill="FFFFFF"/>
          <w:lang w:val="uk-UA"/>
        </w:rPr>
        <w:t xml:space="preserve">  </w:t>
      </w:r>
    </w:p>
    <w:p w:rsidR="00746B38" w:rsidRDefault="00746B38" w:rsidP="00746B38">
      <w:pPr>
        <w:ind w:left="1211"/>
        <w:jc w:val="both"/>
        <w:rPr>
          <w:sz w:val="28"/>
          <w:szCs w:val="28"/>
          <w:lang w:val="uk-UA"/>
        </w:rPr>
      </w:pPr>
    </w:p>
    <w:p w:rsidR="00547F34" w:rsidRDefault="00746B38" w:rsidP="008F57E7">
      <w:pPr>
        <w:tabs>
          <w:tab w:val="left" w:pos="7230"/>
        </w:tabs>
        <w:jc w:val="both"/>
        <w:rPr>
          <w:b/>
          <w:sz w:val="28"/>
          <w:szCs w:val="28"/>
          <w:lang w:val="uk-UA"/>
        </w:rPr>
      </w:pPr>
      <w:r w:rsidRPr="0023125C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8F57E7">
        <w:rPr>
          <w:b/>
          <w:sz w:val="28"/>
          <w:szCs w:val="28"/>
          <w:lang w:val="uk-UA"/>
        </w:rPr>
        <w:t xml:space="preserve">                 Анатолій КУШНІР</w:t>
      </w:r>
    </w:p>
    <w:p w:rsidR="00DE6730" w:rsidRDefault="00DE6730" w:rsidP="008F57E7">
      <w:pPr>
        <w:tabs>
          <w:tab w:val="left" w:pos="7230"/>
        </w:tabs>
        <w:jc w:val="both"/>
        <w:rPr>
          <w:b/>
          <w:sz w:val="28"/>
          <w:szCs w:val="28"/>
          <w:lang w:val="uk-UA"/>
        </w:rPr>
      </w:pPr>
    </w:p>
    <w:p w:rsidR="00DE6730" w:rsidRPr="00DE6730" w:rsidRDefault="00DE6730" w:rsidP="008F57E7">
      <w:pPr>
        <w:tabs>
          <w:tab w:val="left" w:pos="723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sectPr w:rsidR="00DE6730" w:rsidRPr="00DE67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409A7"/>
    <w:multiLevelType w:val="hybridMultilevel"/>
    <w:tmpl w:val="FCFCE16C"/>
    <w:lvl w:ilvl="0" w:tplc="96C6C7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6289A"/>
    <w:multiLevelType w:val="hybridMultilevel"/>
    <w:tmpl w:val="FCFCE16C"/>
    <w:lvl w:ilvl="0" w:tplc="96C6C7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01D51"/>
    <w:multiLevelType w:val="hybridMultilevel"/>
    <w:tmpl w:val="7F927072"/>
    <w:lvl w:ilvl="0" w:tplc="282460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38"/>
    <w:rsid w:val="00352507"/>
    <w:rsid w:val="00547F34"/>
    <w:rsid w:val="00727905"/>
    <w:rsid w:val="00746B38"/>
    <w:rsid w:val="00880380"/>
    <w:rsid w:val="008F57E7"/>
    <w:rsid w:val="00AA54FA"/>
    <w:rsid w:val="00DE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DA122-F9A5-49F0-A284-97D7FC12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46B38"/>
    <w:pPr>
      <w:keepNext/>
      <w:snapToGrid w:val="0"/>
    </w:pPr>
    <w:rPr>
      <w:rFonts w:ascii="Arial" w:hAnsi="Arial"/>
      <w:color w:val="0000FF"/>
      <w:sz w:val="32"/>
      <w:szCs w:val="20"/>
    </w:rPr>
  </w:style>
  <w:style w:type="paragraph" w:styleId="a3">
    <w:name w:val="Body Text Indent"/>
    <w:basedOn w:val="a"/>
    <w:link w:val="a4"/>
    <w:rsid w:val="00746B3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46B3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E673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73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Боровська Ольга</cp:lastModifiedBy>
  <cp:revision>4</cp:revision>
  <cp:lastPrinted>2021-03-02T14:19:00Z</cp:lastPrinted>
  <dcterms:created xsi:type="dcterms:W3CDTF">2021-03-02T13:23:00Z</dcterms:created>
  <dcterms:modified xsi:type="dcterms:W3CDTF">2021-03-02T14:55:00Z</dcterms:modified>
</cp:coreProperties>
</file>