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974955" w14:textId="77777777" w:rsidR="00947CFD" w:rsidRPr="00947CFD" w:rsidRDefault="00947CFD" w:rsidP="00947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47C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object w:dxaOrig="708" w:dyaOrig="840" w14:anchorId="70F921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4pt;height:42pt" o:ole="" filled="t">
            <v:imagedata r:id="rId5" o:title=""/>
          </v:shape>
          <o:OLEObject Type="Embed" ProgID="Word.Picture.8" ShapeID="_x0000_i1025" DrawAspect="Content" ObjectID="_1678877827" r:id="rId6"/>
        </w:object>
      </w:r>
      <w:r w:rsidRPr="00947CF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</w:t>
      </w:r>
    </w:p>
    <w:p w14:paraId="66E4F940" w14:textId="77777777" w:rsidR="00947CFD" w:rsidRPr="00947CFD" w:rsidRDefault="00947CFD" w:rsidP="00947CFD">
      <w:pPr>
        <w:keepNext/>
        <w:widowControl w:val="0"/>
        <w:snapToGrid w:val="0"/>
        <w:spacing w:before="80" w:after="0" w:line="280" w:lineRule="exact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</w:pPr>
      <w:r w:rsidRPr="00947CFD"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  <w:t>УКРАЇНА</w:t>
      </w:r>
    </w:p>
    <w:p w14:paraId="793AEF01" w14:textId="77777777" w:rsidR="00947CFD" w:rsidRPr="00947CFD" w:rsidRDefault="00947CFD" w:rsidP="00947CFD">
      <w:pPr>
        <w:keepNext/>
        <w:widowControl w:val="0"/>
        <w:snapToGrid w:val="0"/>
        <w:spacing w:after="0" w:line="280" w:lineRule="exact"/>
        <w:jc w:val="center"/>
        <w:outlineLvl w:val="4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947CFD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ЖМЕРИНСЬКА  МІСЬКА  РАДА</w:t>
      </w:r>
    </w:p>
    <w:p w14:paraId="64EFE2A3" w14:textId="75664EDE" w:rsidR="00947CFD" w:rsidRPr="00947CFD" w:rsidRDefault="00947CFD" w:rsidP="00947CFD">
      <w:pPr>
        <w:keepNext/>
        <w:widowControl w:val="0"/>
        <w:snapToGrid w:val="0"/>
        <w:spacing w:after="0" w:line="280" w:lineRule="exact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947CFD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314706" wp14:editId="091951D3">
                <wp:simplePos x="0" y="0"/>
                <wp:positionH relativeFrom="column">
                  <wp:posOffset>-287655</wp:posOffset>
                </wp:positionH>
                <wp:positionV relativeFrom="paragraph">
                  <wp:posOffset>229870</wp:posOffset>
                </wp:positionV>
                <wp:extent cx="6355080" cy="0"/>
                <wp:effectExtent l="0" t="19050" r="4572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50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0E0DA5EB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2.65pt,18.1pt" to="477.7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" strokeweight="4.5pt">
                <v:stroke linestyle="thickThin"/>
              </v:line>
            </w:pict>
          </mc:Fallback>
        </mc:AlternateContent>
      </w:r>
      <w:r w:rsidRPr="00947CFD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ВІННИЦЬКОЇ  ОБЛАСТІ</w:t>
      </w:r>
    </w:p>
    <w:p w14:paraId="61D668FF" w14:textId="7FB59D73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b/>
          <w:w w:val="120"/>
          <w:sz w:val="20"/>
          <w:szCs w:val="20"/>
          <w:lang w:eastAsia="ru-RU"/>
        </w:rPr>
      </w:pPr>
    </w:p>
    <w:p w14:paraId="7986DA0C" w14:textId="211602BD" w:rsidR="00947CFD" w:rsidRPr="0011498C" w:rsidRDefault="0011498C" w:rsidP="00947CFD">
      <w:pPr>
        <w:keepNext/>
        <w:widowControl w:val="0"/>
        <w:snapToGrid w:val="0"/>
        <w:spacing w:after="0" w:line="280" w:lineRule="exact"/>
        <w:jc w:val="center"/>
        <w:outlineLvl w:val="6"/>
        <w:rPr>
          <w:rFonts w:ascii="Times New Roman" w:eastAsia="Times New Roman" w:hAnsi="Times New Roman" w:cs="Times New Roman"/>
          <w:b/>
          <w:w w:val="120"/>
          <w:sz w:val="28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  <w:t xml:space="preserve">РІШЕННЯ  № </w:t>
      </w:r>
      <w:r>
        <w:rPr>
          <w:rFonts w:ascii="Times New Roman" w:eastAsia="Times New Roman" w:hAnsi="Times New Roman" w:cs="Times New Roman"/>
          <w:b/>
          <w:w w:val="120"/>
          <w:sz w:val="28"/>
          <w:szCs w:val="20"/>
          <w:lang w:val="ru-RU" w:eastAsia="ru-RU"/>
        </w:rPr>
        <w:t>178</w:t>
      </w:r>
    </w:p>
    <w:p w14:paraId="4567EF47" w14:textId="77777777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534671" w14:textId="50D49E22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47C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від </w:t>
      </w:r>
      <w:r w:rsidR="0011498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16 лютого  2021 р.  </w:t>
      </w:r>
      <w:r w:rsidR="0011498C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11498C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11498C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11498C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11498C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11498C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      5</w:t>
      </w:r>
      <w:r w:rsidRPr="00947C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сесія 8 скликання</w:t>
      </w:r>
    </w:p>
    <w:p w14:paraId="78C23A1C" w14:textId="77777777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47CFD">
        <w:rPr>
          <w:rFonts w:ascii="Times New Roman" w:eastAsia="Times New Roman" w:hAnsi="Times New Roman" w:cs="Times New Roman"/>
          <w:sz w:val="28"/>
          <w:szCs w:val="20"/>
          <w:lang w:eastAsia="ru-RU"/>
        </w:rPr>
        <w:t>м. Жмеринка</w:t>
      </w:r>
    </w:p>
    <w:p w14:paraId="4E3C34F0" w14:textId="77777777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6C7C343" w14:textId="77777777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47C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Про затвердження старости</w:t>
      </w:r>
    </w:p>
    <w:p w14:paraId="689AC6A4" w14:textId="3AB690D3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Рівського</w:t>
      </w:r>
      <w:proofErr w:type="spellEnd"/>
      <w:r w:rsidRPr="00947C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proofErr w:type="spellStart"/>
      <w:r w:rsidRPr="00947C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старостинського</w:t>
      </w:r>
      <w:proofErr w:type="spellEnd"/>
      <w:r w:rsidRPr="00947C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округу</w:t>
      </w:r>
    </w:p>
    <w:p w14:paraId="14C37199" w14:textId="77777777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8E9C344" w14:textId="77777777" w:rsidR="00947CFD" w:rsidRPr="00947CFD" w:rsidRDefault="00947CFD" w:rsidP="00947CFD">
      <w:pPr>
        <w:spacing w:after="0" w:line="240" w:lineRule="auto"/>
        <w:ind w:firstLine="546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47C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Розглянувши пропозицію міського голови Кушніра А. П., керуючись статтями 10, 14, 15 Закону України «Про службу в органах місцевого самоврядування», ч. 1 статті 54-1, ч. 1 ст. 59 Закону України «Про місцеве самоврядування в Україні», міська рада </w:t>
      </w:r>
    </w:p>
    <w:p w14:paraId="2AF4C286" w14:textId="77777777" w:rsidR="00947CFD" w:rsidRPr="00947CFD" w:rsidRDefault="00947CFD" w:rsidP="00947CFD">
      <w:pPr>
        <w:spacing w:after="0" w:line="240" w:lineRule="auto"/>
        <w:ind w:firstLine="546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0AD758B6" w14:textId="77777777" w:rsidR="00947CFD" w:rsidRPr="00947CFD" w:rsidRDefault="00947CFD" w:rsidP="00947CFD">
      <w:pPr>
        <w:spacing w:after="0" w:line="240" w:lineRule="auto"/>
        <w:ind w:firstLine="546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47C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ВИРІШИЛА:</w:t>
      </w:r>
    </w:p>
    <w:p w14:paraId="02730348" w14:textId="77777777" w:rsidR="00947CFD" w:rsidRPr="00947CFD" w:rsidRDefault="00947CFD" w:rsidP="00947CFD">
      <w:pPr>
        <w:spacing w:after="0" w:line="240" w:lineRule="auto"/>
        <w:ind w:firstLine="546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151875F" w14:textId="74341A9D" w:rsidR="00947CFD" w:rsidRPr="00947CFD" w:rsidRDefault="00947CFD" w:rsidP="00947CF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Hlk64383768"/>
      <w:r w:rsidRPr="00947C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Затвердити на посаду старости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Рівського</w:t>
      </w:r>
      <w:proofErr w:type="spellEnd"/>
      <w:r w:rsidRPr="00947C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Pr="00947CFD">
        <w:rPr>
          <w:rFonts w:ascii="Times New Roman" w:eastAsia="Times New Roman" w:hAnsi="Times New Roman" w:cs="Times New Roman"/>
          <w:sz w:val="28"/>
          <w:szCs w:val="20"/>
          <w:lang w:eastAsia="ru-RU"/>
        </w:rPr>
        <w:t>старостинського</w:t>
      </w:r>
      <w:proofErr w:type="spellEnd"/>
      <w:r w:rsidRPr="00947C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округу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САДОВНІКА Петра Миколайовича</w:t>
      </w:r>
      <w:r w:rsidRPr="00947CFD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14:paraId="7FC3136A" w14:textId="77777777" w:rsidR="00947CFD" w:rsidRPr="00947CFD" w:rsidRDefault="00947CFD" w:rsidP="00947CF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E18B73F" w14:textId="5C79EAC9" w:rsidR="00947CFD" w:rsidRPr="00947CFD" w:rsidRDefault="00947CFD" w:rsidP="00947CF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47C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Присвоїти </w:t>
      </w:r>
      <w:proofErr w:type="spellStart"/>
      <w:r w:rsidRPr="00947CFD">
        <w:rPr>
          <w:rFonts w:ascii="Times New Roman" w:eastAsia="Times New Roman" w:hAnsi="Times New Roman" w:cs="Times New Roman"/>
          <w:sz w:val="28"/>
          <w:szCs w:val="20"/>
          <w:lang w:eastAsia="ru-RU"/>
        </w:rPr>
        <w:t>Садовніку</w:t>
      </w:r>
      <w:proofErr w:type="spellEnd"/>
      <w:r w:rsidRPr="00947C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Петру Миколайовичу 13 ранг посадової особи місцевого самоврядування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межах </w:t>
      </w:r>
      <w:r w:rsidRPr="00947CFD">
        <w:rPr>
          <w:rFonts w:ascii="Times New Roman" w:eastAsia="Times New Roman" w:hAnsi="Times New Roman" w:cs="Times New Roman"/>
          <w:sz w:val="28"/>
          <w:szCs w:val="20"/>
          <w:lang w:eastAsia="ru-RU"/>
        </w:rPr>
        <w:t>шостої категорії посад.</w:t>
      </w:r>
      <w:r w:rsidRPr="00947CFD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</w:t>
      </w:r>
      <w:bookmarkEnd w:id="0"/>
    </w:p>
    <w:p w14:paraId="62357BAB" w14:textId="77777777" w:rsidR="00947CFD" w:rsidRPr="00947CFD" w:rsidRDefault="00947CFD" w:rsidP="00947C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53AC906" w14:textId="77777777" w:rsidR="00947CFD" w:rsidRPr="00947CFD" w:rsidRDefault="00947CFD" w:rsidP="00947C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947C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947C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Контроль за виконанням цього рішення покласти на постійну комісію міської ради з питань прав людини, законності, депутатської діяльності, етики та регламенту (</w:t>
      </w:r>
      <w:proofErr w:type="spellStart"/>
      <w:r w:rsidRPr="00947C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Сільченко</w:t>
      </w:r>
      <w:proofErr w:type="spellEnd"/>
      <w:r w:rsidRPr="00947C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 В.).</w:t>
      </w:r>
    </w:p>
    <w:p w14:paraId="4B3EBC8D" w14:textId="77777777" w:rsidR="00947CFD" w:rsidRPr="00947CFD" w:rsidRDefault="00947CFD" w:rsidP="00947CFD">
      <w:pPr>
        <w:spacing w:after="0" w:line="240" w:lineRule="auto"/>
        <w:ind w:firstLine="546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0D4511A" w14:textId="77777777" w:rsidR="00947CFD" w:rsidRPr="00947CFD" w:rsidRDefault="00947CFD" w:rsidP="00947CFD">
      <w:pPr>
        <w:spacing w:after="0" w:line="240" w:lineRule="auto"/>
        <w:ind w:firstLine="546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C383128" w14:textId="77777777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47C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Міський голова</w:t>
      </w:r>
      <w:r w:rsidRPr="00947C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Pr="00947C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Pr="00947C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Pr="00947C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Pr="00947C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Pr="00947C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Pr="00947C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>Анатолій КУШНІР</w:t>
      </w:r>
    </w:p>
    <w:p w14:paraId="02C295CA" w14:textId="77777777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7DF91A14" w14:textId="77777777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586A7E35" w14:textId="77777777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08789B49" w14:textId="77777777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15EA05CE" w14:textId="77777777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4DED71D9" w14:textId="77777777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29356CA6" w14:textId="77777777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0195D57B" w14:textId="77777777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6C2B737F" w14:textId="77777777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59FAC898" w14:textId="77777777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04EE6589" w14:textId="77777777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48B9E4FA" w14:textId="5738011C" w:rsid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1A8F78C0" w14:textId="77777777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1E922B1B" w14:textId="77777777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688C6DF1" w14:textId="77777777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6E62AD29" w14:textId="77777777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5A99EC56" w14:textId="77777777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5E0C958D" w14:textId="77777777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23D23B29" w14:textId="77777777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53344DD0" w14:textId="77777777" w:rsidR="00947CFD" w:rsidRPr="00947CFD" w:rsidRDefault="00947CFD" w:rsidP="00947C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48871850" w14:textId="77777777" w:rsidR="00A875F8" w:rsidRPr="007C4195" w:rsidRDefault="00A875F8">
      <w:pPr>
        <w:rPr>
          <w:lang w:val="ru-RU"/>
        </w:rPr>
      </w:pPr>
      <w:bookmarkStart w:id="1" w:name="_GoBack"/>
      <w:bookmarkEnd w:id="1"/>
    </w:p>
    <w:sectPr w:rsidR="00A875F8" w:rsidRPr="007C4195" w:rsidSect="00947CF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FD6EF2"/>
    <w:multiLevelType w:val="multilevel"/>
    <w:tmpl w:val="B6E85C1A"/>
    <w:lvl w:ilvl="0">
      <w:start w:val="1"/>
      <w:numFmt w:val="decimal"/>
      <w:lvlText w:val="%1."/>
      <w:lvlJc w:val="left"/>
      <w:pPr>
        <w:ind w:left="5606" w:hanging="360"/>
      </w:pPr>
    </w:lvl>
    <w:lvl w:ilvl="1">
      <w:start w:val="1"/>
      <w:numFmt w:val="decimal"/>
      <w:isLgl/>
      <w:lvlText w:val="%2."/>
      <w:lvlJc w:val="left"/>
      <w:pPr>
        <w:ind w:left="128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6686" w:hanging="720"/>
      </w:pPr>
    </w:lvl>
    <w:lvl w:ilvl="3">
      <w:start w:val="1"/>
      <w:numFmt w:val="decimal"/>
      <w:isLgl/>
      <w:lvlText w:val="%1.%2.%3.%4."/>
      <w:lvlJc w:val="left"/>
      <w:pPr>
        <w:ind w:left="7406" w:hanging="1080"/>
      </w:pPr>
    </w:lvl>
    <w:lvl w:ilvl="4">
      <w:start w:val="1"/>
      <w:numFmt w:val="decimal"/>
      <w:isLgl/>
      <w:lvlText w:val="%1.%2.%3.%4.%5."/>
      <w:lvlJc w:val="left"/>
      <w:pPr>
        <w:ind w:left="7766" w:hanging="1080"/>
      </w:pPr>
    </w:lvl>
    <w:lvl w:ilvl="5">
      <w:start w:val="1"/>
      <w:numFmt w:val="decimal"/>
      <w:isLgl/>
      <w:lvlText w:val="%1.%2.%3.%4.%5.%6."/>
      <w:lvlJc w:val="left"/>
      <w:pPr>
        <w:ind w:left="8486" w:hanging="1440"/>
      </w:pPr>
    </w:lvl>
    <w:lvl w:ilvl="6">
      <w:start w:val="1"/>
      <w:numFmt w:val="decimal"/>
      <w:isLgl/>
      <w:lvlText w:val="%1.%2.%3.%4.%5.%6.%7."/>
      <w:lvlJc w:val="left"/>
      <w:pPr>
        <w:ind w:left="9206" w:hanging="1800"/>
      </w:pPr>
    </w:lvl>
    <w:lvl w:ilvl="7">
      <w:start w:val="1"/>
      <w:numFmt w:val="decimal"/>
      <w:isLgl/>
      <w:lvlText w:val="%1.%2.%3.%4.%5.%6.%7.%8."/>
      <w:lvlJc w:val="left"/>
      <w:pPr>
        <w:ind w:left="9566" w:hanging="1800"/>
      </w:pPr>
    </w:lvl>
    <w:lvl w:ilvl="8">
      <w:start w:val="1"/>
      <w:numFmt w:val="decimal"/>
      <w:isLgl/>
      <w:lvlText w:val="%1.%2.%3.%4.%5.%6.%7.%8.%9."/>
      <w:lvlJc w:val="left"/>
      <w:pPr>
        <w:ind w:left="10286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A5D"/>
    <w:rsid w:val="0011498C"/>
    <w:rsid w:val="007C4195"/>
    <w:rsid w:val="00934BBC"/>
    <w:rsid w:val="00947CFD"/>
    <w:rsid w:val="00A875F8"/>
    <w:rsid w:val="00BA2E41"/>
    <w:rsid w:val="00BC3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5EE929C"/>
  <w15:chartTrackingRefBased/>
  <w15:docId w15:val="{D29B8D26-EE8A-41DF-86F1-5E191CAE6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7C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4B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4B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Костянтин Тимунь</dc:creator>
  <cp:keywords/>
  <dc:description/>
  <cp:lastModifiedBy>Адміністратор</cp:lastModifiedBy>
  <cp:revision>5</cp:revision>
  <cp:lastPrinted>2021-04-02T11:10:00Z</cp:lastPrinted>
  <dcterms:created xsi:type="dcterms:W3CDTF">2021-02-18T06:55:00Z</dcterms:created>
  <dcterms:modified xsi:type="dcterms:W3CDTF">2021-04-02T11:11:00Z</dcterms:modified>
</cp:coreProperties>
</file>