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C3" w:rsidRDefault="00846FC3" w:rsidP="00846FC3">
      <w:pPr>
        <w:pStyle w:val="1"/>
        <w:ind w:left="0" w:right="-28"/>
        <w:rPr>
          <w:color w:val="auto"/>
        </w:rPr>
      </w:pPr>
      <w:bookmarkStart w:id="0" w:name="_GoBack"/>
      <w:bookmarkEnd w:id="0"/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2898775</wp:posOffset>
            </wp:positionH>
            <wp:positionV relativeFrom="paragraph">
              <wp:posOffset>-93980</wp:posOffset>
            </wp:positionV>
            <wp:extent cx="428625" cy="6096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6FC3" w:rsidRDefault="00846FC3" w:rsidP="00846FC3">
      <w:pPr>
        <w:pStyle w:val="1"/>
        <w:ind w:left="0" w:right="-28"/>
        <w:rPr>
          <w:color w:val="auto"/>
        </w:rPr>
      </w:pPr>
    </w:p>
    <w:p w:rsidR="00846FC3" w:rsidRDefault="00846FC3" w:rsidP="00846FC3">
      <w:pPr>
        <w:pStyle w:val="1"/>
        <w:ind w:left="0" w:right="-28"/>
        <w:rPr>
          <w:color w:val="auto"/>
        </w:rPr>
      </w:pPr>
      <w:r>
        <w:rPr>
          <w:color w:val="auto"/>
        </w:rPr>
        <w:t>УКРАЇНА</w:t>
      </w:r>
    </w:p>
    <w:p w:rsidR="00846FC3" w:rsidRDefault="00846FC3" w:rsidP="00846FC3">
      <w:pPr>
        <w:shd w:val="clear" w:color="auto" w:fill="FFFFFF"/>
        <w:ind w:right="-28"/>
        <w:jc w:val="center"/>
        <w:rPr>
          <w:b/>
          <w:bCs/>
          <w:w w:val="114"/>
          <w:sz w:val="29"/>
          <w:szCs w:val="29"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>ЖМЕРИНСЬКА  МІСЬКА  РАДА ВІННИЦЬКОЇ ОБЛАСТІ</w:t>
      </w:r>
    </w:p>
    <w:p w:rsidR="00846FC3" w:rsidRDefault="00846FC3" w:rsidP="00846FC3">
      <w:pPr>
        <w:shd w:val="clear" w:color="auto" w:fill="FFFFFF"/>
        <w:ind w:right="-28"/>
        <w:jc w:val="center"/>
        <w:rPr>
          <w:b/>
          <w:bCs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>ВИКОНАВЧИЙ КОМІТЕТ</w:t>
      </w:r>
    </w:p>
    <w:p w:rsidR="00846FC3" w:rsidRDefault="00846FC3" w:rsidP="00846FC3">
      <w:pPr>
        <w:shd w:val="clear" w:color="auto" w:fill="FFFFFF"/>
        <w:ind w:right="-28" w:hanging="284"/>
        <w:jc w:val="center"/>
        <w:rPr>
          <w:b/>
          <w:bCs/>
          <w:spacing w:val="-7"/>
          <w:sz w:val="12"/>
          <w:szCs w:val="12"/>
          <w:lang w:val="uk-U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57785</wp:posOffset>
                </wp:positionV>
                <wp:extent cx="6172200" cy="0"/>
                <wp:effectExtent l="31750" t="29210" r="3492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94F8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5pt,4.55pt" to="489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xT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" strokeweight="4.5pt">
                <v:stroke linestyle="thickThin"/>
              </v:line>
            </w:pict>
          </mc:Fallback>
        </mc:AlternateContent>
      </w:r>
    </w:p>
    <w:p w:rsidR="00846FC3" w:rsidRDefault="00846FC3" w:rsidP="00846FC3">
      <w:pPr>
        <w:pStyle w:val="2"/>
        <w:ind w:left="0" w:right="-28"/>
        <w:rPr>
          <w:color w:val="auto"/>
        </w:rPr>
      </w:pPr>
      <w:r>
        <w:rPr>
          <w:color w:val="auto"/>
        </w:rPr>
        <w:t>РІШЕННЯ</w:t>
      </w:r>
    </w:p>
    <w:p w:rsidR="00846FC3" w:rsidRDefault="00846FC3" w:rsidP="00846FC3">
      <w:pPr>
        <w:shd w:val="clear" w:color="auto" w:fill="FFFFFF"/>
        <w:tabs>
          <w:tab w:val="left" w:pos="8462"/>
          <w:tab w:val="left" w:pos="10348"/>
        </w:tabs>
        <w:spacing w:before="221"/>
        <w:ind w:left="-142"/>
        <w:rPr>
          <w:sz w:val="28"/>
          <w:szCs w:val="28"/>
          <w:lang w:val="uk-UA"/>
        </w:rPr>
      </w:pPr>
      <w:r>
        <w:rPr>
          <w:spacing w:val="7"/>
          <w:sz w:val="28"/>
          <w:szCs w:val="28"/>
          <w:lang w:val="uk-UA"/>
        </w:rPr>
        <w:t xml:space="preserve">  від </w:t>
      </w:r>
      <w:r w:rsidR="00851089">
        <w:rPr>
          <w:spacing w:val="7"/>
          <w:sz w:val="28"/>
          <w:szCs w:val="28"/>
          <w:lang w:val="uk-UA"/>
        </w:rPr>
        <w:t xml:space="preserve">09 квітня </w:t>
      </w:r>
      <w:r>
        <w:rPr>
          <w:spacing w:val="7"/>
          <w:sz w:val="28"/>
          <w:szCs w:val="28"/>
          <w:lang w:val="uk-UA"/>
        </w:rPr>
        <w:t xml:space="preserve">2021 року </w:t>
      </w:r>
      <w:r>
        <w:rPr>
          <w:color w:val="000000"/>
          <w:spacing w:val="7"/>
          <w:sz w:val="28"/>
          <w:szCs w:val="28"/>
          <w:lang w:val="uk-UA"/>
        </w:rPr>
        <w:t xml:space="preserve">    </w:t>
      </w:r>
      <w:r w:rsidR="00851089">
        <w:rPr>
          <w:color w:val="000000"/>
          <w:spacing w:val="7"/>
          <w:sz w:val="28"/>
          <w:szCs w:val="28"/>
          <w:lang w:val="uk-UA"/>
        </w:rPr>
        <w:t xml:space="preserve">                            </w:t>
      </w:r>
      <w:r w:rsidR="00851089">
        <w:rPr>
          <w:color w:val="000000"/>
          <w:spacing w:val="7"/>
          <w:sz w:val="28"/>
          <w:szCs w:val="28"/>
          <w:lang w:val="uk-UA"/>
        </w:rPr>
        <w:tab/>
        <w:t xml:space="preserve">  </w:t>
      </w:r>
      <w:r>
        <w:rPr>
          <w:color w:val="000000"/>
          <w:sz w:val="28"/>
          <w:szCs w:val="28"/>
          <w:lang w:val="uk-UA"/>
        </w:rPr>
        <w:t>№</w:t>
      </w:r>
      <w:r w:rsidR="00851089">
        <w:rPr>
          <w:color w:val="000000"/>
          <w:sz w:val="28"/>
          <w:szCs w:val="28"/>
          <w:lang w:val="uk-UA"/>
        </w:rPr>
        <w:t>114</w:t>
      </w:r>
      <w:r>
        <w:rPr>
          <w:color w:val="000000"/>
          <w:spacing w:val="7"/>
          <w:sz w:val="28"/>
          <w:szCs w:val="28"/>
          <w:lang w:val="uk-UA"/>
        </w:rPr>
        <w:t xml:space="preserve">    </w:t>
      </w:r>
    </w:p>
    <w:p w:rsidR="00846FC3" w:rsidRDefault="00846FC3" w:rsidP="00846FC3">
      <w:pPr>
        <w:shd w:val="clear" w:color="auto" w:fill="FFFFFF"/>
        <w:tabs>
          <w:tab w:val="left" w:pos="10348"/>
        </w:tabs>
        <w:ind w:left="-142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val="uk-UA"/>
        </w:rPr>
        <w:t xml:space="preserve">  м. Жмеринка</w:t>
      </w:r>
    </w:p>
    <w:p w:rsidR="00846FC3" w:rsidRDefault="00846FC3" w:rsidP="00846FC3">
      <w:pPr>
        <w:pStyle w:val="31"/>
        <w:tabs>
          <w:tab w:val="left" w:pos="4253"/>
          <w:tab w:val="left" w:pos="10348"/>
        </w:tabs>
        <w:ind w:left="567" w:firstLine="284"/>
        <w:rPr>
          <w:szCs w:val="28"/>
          <w:lang w:val="ru-RU"/>
        </w:rPr>
      </w:pPr>
    </w:p>
    <w:p w:rsidR="00846FC3" w:rsidRDefault="00846FC3" w:rsidP="00846FC3">
      <w:pPr>
        <w:pStyle w:val="31"/>
        <w:tabs>
          <w:tab w:val="left" w:pos="10348"/>
        </w:tabs>
        <w:ind w:right="5528"/>
        <w:rPr>
          <w:szCs w:val="28"/>
        </w:rPr>
      </w:pPr>
      <w:r>
        <w:rPr>
          <w:szCs w:val="28"/>
        </w:rPr>
        <w:t>Про встановлення тарифів на пасажирські перевезення для ТОВ</w:t>
      </w:r>
      <w:r>
        <w:rPr>
          <w:bCs/>
        </w:rPr>
        <w:t xml:space="preserve"> «Жмеринське АТП -10512»</w:t>
      </w:r>
    </w:p>
    <w:p w:rsidR="00846FC3" w:rsidRDefault="00846FC3" w:rsidP="00846FC3">
      <w:pPr>
        <w:pStyle w:val="31"/>
        <w:tabs>
          <w:tab w:val="left" w:pos="10348"/>
        </w:tabs>
        <w:ind w:right="5528"/>
        <w:rPr>
          <w:szCs w:val="28"/>
        </w:rPr>
      </w:pPr>
    </w:p>
    <w:p w:rsidR="00846FC3" w:rsidRDefault="00846FC3" w:rsidP="00846FC3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 наказу Міністерства транспорту та зв’язку України  №1175 від 17.11.2009 року «Про затвердження Методики розрахунку тарифів на послуги пасажирського автомобільного транспорту», розглянувши звернення та  розрахунки ТОВ «Жмеринське АТП-10512» від 12 січня 2021 року №6, керуючись </w:t>
      </w:r>
      <w:r>
        <w:rPr>
          <w:sz w:val="28"/>
          <w:lang w:val="uk-UA"/>
        </w:rPr>
        <w:t xml:space="preserve">ст. 28  Закону України «Про  місцеве </w:t>
      </w:r>
      <w:r>
        <w:rPr>
          <w:sz w:val="28"/>
          <w:szCs w:val="28"/>
          <w:lang w:val="uk-UA"/>
        </w:rPr>
        <w:t>самоврядування в Україні»,   виконавчий комітет міської ради вирішив:</w:t>
      </w:r>
    </w:p>
    <w:p w:rsidR="00846FC3" w:rsidRDefault="00846FC3" w:rsidP="00846FC3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</w:p>
    <w:p w:rsidR="00846FC3" w:rsidRDefault="00846FC3" w:rsidP="00846FC3">
      <w:pPr>
        <w:pStyle w:val="a3"/>
        <w:numPr>
          <w:ilvl w:val="0"/>
          <w:numId w:val="1"/>
        </w:numPr>
        <w:spacing w:line="240" w:lineRule="auto"/>
        <w:ind w:left="0" w:firstLine="851"/>
        <w:rPr>
          <w:b w:val="0"/>
          <w:bCs w:val="0"/>
        </w:rPr>
      </w:pPr>
      <w:r>
        <w:rPr>
          <w:b w:val="0"/>
          <w:bCs w:val="0"/>
        </w:rPr>
        <w:t xml:space="preserve">Встановити </w:t>
      </w:r>
      <w:r>
        <w:rPr>
          <w:b w:val="0"/>
        </w:rPr>
        <w:t>ТОВ «Жмеринське АТП-10512»</w:t>
      </w:r>
      <w:r>
        <w:t xml:space="preserve"> </w:t>
      </w:r>
      <w:r>
        <w:rPr>
          <w:b w:val="0"/>
          <w:bCs w:val="0"/>
        </w:rPr>
        <w:t xml:space="preserve"> </w:t>
      </w:r>
      <w:r>
        <w:rPr>
          <w:b w:val="0"/>
        </w:rPr>
        <w:t xml:space="preserve">з 15.04.2021 року </w:t>
      </w:r>
      <w:r>
        <w:rPr>
          <w:b w:val="0"/>
          <w:bCs w:val="0"/>
        </w:rPr>
        <w:t>тариф у розмірі 6,00 грн. на перевезення пасажирів на міських маршрутах загального користування:</w:t>
      </w:r>
    </w:p>
    <w:p w:rsidR="00846FC3" w:rsidRDefault="00846FC3" w:rsidP="00846FC3">
      <w:pPr>
        <w:pStyle w:val="a3"/>
        <w:spacing w:line="240" w:lineRule="auto"/>
        <w:ind w:firstLine="851"/>
        <w:rPr>
          <w:b w:val="0"/>
          <w:bCs w:val="0"/>
        </w:rPr>
      </w:pPr>
      <w:r>
        <w:rPr>
          <w:b w:val="0"/>
          <w:bCs w:val="0"/>
        </w:rPr>
        <w:t>№ 7 – «вул. Соборна – 5-й кілометр»;</w:t>
      </w:r>
    </w:p>
    <w:p w:rsidR="00846FC3" w:rsidRDefault="00846FC3" w:rsidP="00846FC3">
      <w:pPr>
        <w:pStyle w:val="a3"/>
        <w:spacing w:line="240" w:lineRule="auto"/>
        <w:ind w:firstLine="851"/>
        <w:rPr>
          <w:b w:val="0"/>
          <w:bCs w:val="0"/>
        </w:rPr>
      </w:pPr>
      <w:r>
        <w:rPr>
          <w:b w:val="0"/>
          <w:bCs w:val="0"/>
        </w:rPr>
        <w:t>№ 9-А – «Молитовний будинок-Ветеринарна лікарня».</w:t>
      </w:r>
    </w:p>
    <w:p w:rsidR="00846FC3" w:rsidRDefault="00846FC3" w:rsidP="00846FC3">
      <w:pPr>
        <w:pStyle w:val="a3"/>
        <w:spacing w:line="240" w:lineRule="auto"/>
        <w:ind w:firstLine="851"/>
        <w:rPr>
          <w:b w:val="0"/>
          <w:bCs w:val="0"/>
        </w:rPr>
      </w:pPr>
    </w:p>
    <w:p w:rsidR="00846FC3" w:rsidRDefault="00846FC3" w:rsidP="00846FC3">
      <w:pPr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</w:t>
      </w:r>
      <w:r>
        <w:rPr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ТОВ «Жмеринське АТП-10512» </w:t>
      </w:r>
      <w:r>
        <w:rPr>
          <w:lang w:val="uk-UA"/>
        </w:rPr>
        <w:t xml:space="preserve"> </w:t>
      </w:r>
      <w:r>
        <w:rPr>
          <w:sz w:val="28"/>
          <w:szCs w:val="28"/>
        </w:rPr>
        <w:t>з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15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04</w:t>
      </w:r>
      <w:r>
        <w:rPr>
          <w:sz w:val="28"/>
          <w:szCs w:val="28"/>
        </w:rPr>
        <w:t>.20</w:t>
      </w:r>
      <w:r>
        <w:rPr>
          <w:sz w:val="28"/>
          <w:szCs w:val="28"/>
          <w:lang w:val="uk-UA"/>
        </w:rPr>
        <w:t>21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 xml:space="preserve"> тариф  на пільгові шкільні перевезення у розмірі 4,00 грн.</w:t>
      </w:r>
    </w:p>
    <w:p w:rsidR="00846FC3" w:rsidRDefault="00846FC3" w:rsidP="00846FC3">
      <w:pPr>
        <w:tabs>
          <w:tab w:val="left" w:pos="851"/>
        </w:tabs>
        <w:ind w:left="851"/>
        <w:jc w:val="both"/>
        <w:rPr>
          <w:sz w:val="28"/>
          <w:szCs w:val="28"/>
          <w:lang w:val="uk-UA"/>
        </w:rPr>
      </w:pPr>
    </w:p>
    <w:p w:rsidR="00846FC3" w:rsidRDefault="00846FC3" w:rsidP="00846FC3">
      <w:pPr>
        <w:pStyle w:val="3"/>
        <w:tabs>
          <w:tab w:val="left" w:pos="10065"/>
        </w:tabs>
        <w:spacing w:before="120" w:after="0"/>
        <w:ind w:right="15" w:firstLine="851"/>
        <w:jc w:val="both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 xml:space="preserve">3.   </w:t>
      </w:r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Відділу внутрішньої політики, діловодства та контролю (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Лівшун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 В.В.) оприлюднити дане рішення в засобах масової інформації та на офіційному сайті міської ради.</w:t>
      </w:r>
    </w:p>
    <w:p w:rsidR="00846FC3" w:rsidRDefault="00846FC3" w:rsidP="00846FC3">
      <w:pPr>
        <w:tabs>
          <w:tab w:val="left" w:pos="0"/>
        </w:tabs>
        <w:ind w:firstLine="851"/>
        <w:jc w:val="both"/>
        <w:rPr>
          <w:sz w:val="28"/>
          <w:szCs w:val="28"/>
          <w:lang w:val="uk-UA"/>
        </w:rPr>
      </w:pPr>
    </w:p>
    <w:p w:rsidR="00846FC3" w:rsidRDefault="00846FC3" w:rsidP="00846FC3">
      <w:pPr>
        <w:tabs>
          <w:tab w:val="left" w:pos="0"/>
        </w:tabs>
        <w:ind w:firstLine="851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4.</w:t>
      </w:r>
      <w:r>
        <w:rPr>
          <w:b/>
          <w:bCs/>
          <w:lang w:val="uk-UA"/>
        </w:rPr>
        <w:tab/>
      </w:r>
      <w:r>
        <w:rPr>
          <w:sz w:val="28"/>
          <w:szCs w:val="28"/>
          <w:lang w:val="uk-UA"/>
        </w:rPr>
        <w:t>Визнати таким, що втратило чинність рішення виконавчого комітету від 18 січня 2018 року №5 «Про встановлення тарифів на пасажирські перевезення ТОВ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«Жмеринське АТП-10512». </w:t>
      </w:r>
    </w:p>
    <w:p w:rsidR="00846FC3" w:rsidRDefault="00846FC3" w:rsidP="00846FC3">
      <w:pPr>
        <w:tabs>
          <w:tab w:val="left" w:pos="851"/>
        </w:tabs>
        <w:ind w:left="851"/>
        <w:jc w:val="both"/>
        <w:rPr>
          <w:sz w:val="28"/>
          <w:szCs w:val="28"/>
          <w:lang w:val="uk-UA"/>
        </w:rPr>
      </w:pPr>
    </w:p>
    <w:p w:rsidR="00846FC3" w:rsidRDefault="00846FC3" w:rsidP="00846FC3">
      <w:pPr>
        <w:pStyle w:val="a3"/>
        <w:spacing w:line="240" w:lineRule="auto"/>
        <w:ind w:right="-28" w:firstLine="851"/>
        <w:rPr>
          <w:b w:val="0"/>
        </w:rPr>
      </w:pPr>
      <w:r>
        <w:rPr>
          <w:b w:val="0"/>
        </w:rPr>
        <w:t>5. Контроль за виконанням даного рішення покласти на заступника міського голови з  питань діяльності виконавчих органів ради  Білоуса А.В.</w:t>
      </w:r>
    </w:p>
    <w:p w:rsidR="00846FC3" w:rsidRDefault="00846FC3" w:rsidP="00846FC3">
      <w:pPr>
        <w:ind w:firstLine="720"/>
        <w:jc w:val="both"/>
        <w:rPr>
          <w:sz w:val="28"/>
          <w:szCs w:val="28"/>
          <w:lang w:val="uk-UA"/>
        </w:rPr>
      </w:pPr>
    </w:p>
    <w:p w:rsidR="00E76347" w:rsidRPr="00846FC3" w:rsidRDefault="00846FC3" w:rsidP="00846F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   голова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Анатолій  Кушнір</w:t>
      </w:r>
    </w:p>
    <w:sectPr w:rsidR="00E76347" w:rsidRPr="00846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F29FB"/>
    <w:multiLevelType w:val="hybridMultilevel"/>
    <w:tmpl w:val="7EA89932"/>
    <w:lvl w:ilvl="0" w:tplc="64966A6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C3"/>
    <w:rsid w:val="00846FC3"/>
    <w:rsid w:val="00851089"/>
    <w:rsid w:val="00E7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938B"/>
  <w15:chartTrackingRefBased/>
  <w15:docId w15:val="{35AF13BE-4797-4AE4-A5D1-8F3A4B4B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F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bo-CN"/>
    </w:rPr>
  </w:style>
  <w:style w:type="paragraph" w:styleId="1">
    <w:name w:val="heading 1"/>
    <w:basedOn w:val="a"/>
    <w:next w:val="a"/>
    <w:link w:val="10"/>
    <w:qFormat/>
    <w:rsid w:val="00846FC3"/>
    <w:pPr>
      <w:keepNext/>
      <w:shd w:val="clear" w:color="auto" w:fill="FFFFFF"/>
      <w:spacing w:before="115"/>
      <w:ind w:left="144"/>
      <w:jc w:val="center"/>
      <w:outlineLvl w:val="0"/>
    </w:pPr>
    <w:rPr>
      <w:b/>
      <w:bCs/>
      <w:color w:val="454545"/>
      <w:spacing w:val="7"/>
      <w:sz w:val="32"/>
      <w:szCs w:val="32"/>
      <w:lang w:val="uk-UA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846FC3"/>
    <w:pPr>
      <w:keepNext/>
      <w:shd w:val="clear" w:color="auto" w:fill="FFFFFF"/>
      <w:tabs>
        <w:tab w:val="left" w:pos="3402"/>
      </w:tabs>
      <w:ind w:left="-142"/>
      <w:jc w:val="center"/>
      <w:outlineLvl w:val="1"/>
    </w:pPr>
    <w:rPr>
      <w:b/>
      <w:bCs/>
      <w:color w:val="454545"/>
      <w:spacing w:val="-6"/>
      <w:w w:val="126"/>
      <w:sz w:val="29"/>
      <w:szCs w:val="29"/>
      <w:lang w:val="uk-UA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846FC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6FC3"/>
    <w:rPr>
      <w:rFonts w:ascii="Times New Roman" w:eastAsia="Times New Roman" w:hAnsi="Times New Roman" w:cs="Times New Roman"/>
      <w:b/>
      <w:bCs/>
      <w:color w:val="454545"/>
      <w:spacing w:val="7"/>
      <w:sz w:val="32"/>
      <w:szCs w:val="32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semiHidden/>
    <w:rsid w:val="00846FC3"/>
    <w:rPr>
      <w:rFonts w:ascii="Times New Roman" w:eastAsia="Times New Roman" w:hAnsi="Times New Roman" w:cs="Times New Roman"/>
      <w:b/>
      <w:bCs/>
      <w:color w:val="454545"/>
      <w:spacing w:val="-6"/>
      <w:w w:val="126"/>
      <w:sz w:val="29"/>
      <w:szCs w:val="29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846FC3"/>
    <w:rPr>
      <w:rFonts w:ascii="Arial" w:eastAsia="Times New Roman" w:hAnsi="Arial" w:cs="Times New Roman"/>
      <w:b/>
      <w:bCs/>
      <w:sz w:val="26"/>
      <w:szCs w:val="26"/>
      <w:lang w:eastAsia="ru-RU" w:bidi="bo-CN"/>
    </w:rPr>
  </w:style>
  <w:style w:type="paragraph" w:styleId="a3">
    <w:name w:val="Body Text"/>
    <w:basedOn w:val="a"/>
    <w:link w:val="a4"/>
    <w:semiHidden/>
    <w:unhideWhenUsed/>
    <w:rsid w:val="00846FC3"/>
    <w:pPr>
      <w:shd w:val="clear" w:color="auto" w:fill="FFFFFF"/>
      <w:spacing w:line="470" w:lineRule="exact"/>
      <w:jc w:val="both"/>
    </w:pPr>
    <w:rPr>
      <w:b/>
      <w:bCs/>
      <w:color w:val="000000"/>
      <w:spacing w:val="-2"/>
      <w:sz w:val="28"/>
      <w:szCs w:val="28"/>
      <w:lang w:val="uk-UA" w:bidi="ar-SA"/>
    </w:rPr>
  </w:style>
  <w:style w:type="character" w:customStyle="1" w:styleId="a4">
    <w:name w:val="Основной текст Знак"/>
    <w:basedOn w:val="a0"/>
    <w:link w:val="a3"/>
    <w:semiHidden/>
    <w:rsid w:val="00846FC3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val="uk-UA" w:eastAsia="ru-RU"/>
    </w:rPr>
  </w:style>
  <w:style w:type="paragraph" w:styleId="31">
    <w:name w:val="Body Text 3"/>
    <w:basedOn w:val="a"/>
    <w:link w:val="32"/>
    <w:semiHidden/>
    <w:unhideWhenUsed/>
    <w:rsid w:val="00846FC3"/>
    <w:pPr>
      <w:ind w:right="5670"/>
      <w:jc w:val="both"/>
    </w:pPr>
    <w:rPr>
      <w:sz w:val="28"/>
      <w:szCs w:val="24"/>
      <w:lang w:val="uk-UA"/>
    </w:rPr>
  </w:style>
  <w:style w:type="character" w:customStyle="1" w:styleId="32">
    <w:name w:val="Основной текст 3 Знак"/>
    <w:basedOn w:val="a0"/>
    <w:link w:val="31"/>
    <w:semiHidden/>
    <w:rsid w:val="00846FC3"/>
    <w:rPr>
      <w:rFonts w:ascii="Times New Roman" w:eastAsia="Times New Roman" w:hAnsi="Times New Roman" w:cs="Times New Roman"/>
      <w:sz w:val="28"/>
      <w:szCs w:val="24"/>
      <w:lang w:val="uk-UA" w:eastAsia="ru-RU"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2021-04-09T12:26:00Z</dcterms:created>
  <dcterms:modified xsi:type="dcterms:W3CDTF">2021-04-09T12:37:00Z</dcterms:modified>
</cp:coreProperties>
</file>