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B5D" w:rsidRDefault="000B3B5D" w:rsidP="00237B47">
      <w:pPr>
        <w:pStyle w:val="4"/>
        <w:jc w:val="both"/>
        <w:rPr>
          <w:color w:val="000000"/>
          <w:w w:val="120"/>
          <w:sz w:val="28"/>
          <w:lang w:val="uk-UA"/>
        </w:rPr>
      </w:pPr>
    </w:p>
    <w:p w:rsidR="00237B47" w:rsidRDefault="00237B47" w:rsidP="000B3B5D">
      <w:pPr>
        <w:pStyle w:val="4"/>
        <w:rPr>
          <w:color w:val="000000"/>
          <w:w w:val="120"/>
          <w:sz w:val="28"/>
          <w:lang w:val="uk-UA"/>
        </w:rPr>
      </w:pPr>
      <w:r>
        <w:rPr>
          <w:noProof/>
          <w:color w:val="000000"/>
          <w:w w:val="120"/>
          <w:sz w:val="28"/>
        </w:rPr>
        <w:drawing>
          <wp:inline distT="0" distB="0" distL="0" distR="0" wp14:anchorId="7EEB87FF" wp14:editId="2CCD3A46">
            <wp:extent cx="53340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47" w:rsidRPr="001022B5" w:rsidRDefault="00237B47" w:rsidP="00237B47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237B47" w:rsidRDefault="00237B47" w:rsidP="00237B47">
      <w:pPr>
        <w:pStyle w:val="5"/>
        <w:rPr>
          <w:b/>
          <w:sz w:val="28"/>
        </w:rPr>
      </w:pPr>
      <w:r>
        <w:rPr>
          <w:b/>
          <w:sz w:val="28"/>
        </w:rPr>
        <w:t>ЖМЕРИНСЬКА МІСЬКА РАДА ВІННИЦЬКОЇ ОБЛАСТІ</w:t>
      </w:r>
    </w:p>
    <w:p w:rsidR="00237B47" w:rsidRDefault="00237B47" w:rsidP="00237B47">
      <w:pPr>
        <w:pStyle w:val="6"/>
        <w:rPr>
          <w:color w:val="000000"/>
          <w:sz w:val="28"/>
        </w:rPr>
      </w:pPr>
      <w:r>
        <w:rPr>
          <w:color w:val="000000"/>
          <w:sz w:val="28"/>
        </w:rPr>
        <w:t>ВИКОНАВЧИЙ КОМІТЕТ</w:t>
      </w:r>
    </w:p>
    <w:p w:rsidR="00237B47" w:rsidRDefault="00237B47" w:rsidP="00237B47">
      <w:pPr>
        <w:pStyle w:val="1"/>
        <w:rPr>
          <w:b w:val="0"/>
          <w:w w:val="120"/>
          <w:sz w:val="6"/>
        </w:rPr>
      </w:pPr>
    </w:p>
    <w:p w:rsidR="00237B47" w:rsidRDefault="00237B47" w:rsidP="00237B47">
      <w:pPr>
        <w:rPr>
          <w:w w:val="1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84153FD" wp14:editId="5D3FF277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3D0A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O/YAIAAHQEAAAOAAAAZHJzL2Uyb0RvYy54bWysVMFuEzEQvSPxD5bv6WaTNG1X3VQom3Ap&#10;EKmFu+P1Zq16bct2s4kQEuWM1E/gFziAVKnAN2z+iLGzCS1cEGIP3rFn5u2bmec9PVtVAi2ZsVzJ&#10;FMcHXYyYpCrncpHi15fTzjFG1hGZE6EkS/GaWXw2evrktNYJ66lSiZwZBCDSJrVOcemcTqLI0pJV&#10;xB4ozSQ4C2Uq4mBrFlFuSA3olYh63e4wqpXJtVGUWQun2daJRwG/KBh1r4rCModEioGbC6sJ69yv&#10;0eiUJAtDdMlpS4P8A4uKcAkf3UNlxBF0bfgfUBWnRllVuAOqqkgVBacs1ADVxN3fqrkoiWahFmiO&#10;1fs22f8HS18uZwbxPMV9jCSpYETNp837zW3zrfm8uUWbm+ZH87X50tw135u7zQew7zcfwfbO5r49&#10;vkV938la2wQAx3JmfC/oSl7oc0WvLJJqXBK5YKGiy7WGz8Q+I3qU4jdWA595/ULlEEOunQptXRWm&#10;QoXg+o1P9ODQOrQKc1zv58hWDlE4HPZ68VEfxk13vogkHsInamPdc6Yq5I0UCy59i0lClufWeUq/&#10;QvyxVFMuRJCJkKhO8eFRfOihKw1NcyCbq8uyHb5Vguc+3Cdas5iPhUFL4qUXnlAxeB6GGXUt8wBf&#10;MpJPWtsRLrY20BHS40FxQLC1ttp6e9I9mRxPjgedQW846Qy6WdZ5Nh0POsNpfHSY9bPxOIvf+eri&#10;QVLyPGfSs9vpPB78nY7aG7dV6F7p+8ZEj9FDB4Hs7h1Ihzn70W5FMlf5emZ28wdph+D2Gvq783AP&#10;9sOfxegnAAAA//8DAFBLAwQUAAYACAAAACEACeXpetoAAAAFAQAADwAAAGRycy9kb3ducmV2Lnht&#10;bEyPzU7DMBCE70i8g7VI3KjT8KM2xKkiJERPUELFeRsvSUS8DrHbBp6ehQscRzOa+SZfTa5XBxpD&#10;59nAfJaAIq697bgxsH25v1iAChHZYu+ZDHxSgFVxepJjZv2Rn+lQxUZJCYcMDbQxDpnWoW7JYZj5&#10;gVi8Nz86jCLHRtsRj1Luep0myY122LEstDjQXUv1e7V3BqqEn17Ly+16iR+bh/Jx7sOXXxtzfjaV&#10;t6AiTfEvDD/4gg6FMO38nm1QvYE0laCBq2tQ4i4XqTzb/Wpd5Po/ffENAAD//wMAUEsBAi0AFAAG&#10;AAgAAAAhALaDOJL+AAAA4QEAABMAAAAAAAAAAAAAAAAAAAAAAFtDb250ZW50X1R5cGVzXS54bWxQ&#10;SwECLQAUAAYACAAAACEAOP0h/9YAAACUAQAACwAAAAAAAAAAAAAAAAAvAQAAX3JlbHMvLnJlbHNQ&#10;SwECLQAUAAYACAAAACEAyU9jv2ACAAB0BAAADgAAAAAAAAAAAAAAAAAuAgAAZHJzL2Uyb0RvYy54&#10;bWxQSwECLQAUAAYACAAAACEACeXpetoAAAAFAQAADwAAAAAAAAAAAAAAAAC6BAAAZHJzL2Rvd25y&#10;ZXYueG1sUEsFBgAAAAAEAAQA8wAAAMEFAAAAAA==&#10;" o:allowincell="f" strokeweight="4.5pt">
                <v:stroke linestyle="thickThin"/>
              </v:line>
            </w:pict>
          </mc:Fallback>
        </mc:AlternateContent>
      </w:r>
    </w:p>
    <w:p w:rsidR="00237B47" w:rsidRDefault="00237B47" w:rsidP="00237B47">
      <w:pPr>
        <w:pStyle w:val="7"/>
        <w:rPr>
          <w:caps/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РІШЕННЯ</w:t>
      </w:r>
    </w:p>
    <w:p w:rsidR="00237B47" w:rsidRDefault="00237B47" w:rsidP="00237B47">
      <w:pPr>
        <w:pStyle w:val="a3"/>
        <w:rPr>
          <w:sz w:val="28"/>
        </w:rPr>
      </w:pPr>
      <w:r>
        <w:rPr>
          <w:sz w:val="28"/>
          <w:lang w:val="uk-UA"/>
        </w:rPr>
        <w:t>в</w:t>
      </w:r>
      <w:r>
        <w:rPr>
          <w:sz w:val="28"/>
        </w:rPr>
        <w:t>ід</w:t>
      </w:r>
      <w:r>
        <w:rPr>
          <w:sz w:val="28"/>
          <w:lang w:val="uk-UA"/>
        </w:rPr>
        <w:t xml:space="preserve"> </w:t>
      </w:r>
      <w:r w:rsidR="00B1747B">
        <w:rPr>
          <w:sz w:val="28"/>
          <w:lang w:val="uk-UA"/>
        </w:rPr>
        <w:t xml:space="preserve">15 квітня </w:t>
      </w:r>
      <w:r>
        <w:rPr>
          <w:sz w:val="28"/>
        </w:rPr>
        <w:t>20</w:t>
      </w:r>
      <w:r w:rsidR="00E31F58">
        <w:rPr>
          <w:sz w:val="28"/>
          <w:lang w:val="uk-UA"/>
        </w:rPr>
        <w:t>21</w:t>
      </w:r>
      <w:r>
        <w:rPr>
          <w:sz w:val="28"/>
        </w:rPr>
        <w:t xml:space="preserve"> року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№</w:t>
      </w:r>
      <w:r>
        <w:rPr>
          <w:sz w:val="28"/>
          <w:lang w:val="uk-UA"/>
        </w:rPr>
        <w:t xml:space="preserve"> </w:t>
      </w:r>
      <w:r w:rsidR="00B1747B">
        <w:rPr>
          <w:sz w:val="28"/>
          <w:lang w:val="uk-UA"/>
        </w:rPr>
        <w:t>121</w:t>
      </w:r>
    </w:p>
    <w:p w:rsidR="00237B47" w:rsidRDefault="00237B47" w:rsidP="00237B4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237B47" w:rsidRDefault="00237B47" w:rsidP="00237B47">
      <w:pPr>
        <w:ind w:left="57"/>
        <w:jc w:val="both"/>
        <w:rPr>
          <w:sz w:val="28"/>
          <w:szCs w:val="28"/>
          <w:lang w:val="uk-UA"/>
        </w:rPr>
      </w:pPr>
    </w:p>
    <w:p w:rsidR="0035014A" w:rsidRDefault="00E31F58" w:rsidP="00E31F58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акт</w:t>
      </w:r>
      <w:r w:rsidR="007663F5">
        <w:rPr>
          <w:sz w:val="28"/>
          <w:szCs w:val="28"/>
          <w:lang w:val="uk-UA"/>
        </w:rPr>
        <w:t>ів</w:t>
      </w:r>
      <w:r w:rsidR="00237B47">
        <w:rPr>
          <w:sz w:val="28"/>
          <w:szCs w:val="28"/>
          <w:lang w:val="uk-UA"/>
        </w:rPr>
        <w:t xml:space="preserve"> </w:t>
      </w:r>
    </w:p>
    <w:p w:rsidR="007663F5" w:rsidRDefault="007663F5" w:rsidP="00E31F58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приймання-</w:t>
      </w:r>
      <w:r w:rsidR="00237B47">
        <w:rPr>
          <w:sz w:val="28"/>
          <w:szCs w:val="28"/>
          <w:lang w:val="uk-UA"/>
        </w:rPr>
        <w:t xml:space="preserve">передачі </w:t>
      </w:r>
      <w:r w:rsidR="0035014A">
        <w:rPr>
          <w:sz w:val="28"/>
          <w:szCs w:val="28"/>
          <w:lang w:val="uk-UA"/>
        </w:rPr>
        <w:t>майна</w:t>
      </w:r>
      <w:r w:rsidR="00A17089">
        <w:rPr>
          <w:sz w:val="28"/>
          <w:szCs w:val="28"/>
          <w:lang w:val="uk-UA"/>
        </w:rPr>
        <w:t>,</w:t>
      </w:r>
      <w:r w:rsidR="002010D2">
        <w:rPr>
          <w:sz w:val="28"/>
          <w:szCs w:val="28"/>
          <w:lang w:val="uk-UA"/>
        </w:rPr>
        <w:t xml:space="preserve"> </w:t>
      </w:r>
    </w:p>
    <w:p w:rsidR="00237B47" w:rsidRDefault="002010D2" w:rsidP="00E31F58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основного засобу</w:t>
      </w: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Pr="000B4E91" w:rsidRDefault="00E06C33" w:rsidP="0035014A">
      <w:pPr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9D04BE">
        <w:rPr>
          <w:sz w:val="28"/>
          <w:lang w:val="uk-UA"/>
        </w:rPr>
        <w:t xml:space="preserve">8 сесії </w:t>
      </w:r>
      <w:r>
        <w:rPr>
          <w:sz w:val="28"/>
          <w:lang w:val="uk-UA"/>
        </w:rPr>
        <w:t xml:space="preserve">Жмеринської міської ради </w:t>
      </w:r>
      <w:r w:rsidR="007663F5">
        <w:rPr>
          <w:sz w:val="28"/>
          <w:lang w:val="uk-UA"/>
        </w:rPr>
        <w:t>8 скликання</w:t>
      </w:r>
      <w:r w:rsidR="009D04BE">
        <w:rPr>
          <w:sz w:val="28"/>
          <w:lang w:val="uk-UA"/>
        </w:rPr>
        <w:t xml:space="preserve"> </w:t>
      </w:r>
      <w:r w:rsidRPr="001759D3">
        <w:rPr>
          <w:sz w:val="28"/>
          <w:lang w:val="uk-UA"/>
        </w:rPr>
        <w:t xml:space="preserve">від </w:t>
      </w:r>
      <w:r w:rsidR="009D04BE">
        <w:rPr>
          <w:sz w:val="28"/>
          <w:lang w:val="uk-UA"/>
        </w:rPr>
        <w:t>30</w:t>
      </w:r>
      <w:r w:rsidR="00E31F58">
        <w:rPr>
          <w:sz w:val="28"/>
          <w:lang w:val="uk-UA"/>
        </w:rPr>
        <w:t xml:space="preserve"> </w:t>
      </w:r>
      <w:r w:rsidR="009D04BE">
        <w:rPr>
          <w:sz w:val="28"/>
          <w:lang w:val="uk-UA"/>
        </w:rPr>
        <w:t>березня 2021</w:t>
      </w:r>
      <w:r w:rsidR="003E1644">
        <w:rPr>
          <w:sz w:val="28"/>
          <w:lang w:val="uk-UA"/>
        </w:rPr>
        <w:t xml:space="preserve"> року</w:t>
      </w:r>
      <w:r w:rsidRPr="001759D3">
        <w:rPr>
          <w:sz w:val="28"/>
          <w:lang w:val="uk-UA"/>
        </w:rPr>
        <w:t>№</w:t>
      </w:r>
      <w:r w:rsidR="003E1644">
        <w:rPr>
          <w:sz w:val="28"/>
          <w:lang w:val="uk-UA"/>
        </w:rPr>
        <w:t xml:space="preserve"> </w:t>
      </w:r>
      <w:r w:rsidR="009D04BE">
        <w:rPr>
          <w:sz w:val="28"/>
          <w:lang w:val="uk-UA"/>
        </w:rPr>
        <w:t>194</w:t>
      </w:r>
      <w:r>
        <w:rPr>
          <w:sz w:val="28"/>
          <w:lang w:val="uk-UA"/>
        </w:rPr>
        <w:t xml:space="preserve"> </w:t>
      </w:r>
      <w:r w:rsidRPr="001759D3">
        <w:rPr>
          <w:sz w:val="28"/>
          <w:lang w:val="uk-UA"/>
        </w:rPr>
        <w:t>«</w:t>
      </w:r>
      <w:r w:rsidRPr="00B80A0B">
        <w:rPr>
          <w:sz w:val="28"/>
          <w:szCs w:val="28"/>
          <w:lang w:val="uk-UA"/>
        </w:rPr>
        <w:t xml:space="preserve">Про надання дозволу на </w:t>
      </w:r>
      <w:r w:rsidR="009D04BE">
        <w:rPr>
          <w:sz w:val="28"/>
          <w:szCs w:val="28"/>
          <w:lang w:val="uk-UA"/>
        </w:rPr>
        <w:t>безоплатну передачу майна» з балансу управління житлово-комунального господарства</w:t>
      </w:r>
      <w:r w:rsidR="0035014A">
        <w:rPr>
          <w:sz w:val="28"/>
          <w:szCs w:val="28"/>
          <w:lang w:val="uk-UA"/>
        </w:rPr>
        <w:t xml:space="preserve"> Жмеринської міської ради</w:t>
      </w:r>
      <w:r w:rsidR="009D04BE">
        <w:rPr>
          <w:sz w:val="28"/>
          <w:szCs w:val="28"/>
          <w:lang w:val="uk-UA"/>
        </w:rPr>
        <w:t xml:space="preserve"> на баланс комунальних підприємств в господарське відання з віднесенням на поповнення статутни</w:t>
      </w:r>
      <w:r w:rsidR="00221DE5">
        <w:rPr>
          <w:sz w:val="28"/>
          <w:szCs w:val="28"/>
          <w:lang w:val="uk-UA"/>
        </w:rPr>
        <w:t>х капіталів підприємств.</w:t>
      </w:r>
      <w:r w:rsidR="00237B47">
        <w:rPr>
          <w:sz w:val="28"/>
          <w:szCs w:val="28"/>
          <w:lang w:val="uk-UA"/>
        </w:rPr>
        <w:t xml:space="preserve">, керуючись </w:t>
      </w:r>
      <w:r w:rsidR="00BE7B6F">
        <w:rPr>
          <w:sz w:val="28"/>
          <w:szCs w:val="28"/>
          <w:lang w:val="uk-UA"/>
        </w:rPr>
        <w:t xml:space="preserve">пп.1 п. «а» ст.29, </w:t>
      </w:r>
      <w:r w:rsidR="00237B47">
        <w:rPr>
          <w:sz w:val="28"/>
          <w:szCs w:val="28"/>
          <w:lang w:val="uk-UA"/>
        </w:rPr>
        <w:t>ст. 30</w:t>
      </w:r>
      <w:r w:rsidR="00BE7B6F">
        <w:rPr>
          <w:sz w:val="28"/>
          <w:szCs w:val="28"/>
          <w:lang w:val="uk-UA"/>
        </w:rPr>
        <w:t>, ч.6 ст.59</w:t>
      </w:r>
      <w:r w:rsidR="00237B47">
        <w:rPr>
          <w:sz w:val="28"/>
          <w:szCs w:val="28"/>
          <w:lang w:val="uk-UA"/>
        </w:rPr>
        <w:t xml:space="preserve"> Закону України «Про місцеве сам</w:t>
      </w:r>
      <w:r w:rsidR="0035014A">
        <w:rPr>
          <w:sz w:val="28"/>
          <w:szCs w:val="28"/>
          <w:lang w:val="uk-UA"/>
        </w:rPr>
        <w:t>оврядування в Україні», виконавчий комітет Жмеринської</w:t>
      </w:r>
      <w:r w:rsidR="00237B47">
        <w:rPr>
          <w:sz w:val="28"/>
          <w:szCs w:val="28"/>
          <w:lang w:val="uk-UA"/>
        </w:rPr>
        <w:t xml:space="preserve"> міської ради </w:t>
      </w:r>
      <w:r w:rsidR="00237B47" w:rsidRPr="00F74280">
        <w:rPr>
          <w:b/>
          <w:sz w:val="28"/>
          <w:szCs w:val="28"/>
          <w:lang w:val="uk-UA"/>
        </w:rPr>
        <w:t>вирішив</w:t>
      </w:r>
      <w:r w:rsidR="00237B47" w:rsidRPr="00BB0B60">
        <w:rPr>
          <w:sz w:val="28"/>
          <w:szCs w:val="28"/>
          <w:lang w:val="uk-UA"/>
        </w:rPr>
        <w:t>:</w:t>
      </w:r>
    </w:p>
    <w:p w:rsidR="00237B47" w:rsidRPr="00A2163D" w:rsidRDefault="00237B47" w:rsidP="00237B47">
      <w:pPr>
        <w:jc w:val="both"/>
        <w:rPr>
          <w:sz w:val="28"/>
          <w:szCs w:val="28"/>
          <w:lang w:val="uk-UA"/>
        </w:rPr>
      </w:pPr>
    </w:p>
    <w:p w:rsidR="00FE7B8A" w:rsidRPr="00A2163D" w:rsidRDefault="00237B47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A2163D">
        <w:rPr>
          <w:sz w:val="28"/>
          <w:szCs w:val="28"/>
          <w:lang w:val="uk-UA"/>
        </w:rPr>
        <w:t>1.Затвердити акт</w:t>
      </w:r>
      <w:r w:rsidR="0035014A" w:rsidRPr="00A2163D">
        <w:rPr>
          <w:sz w:val="28"/>
          <w:szCs w:val="28"/>
          <w:lang w:val="uk-UA"/>
        </w:rPr>
        <w:t>и</w:t>
      </w:r>
      <w:r w:rsidRPr="00A2163D">
        <w:rPr>
          <w:sz w:val="28"/>
          <w:szCs w:val="28"/>
          <w:lang w:val="uk-UA"/>
        </w:rPr>
        <w:t xml:space="preserve"> приймання-передачі </w:t>
      </w:r>
      <w:r w:rsidR="0035014A" w:rsidRPr="00A2163D">
        <w:rPr>
          <w:sz w:val="28"/>
          <w:szCs w:val="28"/>
          <w:lang w:val="uk-UA"/>
        </w:rPr>
        <w:t>майна з балансу управління житлово-комунального господарства Жмеринської міської ради</w:t>
      </w:r>
      <w:r w:rsidR="00E31F58" w:rsidRPr="00A2163D">
        <w:rPr>
          <w:sz w:val="28"/>
          <w:szCs w:val="28"/>
          <w:lang w:val="uk-UA"/>
        </w:rPr>
        <w:t xml:space="preserve"> на баланс </w:t>
      </w:r>
      <w:r w:rsidR="0035014A" w:rsidRPr="00A2163D">
        <w:rPr>
          <w:sz w:val="28"/>
          <w:szCs w:val="28"/>
          <w:lang w:val="uk-UA"/>
        </w:rPr>
        <w:t>комунальних підприємств</w:t>
      </w:r>
      <w:r w:rsidR="00FE7B8A" w:rsidRPr="00A2163D">
        <w:rPr>
          <w:sz w:val="28"/>
          <w:szCs w:val="28"/>
          <w:lang w:val="uk-UA"/>
        </w:rPr>
        <w:t>, а саме:</w:t>
      </w:r>
    </w:p>
    <w:p w:rsidR="00FE7B8A" w:rsidRPr="00A2163D" w:rsidRDefault="00FE7B8A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A2163D">
        <w:rPr>
          <w:sz w:val="28"/>
          <w:szCs w:val="28"/>
          <w:lang w:val="uk-UA"/>
        </w:rPr>
        <w:t>1.1. КП «Жмеринкаводоканал», май</w:t>
      </w:r>
      <w:r w:rsidR="00A17089">
        <w:rPr>
          <w:sz w:val="28"/>
          <w:szCs w:val="28"/>
          <w:lang w:val="uk-UA"/>
        </w:rPr>
        <w:t>но первісною вартістю 721933,11</w:t>
      </w:r>
      <w:r w:rsidRPr="00A2163D">
        <w:rPr>
          <w:sz w:val="28"/>
          <w:szCs w:val="28"/>
          <w:lang w:val="uk-UA"/>
        </w:rPr>
        <w:t>грн. (</w:t>
      </w:r>
      <w:r w:rsidR="00C82B47" w:rsidRPr="00A2163D">
        <w:rPr>
          <w:sz w:val="28"/>
          <w:szCs w:val="28"/>
          <w:lang w:val="uk-UA"/>
        </w:rPr>
        <w:t>додається</w:t>
      </w:r>
      <w:r w:rsidRPr="00A2163D">
        <w:rPr>
          <w:sz w:val="28"/>
          <w:szCs w:val="28"/>
          <w:lang w:val="uk-UA"/>
        </w:rPr>
        <w:t>);</w:t>
      </w:r>
    </w:p>
    <w:p w:rsidR="00FE7B8A" w:rsidRPr="00A2163D" w:rsidRDefault="00FE7B8A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A2163D">
        <w:rPr>
          <w:sz w:val="28"/>
          <w:szCs w:val="28"/>
          <w:lang w:val="uk-UA"/>
        </w:rPr>
        <w:t>1.2.</w:t>
      </w:r>
      <w:r w:rsidR="00331AC3" w:rsidRPr="00A2163D">
        <w:rPr>
          <w:sz w:val="28"/>
          <w:szCs w:val="28"/>
          <w:lang w:val="uk-UA"/>
        </w:rPr>
        <w:t xml:space="preserve"> </w:t>
      </w:r>
      <w:r w:rsidRPr="00A2163D">
        <w:rPr>
          <w:sz w:val="28"/>
          <w:szCs w:val="28"/>
          <w:lang w:val="uk-UA"/>
        </w:rPr>
        <w:t>МКП «Енергоресурс»</w:t>
      </w:r>
      <w:r w:rsidR="00A17089">
        <w:rPr>
          <w:sz w:val="28"/>
          <w:szCs w:val="28"/>
          <w:lang w:val="uk-UA"/>
        </w:rPr>
        <w:t>,</w:t>
      </w:r>
      <w:r w:rsidRPr="00A2163D">
        <w:rPr>
          <w:sz w:val="28"/>
          <w:szCs w:val="28"/>
          <w:lang w:val="uk-UA"/>
        </w:rPr>
        <w:t xml:space="preserve"> майно первісною вартістю 23757грн.</w:t>
      </w:r>
      <w:r w:rsidR="00331AC3" w:rsidRPr="00A2163D">
        <w:rPr>
          <w:sz w:val="28"/>
          <w:szCs w:val="28"/>
          <w:lang w:val="uk-UA"/>
        </w:rPr>
        <w:t xml:space="preserve"> </w:t>
      </w:r>
      <w:r w:rsidRPr="00A2163D">
        <w:rPr>
          <w:sz w:val="28"/>
          <w:szCs w:val="28"/>
          <w:lang w:val="uk-UA"/>
        </w:rPr>
        <w:t>(</w:t>
      </w:r>
      <w:r w:rsidR="00C82B47" w:rsidRPr="00A2163D">
        <w:rPr>
          <w:sz w:val="28"/>
          <w:szCs w:val="28"/>
          <w:lang w:val="uk-UA"/>
        </w:rPr>
        <w:t>додається</w:t>
      </w:r>
      <w:r w:rsidRPr="00A2163D">
        <w:rPr>
          <w:sz w:val="28"/>
          <w:szCs w:val="28"/>
          <w:lang w:val="uk-UA"/>
        </w:rPr>
        <w:t>);</w:t>
      </w:r>
    </w:p>
    <w:p w:rsidR="00FE7B8A" w:rsidRPr="00A2163D" w:rsidRDefault="00FE7B8A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A2163D">
        <w:rPr>
          <w:sz w:val="28"/>
          <w:szCs w:val="28"/>
          <w:lang w:val="uk-UA"/>
        </w:rPr>
        <w:t>1.3</w:t>
      </w:r>
      <w:r w:rsidR="00D835EA" w:rsidRPr="00A2163D">
        <w:rPr>
          <w:sz w:val="28"/>
          <w:szCs w:val="28"/>
          <w:lang w:val="uk-UA"/>
        </w:rPr>
        <w:t>.</w:t>
      </w:r>
      <w:r w:rsidRPr="00A2163D">
        <w:rPr>
          <w:sz w:val="28"/>
          <w:szCs w:val="28"/>
          <w:lang w:val="uk-UA"/>
        </w:rPr>
        <w:t xml:space="preserve"> КП «Жмеринкакомунсервіс» майно первісною вартістю 82872,48</w:t>
      </w:r>
      <w:r w:rsidR="00D835EA" w:rsidRPr="00A2163D">
        <w:rPr>
          <w:sz w:val="28"/>
          <w:szCs w:val="28"/>
          <w:lang w:val="uk-UA"/>
        </w:rPr>
        <w:t>грн.</w:t>
      </w:r>
      <w:r w:rsidRPr="00A2163D">
        <w:rPr>
          <w:sz w:val="28"/>
          <w:szCs w:val="28"/>
          <w:lang w:val="uk-UA"/>
        </w:rPr>
        <w:t>(</w:t>
      </w:r>
      <w:r w:rsidR="00C82B47" w:rsidRPr="00A2163D">
        <w:rPr>
          <w:sz w:val="28"/>
          <w:szCs w:val="28"/>
          <w:lang w:val="uk-UA"/>
        </w:rPr>
        <w:t>додається</w:t>
      </w:r>
      <w:r w:rsidR="00D835EA" w:rsidRPr="00A2163D">
        <w:rPr>
          <w:sz w:val="28"/>
          <w:szCs w:val="28"/>
          <w:lang w:val="uk-UA"/>
        </w:rPr>
        <w:t>);</w:t>
      </w:r>
    </w:p>
    <w:p w:rsidR="00D835EA" w:rsidRPr="00A2163D" w:rsidRDefault="00D835EA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A2163D">
        <w:rPr>
          <w:sz w:val="28"/>
          <w:szCs w:val="28"/>
          <w:lang w:val="uk-UA"/>
        </w:rPr>
        <w:t>1.4. КП «Парковий культурно- спортивний комплекс», майно первісною вартістю 457664,54 грн. (</w:t>
      </w:r>
      <w:r w:rsidR="00C82B47" w:rsidRPr="00A2163D">
        <w:rPr>
          <w:sz w:val="28"/>
          <w:szCs w:val="28"/>
          <w:lang w:val="uk-UA"/>
        </w:rPr>
        <w:t>додається</w:t>
      </w:r>
      <w:r w:rsidRPr="00A2163D">
        <w:rPr>
          <w:sz w:val="28"/>
          <w:szCs w:val="28"/>
          <w:lang w:val="uk-UA"/>
        </w:rPr>
        <w:t>)</w:t>
      </w:r>
    </w:p>
    <w:p w:rsidR="002010D2" w:rsidRPr="002010D2" w:rsidRDefault="002010D2" w:rsidP="00E31F58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 w:rsidRPr="002010D2">
        <w:rPr>
          <w:sz w:val="28"/>
          <w:szCs w:val="28"/>
          <w:lang w:val="uk-UA"/>
        </w:rPr>
        <w:t>2.Затвердити</w:t>
      </w:r>
      <w:r w:rsidR="00C82B47">
        <w:rPr>
          <w:sz w:val="28"/>
          <w:szCs w:val="28"/>
          <w:lang w:val="uk-UA"/>
        </w:rPr>
        <w:t xml:space="preserve"> акт приймання-</w:t>
      </w:r>
      <w:r>
        <w:rPr>
          <w:sz w:val="28"/>
          <w:szCs w:val="28"/>
          <w:lang w:val="uk-UA"/>
        </w:rPr>
        <w:t xml:space="preserve">передачі з вилученням </w:t>
      </w:r>
      <w:r w:rsidR="00A17089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з статутного капіталу комунального підприємства «Компас» на баланс комунального підприємства «Жмеринкаводоканал» в господарське відання з віднесенням на поповнення статутного капіталу підприємства основного засобу: автомобіль </w:t>
      </w:r>
      <w:r>
        <w:rPr>
          <w:sz w:val="28"/>
          <w:szCs w:val="28"/>
          <w:lang w:val="en-US"/>
        </w:rPr>
        <w:t>Volkswagen</w:t>
      </w:r>
      <w:r w:rsidRPr="002010D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Transporter</w:t>
      </w:r>
      <w:r>
        <w:rPr>
          <w:sz w:val="28"/>
          <w:szCs w:val="28"/>
          <w:lang w:val="uk-UA"/>
        </w:rPr>
        <w:t>, первісною вартістю 41472 грн.(</w:t>
      </w:r>
      <w:r w:rsidR="00C82B47">
        <w:rPr>
          <w:sz w:val="28"/>
          <w:szCs w:val="28"/>
          <w:lang w:val="uk-UA"/>
        </w:rPr>
        <w:t>додається</w:t>
      </w:r>
      <w:r>
        <w:rPr>
          <w:sz w:val="28"/>
          <w:szCs w:val="28"/>
          <w:lang w:val="uk-UA"/>
        </w:rPr>
        <w:t>)</w:t>
      </w:r>
    </w:p>
    <w:p w:rsidR="00E06C33" w:rsidRDefault="002010D2" w:rsidP="00E06C3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31F58">
        <w:rPr>
          <w:sz w:val="28"/>
          <w:szCs w:val="28"/>
          <w:lang w:val="uk-UA"/>
        </w:rPr>
        <w:t>.</w:t>
      </w:r>
      <w:r w:rsidR="00E06C33" w:rsidRPr="00532DFB">
        <w:rPr>
          <w:sz w:val="28"/>
          <w:szCs w:val="28"/>
          <w:lang w:val="uk-UA"/>
        </w:rPr>
        <w:t>К</w:t>
      </w:r>
      <w:r w:rsidR="003E29FA">
        <w:rPr>
          <w:sz w:val="28"/>
          <w:szCs w:val="28"/>
          <w:lang w:val="uk-UA"/>
        </w:rPr>
        <w:t>онтроль за виконанням даного рішення</w:t>
      </w:r>
      <w:r w:rsidR="00E06C33" w:rsidRPr="00532DFB">
        <w:rPr>
          <w:sz w:val="28"/>
          <w:szCs w:val="28"/>
          <w:lang w:val="uk-UA"/>
        </w:rPr>
        <w:t xml:space="preserve"> покласти на </w:t>
      </w:r>
      <w:r w:rsidR="00B36870">
        <w:rPr>
          <w:sz w:val="28"/>
          <w:szCs w:val="28"/>
          <w:lang w:val="uk-UA"/>
        </w:rPr>
        <w:t xml:space="preserve">першого </w:t>
      </w:r>
      <w:r w:rsidR="00E06C33" w:rsidRPr="00532DFB">
        <w:rPr>
          <w:sz w:val="28"/>
          <w:szCs w:val="28"/>
          <w:lang w:val="uk-UA"/>
        </w:rPr>
        <w:t xml:space="preserve">заступника міського голови </w:t>
      </w:r>
      <w:r w:rsidR="00E06C33">
        <w:rPr>
          <w:sz w:val="28"/>
          <w:szCs w:val="28"/>
          <w:lang w:val="uk-UA"/>
        </w:rPr>
        <w:t>Тимуня К.І.</w:t>
      </w:r>
      <w:r w:rsidR="00E06C33" w:rsidRPr="00532DFB">
        <w:rPr>
          <w:sz w:val="28"/>
          <w:szCs w:val="28"/>
          <w:lang w:val="uk-UA"/>
        </w:rPr>
        <w:t xml:space="preserve"> </w:t>
      </w:r>
    </w:p>
    <w:p w:rsidR="00E06C33" w:rsidRDefault="00E06C33" w:rsidP="00E06C33">
      <w:pPr>
        <w:ind w:firstLine="1134"/>
        <w:jc w:val="both"/>
        <w:rPr>
          <w:sz w:val="28"/>
          <w:szCs w:val="28"/>
          <w:lang w:val="uk-UA"/>
        </w:rPr>
      </w:pPr>
    </w:p>
    <w:p w:rsidR="00E06C33" w:rsidRDefault="00E06C33" w:rsidP="00E06C33">
      <w:pPr>
        <w:ind w:firstLine="1134"/>
        <w:jc w:val="both"/>
        <w:rPr>
          <w:sz w:val="28"/>
          <w:szCs w:val="28"/>
          <w:lang w:val="uk-UA"/>
        </w:rPr>
      </w:pPr>
    </w:p>
    <w:p w:rsidR="00E06C33" w:rsidRPr="00594AE4" w:rsidRDefault="00E06C33" w:rsidP="00E06C33">
      <w:pPr>
        <w:ind w:left="540" w:firstLine="59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 w:rsidRPr="00594AE4">
        <w:rPr>
          <w:b/>
          <w:sz w:val="28"/>
          <w:szCs w:val="28"/>
          <w:lang w:val="uk-UA"/>
        </w:rPr>
        <w:t xml:space="preserve">                                                 </w:t>
      </w:r>
      <w:r>
        <w:rPr>
          <w:b/>
          <w:sz w:val="28"/>
          <w:szCs w:val="28"/>
          <w:lang w:val="uk-UA"/>
        </w:rPr>
        <w:t>Анатолій КУШНІР</w:t>
      </w: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8D4EDF" w:rsidRDefault="008D4EDF" w:rsidP="00B1747B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8D4EDF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FAD" w:rsidRDefault="00AB5FAD" w:rsidP="000136D1">
      <w:r>
        <w:separator/>
      </w:r>
    </w:p>
  </w:endnote>
  <w:endnote w:type="continuationSeparator" w:id="0">
    <w:p w:rsidR="00AB5FAD" w:rsidRDefault="00AB5FAD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FAD" w:rsidRDefault="00AB5FAD" w:rsidP="000136D1">
      <w:r>
        <w:separator/>
      </w:r>
    </w:p>
  </w:footnote>
  <w:footnote w:type="continuationSeparator" w:id="0">
    <w:p w:rsidR="00AB5FAD" w:rsidRDefault="00AB5FAD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9F"/>
    <w:rsid w:val="000136D1"/>
    <w:rsid w:val="000644BB"/>
    <w:rsid w:val="000735C3"/>
    <w:rsid w:val="000A0F22"/>
    <w:rsid w:val="000A197E"/>
    <w:rsid w:val="000A4659"/>
    <w:rsid w:val="000B3B5D"/>
    <w:rsid w:val="000B4E91"/>
    <w:rsid w:val="000B7D66"/>
    <w:rsid w:val="000C3D85"/>
    <w:rsid w:val="000D2CB9"/>
    <w:rsid w:val="000E527B"/>
    <w:rsid w:val="00106F62"/>
    <w:rsid w:val="00137F35"/>
    <w:rsid w:val="00153328"/>
    <w:rsid w:val="001B1754"/>
    <w:rsid w:val="001C1C9D"/>
    <w:rsid w:val="001E1B44"/>
    <w:rsid w:val="001E37F4"/>
    <w:rsid w:val="001F1211"/>
    <w:rsid w:val="001F5C9A"/>
    <w:rsid w:val="002010D2"/>
    <w:rsid w:val="002152C9"/>
    <w:rsid w:val="00221DE5"/>
    <w:rsid w:val="00237B47"/>
    <w:rsid w:val="0026633B"/>
    <w:rsid w:val="00312DB4"/>
    <w:rsid w:val="00325098"/>
    <w:rsid w:val="00331AC3"/>
    <w:rsid w:val="0035014A"/>
    <w:rsid w:val="003601FE"/>
    <w:rsid w:val="003E1644"/>
    <w:rsid w:val="003E29FA"/>
    <w:rsid w:val="003F4172"/>
    <w:rsid w:val="00412FBC"/>
    <w:rsid w:val="00416BC2"/>
    <w:rsid w:val="00431DA7"/>
    <w:rsid w:val="004517D5"/>
    <w:rsid w:val="004A3144"/>
    <w:rsid w:val="004A522D"/>
    <w:rsid w:val="004D0CC5"/>
    <w:rsid w:val="004D6DC5"/>
    <w:rsid w:val="004F1FD9"/>
    <w:rsid w:val="00546B11"/>
    <w:rsid w:val="005867A2"/>
    <w:rsid w:val="005D203D"/>
    <w:rsid w:val="005E740B"/>
    <w:rsid w:val="005E7573"/>
    <w:rsid w:val="005F5B81"/>
    <w:rsid w:val="00605568"/>
    <w:rsid w:val="0064634E"/>
    <w:rsid w:val="006C4A12"/>
    <w:rsid w:val="006F2249"/>
    <w:rsid w:val="0074456F"/>
    <w:rsid w:val="00762095"/>
    <w:rsid w:val="00762A57"/>
    <w:rsid w:val="00765B8F"/>
    <w:rsid w:val="007663F5"/>
    <w:rsid w:val="007855B1"/>
    <w:rsid w:val="007E4E9F"/>
    <w:rsid w:val="007F0D68"/>
    <w:rsid w:val="00840B1C"/>
    <w:rsid w:val="00866E5F"/>
    <w:rsid w:val="00882D5E"/>
    <w:rsid w:val="008948FC"/>
    <w:rsid w:val="00894C21"/>
    <w:rsid w:val="008B6B00"/>
    <w:rsid w:val="008D4EDF"/>
    <w:rsid w:val="00905520"/>
    <w:rsid w:val="00924FF6"/>
    <w:rsid w:val="009632AA"/>
    <w:rsid w:val="00986F66"/>
    <w:rsid w:val="009D04BE"/>
    <w:rsid w:val="009E0D54"/>
    <w:rsid w:val="00A17089"/>
    <w:rsid w:val="00A2163D"/>
    <w:rsid w:val="00A3647B"/>
    <w:rsid w:val="00A9252E"/>
    <w:rsid w:val="00AB5FAD"/>
    <w:rsid w:val="00AB6F22"/>
    <w:rsid w:val="00AF42F3"/>
    <w:rsid w:val="00B1747B"/>
    <w:rsid w:val="00B36870"/>
    <w:rsid w:val="00B411BB"/>
    <w:rsid w:val="00B661D4"/>
    <w:rsid w:val="00BE236F"/>
    <w:rsid w:val="00BE7B6F"/>
    <w:rsid w:val="00C40C31"/>
    <w:rsid w:val="00C65BAC"/>
    <w:rsid w:val="00C82B47"/>
    <w:rsid w:val="00C91179"/>
    <w:rsid w:val="00C91253"/>
    <w:rsid w:val="00C9300F"/>
    <w:rsid w:val="00C93FE4"/>
    <w:rsid w:val="00C977A5"/>
    <w:rsid w:val="00CD3C90"/>
    <w:rsid w:val="00CE30FC"/>
    <w:rsid w:val="00D11591"/>
    <w:rsid w:val="00D835EA"/>
    <w:rsid w:val="00D96F17"/>
    <w:rsid w:val="00DC6F92"/>
    <w:rsid w:val="00DD5760"/>
    <w:rsid w:val="00E04512"/>
    <w:rsid w:val="00E06C33"/>
    <w:rsid w:val="00E17310"/>
    <w:rsid w:val="00E31F58"/>
    <w:rsid w:val="00E377F0"/>
    <w:rsid w:val="00E46E2F"/>
    <w:rsid w:val="00E769F4"/>
    <w:rsid w:val="00E772DB"/>
    <w:rsid w:val="00E864E0"/>
    <w:rsid w:val="00EF01C8"/>
    <w:rsid w:val="00F52FA1"/>
    <w:rsid w:val="00FA1F1D"/>
    <w:rsid w:val="00FB42CF"/>
    <w:rsid w:val="00FB7BE7"/>
    <w:rsid w:val="00FD7D8C"/>
    <w:rsid w:val="00FE7B8A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65B00"/>
  <w15:docId w15:val="{65284C53-32F1-4FA4-AB6F-03916C96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08999-4DD3-4A4F-A510-AF7CF129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2021-04-12T11:29:00Z</cp:lastPrinted>
  <dcterms:created xsi:type="dcterms:W3CDTF">2021-02-08T15:04:00Z</dcterms:created>
  <dcterms:modified xsi:type="dcterms:W3CDTF">2021-04-15T11:35:00Z</dcterms:modified>
</cp:coreProperties>
</file>