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E2" w:rsidRDefault="00BC2BE2" w:rsidP="00BC2BE2">
      <w:pPr>
        <w:shd w:val="clear" w:color="auto" w:fill="FFFFFF"/>
        <w:ind w:right="-28"/>
        <w:jc w:val="center"/>
        <w:rPr>
          <w:sz w:val="28"/>
          <w:szCs w:val="28"/>
          <w:lang w:val="uk-UA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290F59C3" wp14:editId="4CF3485C">
            <wp:simplePos x="0" y="0"/>
            <wp:positionH relativeFrom="column">
              <wp:posOffset>2911475</wp:posOffset>
            </wp:positionH>
            <wp:positionV relativeFrom="paragraph">
              <wp:posOffset>-157480</wp:posOffset>
            </wp:positionV>
            <wp:extent cx="428625" cy="6096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uk-UA"/>
        </w:rPr>
        <w:t xml:space="preserve"> </w:t>
      </w:r>
    </w:p>
    <w:p w:rsidR="00BC2BE2" w:rsidRDefault="00BC2BE2" w:rsidP="00BC2BE2">
      <w:pPr>
        <w:pStyle w:val="1"/>
        <w:ind w:left="0" w:right="-28"/>
        <w:rPr>
          <w:color w:val="auto"/>
        </w:rPr>
      </w:pPr>
    </w:p>
    <w:p w:rsidR="00BC2BE2" w:rsidRDefault="00BC2BE2" w:rsidP="00BC2BE2">
      <w:pPr>
        <w:pStyle w:val="1"/>
        <w:ind w:left="0" w:right="-28"/>
        <w:rPr>
          <w:color w:val="auto"/>
        </w:rPr>
      </w:pPr>
      <w:r>
        <w:rPr>
          <w:color w:val="auto"/>
        </w:rPr>
        <w:t>УКРАЇНА</w:t>
      </w:r>
    </w:p>
    <w:p w:rsidR="00BC2BE2" w:rsidRDefault="00BC2BE2" w:rsidP="00BC2BE2">
      <w:pPr>
        <w:shd w:val="clear" w:color="auto" w:fill="FFFFFF"/>
        <w:ind w:right="-28"/>
        <w:jc w:val="center"/>
        <w:rPr>
          <w:b/>
          <w:bCs/>
          <w:w w:val="114"/>
          <w:sz w:val="29"/>
          <w:szCs w:val="29"/>
          <w:lang w:val="uk-UA"/>
        </w:rPr>
      </w:pPr>
      <w:r>
        <w:rPr>
          <w:b/>
          <w:bCs/>
          <w:w w:val="114"/>
          <w:sz w:val="29"/>
          <w:szCs w:val="29"/>
          <w:lang w:val="uk-UA"/>
        </w:rPr>
        <w:t>ЖМЕРИНСЬКА  МІСЬКА  РАДА ВІННИЦЬКОЇ ОБЛАСТІ</w:t>
      </w:r>
    </w:p>
    <w:p w:rsidR="00BC2BE2" w:rsidRDefault="00BC2BE2" w:rsidP="00BC2BE2">
      <w:pPr>
        <w:shd w:val="clear" w:color="auto" w:fill="FFFFFF"/>
        <w:ind w:right="-28"/>
        <w:jc w:val="center"/>
        <w:rPr>
          <w:b/>
          <w:bCs/>
          <w:lang w:val="uk-UA"/>
        </w:rPr>
      </w:pPr>
      <w:r>
        <w:rPr>
          <w:b/>
          <w:bCs/>
          <w:w w:val="114"/>
          <w:sz w:val="29"/>
          <w:szCs w:val="29"/>
          <w:lang w:val="uk-UA"/>
        </w:rPr>
        <w:t xml:space="preserve">  ВИКОНАВЧИЙ КОМІТЕТ</w:t>
      </w:r>
    </w:p>
    <w:p w:rsidR="00BC2BE2" w:rsidRDefault="00BC2BE2" w:rsidP="00BC2BE2">
      <w:pPr>
        <w:shd w:val="clear" w:color="auto" w:fill="FFFFFF"/>
        <w:ind w:right="-28" w:hanging="284"/>
        <w:jc w:val="center"/>
        <w:rPr>
          <w:b/>
          <w:bCs/>
          <w:spacing w:val="-7"/>
          <w:sz w:val="12"/>
          <w:szCs w:val="12"/>
          <w:lang w:val="uk-U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BC5F1" wp14:editId="26558432">
                <wp:simplePos x="0" y="0"/>
                <wp:positionH relativeFrom="column">
                  <wp:posOffset>41275</wp:posOffset>
                </wp:positionH>
                <wp:positionV relativeFrom="paragraph">
                  <wp:posOffset>47625</wp:posOffset>
                </wp:positionV>
                <wp:extent cx="6172200" cy="0"/>
                <wp:effectExtent l="32385" t="30480" r="34290" b="361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C0AF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3.75pt" to="489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BC2BE2" w:rsidRDefault="00BC2BE2" w:rsidP="00BC2BE2">
      <w:pPr>
        <w:pStyle w:val="2"/>
        <w:ind w:left="0" w:right="-28"/>
        <w:rPr>
          <w:color w:val="auto"/>
        </w:rPr>
      </w:pPr>
      <w:r>
        <w:rPr>
          <w:color w:val="auto"/>
        </w:rPr>
        <w:t>РІШЕННЯ</w:t>
      </w:r>
    </w:p>
    <w:p w:rsidR="00BC2BE2" w:rsidRPr="005B75FF" w:rsidRDefault="00BC2BE2" w:rsidP="00BC2BE2">
      <w:pPr>
        <w:shd w:val="clear" w:color="auto" w:fill="FFFFFF"/>
        <w:tabs>
          <w:tab w:val="left" w:pos="8462"/>
          <w:tab w:val="left" w:pos="10348"/>
        </w:tabs>
        <w:spacing w:before="221"/>
        <w:ind w:left="-142"/>
        <w:rPr>
          <w:sz w:val="28"/>
          <w:szCs w:val="28"/>
          <w:lang w:val="uk-UA"/>
        </w:rPr>
      </w:pPr>
      <w:r>
        <w:rPr>
          <w:spacing w:val="7"/>
          <w:sz w:val="28"/>
          <w:szCs w:val="28"/>
          <w:lang w:val="uk-UA"/>
        </w:rPr>
        <w:t xml:space="preserve"> </w:t>
      </w:r>
      <w:r w:rsidRPr="005B75FF">
        <w:rPr>
          <w:spacing w:val="7"/>
          <w:sz w:val="28"/>
          <w:szCs w:val="28"/>
          <w:lang w:val="uk-UA"/>
        </w:rPr>
        <w:t xml:space="preserve"> від </w:t>
      </w:r>
      <w:r>
        <w:rPr>
          <w:spacing w:val="7"/>
          <w:sz w:val="28"/>
          <w:szCs w:val="28"/>
          <w:lang w:val="uk-UA"/>
        </w:rPr>
        <w:t xml:space="preserve"> </w:t>
      </w:r>
      <w:r w:rsidR="00BE0469">
        <w:rPr>
          <w:spacing w:val="7"/>
          <w:sz w:val="28"/>
          <w:szCs w:val="28"/>
          <w:lang w:val="uk-UA"/>
        </w:rPr>
        <w:t>20 квітня</w:t>
      </w:r>
      <w:r>
        <w:rPr>
          <w:spacing w:val="7"/>
          <w:sz w:val="28"/>
          <w:szCs w:val="28"/>
          <w:lang w:val="uk-UA"/>
        </w:rPr>
        <w:t xml:space="preserve"> </w:t>
      </w:r>
      <w:r w:rsidRPr="005B75FF">
        <w:rPr>
          <w:spacing w:val="7"/>
          <w:sz w:val="28"/>
          <w:szCs w:val="28"/>
          <w:lang w:val="uk-UA"/>
        </w:rPr>
        <w:t>20</w:t>
      </w:r>
      <w:r>
        <w:rPr>
          <w:spacing w:val="7"/>
          <w:sz w:val="28"/>
          <w:szCs w:val="28"/>
          <w:lang w:val="uk-UA"/>
        </w:rPr>
        <w:t>21</w:t>
      </w:r>
      <w:r w:rsidRPr="005B75FF">
        <w:rPr>
          <w:spacing w:val="7"/>
          <w:sz w:val="28"/>
          <w:szCs w:val="28"/>
          <w:lang w:val="uk-UA"/>
        </w:rPr>
        <w:t xml:space="preserve"> року </w:t>
      </w:r>
      <w:r w:rsidRPr="005B75FF">
        <w:rPr>
          <w:color w:val="000000"/>
          <w:spacing w:val="7"/>
          <w:sz w:val="28"/>
          <w:szCs w:val="28"/>
          <w:lang w:val="uk-UA"/>
        </w:rPr>
        <w:t xml:space="preserve">                                </w:t>
      </w:r>
      <w:r w:rsidR="0066567C">
        <w:rPr>
          <w:color w:val="000000"/>
          <w:spacing w:val="7"/>
          <w:sz w:val="28"/>
          <w:szCs w:val="28"/>
          <w:lang w:val="uk-UA"/>
        </w:rPr>
        <w:tab/>
      </w:r>
      <w:r w:rsidRPr="005B75FF">
        <w:rPr>
          <w:color w:val="000000"/>
          <w:sz w:val="28"/>
          <w:szCs w:val="28"/>
          <w:lang w:val="uk-UA"/>
        </w:rPr>
        <w:t>№</w:t>
      </w:r>
      <w:r w:rsidR="00053DF2">
        <w:rPr>
          <w:color w:val="000000"/>
          <w:spacing w:val="7"/>
          <w:sz w:val="28"/>
          <w:szCs w:val="28"/>
          <w:lang w:val="uk-UA"/>
        </w:rPr>
        <w:t xml:space="preserve"> 131</w:t>
      </w:r>
      <w:bookmarkStart w:id="0" w:name="_GoBack"/>
      <w:bookmarkEnd w:id="0"/>
      <w:r w:rsidRPr="005B75FF">
        <w:rPr>
          <w:color w:val="000000"/>
          <w:spacing w:val="7"/>
          <w:sz w:val="28"/>
          <w:szCs w:val="28"/>
          <w:lang w:val="uk-UA"/>
        </w:rPr>
        <w:t xml:space="preserve">  </w:t>
      </w:r>
    </w:p>
    <w:p w:rsidR="00BC2BE2" w:rsidRPr="0066567C" w:rsidRDefault="00BC2BE2" w:rsidP="00BC2BE2">
      <w:pPr>
        <w:shd w:val="clear" w:color="auto" w:fill="FFFFFF"/>
        <w:tabs>
          <w:tab w:val="left" w:pos="10348"/>
        </w:tabs>
        <w:ind w:left="-142"/>
        <w:rPr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 xml:space="preserve"> </w:t>
      </w:r>
      <w:r w:rsidRPr="005B75FF">
        <w:rPr>
          <w:color w:val="000000"/>
          <w:spacing w:val="-4"/>
          <w:sz w:val="28"/>
          <w:szCs w:val="28"/>
          <w:lang w:val="uk-UA"/>
        </w:rPr>
        <w:t xml:space="preserve"> м. Жмеринка</w:t>
      </w:r>
    </w:p>
    <w:p w:rsidR="00BC2BE2" w:rsidRPr="0066567C" w:rsidRDefault="00BC2BE2" w:rsidP="00BC2BE2">
      <w:pPr>
        <w:pStyle w:val="3"/>
        <w:tabs>
          <w:tab w:val="left" w:pos="4253"/>
          <w:tab w:val="left" w:pos="10348"/>
        </w:tabs>
        <w:ind w:left="567" w:firstLine="284"/>
        <w:rPr>
          <w:szCs w:val="28"/>
        </w:rPr>
      </w:pPr>
    </w:p>
    <w:p w:rsidR="00BC2BE2" w:rsidRDefault="00BC2BE2" w:rsidP="00BC2BE2">
      <w:pPr>
        <w:pStyle w:val="3"/>
        <w:tabs>
          <w:tab w:val="left" w:pos="10348"/>
        </w:tabs>
        <w:ind w:right="4960"/>
        <w:rPr>
          <w:szCs w:val="28"/>
          <w:lang w:val="ru-RU"/>
        </w:rPr>
      </w:pPr>
      <w:r w:rsidRPr="005B75FF">
        <w:rPr>
          <w:szCs w:val="28"/>
        </w:rPr>
        <w:t xml:space="preserve">Про </w:t>
      </w:r>
      <w:r w:rsidRPr="0066567C">
        <w:rPr>
          <w:szCs w:val="28"/>
        </w:rPr>
        <w:t xml:space="preserve">затвердження тарифів на надання платних послуг КНП «Жмеринська стоматологічна поліклініка» Жмеринської міської </w:t>
      </w:r>
      <w:r>
        <w:rPr>
          <w:szCs w:val="28"/>
          <w:lang w:val="ru-RU"/>
        </w:rPr>
        <w:t xml:space="preserve">ради </w:t>
      </w:r>
    </w:p>
    <w:p w:rsidR="00BC2BE2" w:rsidRPr="00AE63F3" w:rsidRDefault="00BC2BE2" w:rsidP="00BC2BE2">
      <w:pPr>
        <w:pStyle w:val="3"/>
        <w:tabs>
          <w:tab w:val="left" w:pos="10348"/>
        </w:tabs>
        <w:ind w:right="4960"/>
        <w:rPr>
          <w:szCs w:val="28"/>
          <w:lang w:val="ru-RU"/>
        </w:rPr>
      </w:pPr>
    </w:p>
    <w:p w:rsidR="00BC2BE2" w:rsidRDefault="00BC2BE2" w:rsidP="00BC2BE2">
      <w:pPr>
        <w:pStyle w:val="3"/>
        <w:tabs>
          <w:tab w:val="left" w:pos="10348"/>
        </w:tabs>
        <w:ind w:right="5528"/>
        <w:rPr>
          <w:szCs w:val="28"/>
        </w:rPr>
      </w:pPr>
    </w:p>
    <w:p w:rsidR="00BC2BE2" w:rsidRDefault="00BC2BE2" w:rsidP="00BC2BE2">
      <w:pPr>
        <w:tabs>
          <w:tab w:val="left" w:pos="10348"/>
        </w:tabs>
        <w:ind w:righ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>
        <w:rPr>
          <w:sz w:val="28"/>
          <w:lang w:val="uk-UA"/>
        </w:rPr>
        <w:t xml:space="preserve">ст. 28 Закону України «Про </w:t>
      </w:r>
      <w:r w:rsidRPr="00F739B2">
        <w:rPr>
          <w:sz w:val="28"/>
          <w:lang w:val="uk-UA"/>
        </w:rPr>
        <w:t xml:space="preserve">місцеве </w:t>
      </w:r>
      <w:r w:rsidRPr="00F739B2">
        <w:rPr>
          <w:sz w:val="28"/>
          <w:szCs w:val="28"/>
          <w:lang w:val="uk-UA"/>
        </w:rPr>
        <w:t>самоврядування в Україні»</w:t>
      </w:r>
      <w:r>
        <w:rPr>
          <w:sz w:val="28"/>
          <w:szCs w:val="28"/>
          <w:lang w:val="uk-UA"/>
        </w:rPr>
        <w:t xml:space="preserve">, розглянувши звернення та надані розрахунки КНП «Жмеринська стоматологічна поліклініка» </w:t>
      </w:r>
      <w:r w:rsidRPr="0025790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09.04.2021</w:t>
      </w:r>
      <w:r w:rsidRPr="00257902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23</w:t>
      </w:r>
      <w:r w:rsidRPr="00F739B2">
        <w:rPr>
          <w:sz w:val="28"/>
          <w:szCs w:val="28"/>
          <w:lang w:val="uk-UA"/>
        </w:rPr>
        <w:t>, викон</w:t>
      </w:r>
      <w:r>
        <w:rPr>
          <w:sz w:val="28"/>
          <w:szCs w:val="28"/>
          <w:lang w:val="uk-UA"/>
        </w:rPr>
        <w:t xml:space="preserve">авчий </w:t>
      </w:r>
      <w:r w:rsidRPr="00F739B2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ітет</w:t>
      </w:r>
      <w:r w:rsidRPr="00F739B2">
        <w:rPr>
          <w:sz w:val="28"/>
          <w:szCs w:val="28"/>
          <w:lang w:val="uk-UA"/>
        </w:rPr>
        <w:t xml:space="preserve"> міської ради вирішив:</w:t>
      </w:r>
    </w:p>
    <w:p w:rsidR="00BC2BE2" w:rsidRDefault="00BC2BE2" w:rsidP="00BC2BE2">
      <w:pPr>
        <w:tabs>
          <w:tab w:val="left" w:pos="10348"/>
        </w:tabs>
        <w:ind w:right="-142" w:firstLine="709"/>
        <w:jc w:val="both"/>
        <w:rPr>
          <w:sz w:val="28"/>
          <w:szCs w:val="28"/>
          <w:lang w:val="uk-UA"/>
        </w:rPr>
      </w:pPr>
    </w:p>
    <w:p w:rsidR="00BC2BE2" w:rsidRPr="003438A7" w:rsidRDefault="00BC2BE2" w:rsidP="00BC2BE2">
      <w:pPr>
        <w:pStyle w:val="a3"/>
        <w:numPr>
          <w:ilvl w:val="0"/>
          <w:numId w:val="1"/>
        </w:numPr>
        <w:tabs>
          <w:tab w:val="left" w:pos="0"/>
        </w:tabs>
        <w:spacing w:after="120" w:line="240" w:lineRule="auto"/>
        <w:ind w:left="0" w:firstLine="851"/>
        <w:rPr>
          <w:b w:val="0"/>
          <w:bCs w:val="0"/>
          <w:iCs/>
          <w:color w:val="auto"/>
        </w:rPr>
      </w:pPr>
      <w:r>
        <w:rPr>
          <w:b w:val="0"/>
          <w:bCs w:val="0"/>
        </w:rPr>
        <w:t xml:space="preserve">Затвердити </w:t>
      </w:r>
      <w:r>
        <w:rPr>
          <w:b w:val="0"/>
          <w:bCs w:val="0"/>
          <w:iCs/>
          <w:color w:val="auto"/>
        </w:rPr>
        <w:t xml:space="preserve">тарифи на надання платних послуг КНП </w:t>
      </w:r>
      <w:r w:rsidRPr="003438A7">
        <w:rPr>
          <w:b w:val="0"/>
          <w:lang w:val="ru-RU"/>
        </w:rPr>
        <w:t>«</w:t>
      </w:r>
      <w:proofErr w:type="spellStart"/>
      <w:r w:rsidRPr="003438A7">
        <w:rPr>
          <w:b w:val="0"/>
          <w:lang w:val="ru-RU"/>
        </w:rPr>
        <w:t>Жмеринська</w:t>
      </w:r>
      <w:proofErr w:type="spellEnd"/>
      <w:r w:rsidRPr="003438A7">
        <w:rPr>
          <w:b w:val="0"/>
          <w:lang w:val="ru-RU"/>
        </w:rPr>
        <w:t xml:space="preserve"> </w:t>
      </w:r>
      <w:proofErr w:type="spellStart"/>
      <w:r w:rsidRPr="00BC2BE2">
        <w:rPr>
          <w:b w:val="0"/>
          <w:lang w:val="ru-RU"/>
        </w:rPr>
        <w:t>стоматологічна</w:t>
      </w:r>
      <w:proofErr w:type="spellEnd"/>
      <w:r w:rsidRPr="00BC2BE2">
        <w:rPr>
          <w:b w:val="0"/>
          <w:lang w:val="ru-RU"/>
        </w:rPr>
        <w:t xml:space="preserve"> </w:t>
      </w:r>
      <w:proofErr w:type="spellStart"/>
      <w:r w:rsidRPr="00BC2BE2">
        <w:rPr>
          <w:b w:val="0"/>
          <w:lang w:val="ru-RU"/>
        </w:rPr>
        <w:t>поліклініка</w:t>
      </w:r>
      <w:proofErr w:type="spellEnd"/>
      <w:r w:rsidRPr="003438A7">
        <w:rPr>
          <w:b w:val="0"/>
          <w:lang w:val="ru-RU"/>
        </w:rPr>
        <w:t xml:space="preserve">» </w:t>
      </w:r>
      <w:proofErr w:type="spellStart"/>
      <w:r w:rsidRPr="003438A7">
        <w:rPr>
          <w:b w:val="0"/>
          <w:lang w:val="ru-RU"/>
        </w:rPr>
        <w:t>Жмеринської</w:t>
      </w:r>
      <w:proofErr w:type="spellEnd"/>
      <w:r w:rsidRPr="003438A7">
        <w:rPr>
          <w:b w:val="0"/>
          <w:lang w:val="ru-RU"/>
        </w:rPr>
        <w:t xml:space="preserve"> </w:t>
      </w:r>
      <w:proofErr w:type="spellStart"/>
      <w:r w:rsidRPr="003438A7">
        <w:rPr>
          <w:b w:val="0"/>
          <w:lang w:val="ru-RU"/>
        </w:rPr>
        <w:t>міської</w:t>
      </w:r>
      <w:proofErr w:type="spellEnd"/>
      <w:r w:rsidRPr="003438A7">
        <w:rPr>
          <w:b w:val="0"/>
          <w:lang w:val="ru-RU"/>
        </w:rPr>
        <w:t xml:space="preserve"> ради</w:t>
      </w:r>
      <w:r>
        <w:rPr>
          <w:b w:val="0"/>
          <w:lang w:val="ru-RU"/>
        </w:rPr>
        <w:t xml:space="preserve"> (</w:t>
      </w:r>
      <w:proofErr w:type="spellStart"/>
      <w:r>
        <w:rPr>
          <w:b w:val="0"/>
          <w:lang w:val="ru-RU"/>
        </w:rPr>
        <w:t>додаток</w:t>
      </w:r>
      <w:proofErr w:type="spellEnd"/>
      <w:r>
        <w:rPr>
          <w:b w:val="0"/>
          <w:lang w:val="ru-RU"/>
        </w:rPr>
        <w:t xml:space="preserve"> 1).</w:t>
      </w:r>
    </w:p>
    <w:p w:rsidR="00BC2BE2" w:rsidRPr="00BC2BE2" w:rsidRDefault="00BC2BE2" w:rsidP="00BC2BE2">
      <w:pPr>
        <w:numPr>
          <w:ilvl w:val="0"/>
          <w:numId w:val="1"/>
        </w:numPr>
        <w:tabs>
          <w:tab w:val="left" w:pos="851"/>
        </w:tabs>
        <w:spacing w:after="12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Адміністрації закладу проводити щорічне коригування тарифів на надання платних послуг </w:t>
      </w:r>
      <w:r w:rsidRPr="00043F2E">
        <w:rPr>
          <w:bCs/>
          <w:iCs/>
          <w:sz w:val="28"/>
          <w:szCs w:val="28"/>
          <w:lang w:val="uk-UA"/>
        </w:rPr>
        <w:t xml:space="preserve">КНП </w:t>
      </w:r>
      <w:r w:rsidRPr="00043F2E">
        <w:rPr>
          <w:sz w:val="28"/>
          <w:szCs w:val="28"/>
          <w:lang w:val="uk-UA"/>
        </w:rPr>
        <w:t xml:space="preserve">«Жмеринська </w:t>
      </w:r>
      <w:r w:rsidRPr="00BC2BE2">
        <w:rPr>
          <w:sz w:val="28"/>
          <w:szCs w:val="28"/>
          <w:lang w:val="uk-UA"/>
        </w:rPr>
        <w:t>стоматологічна поліклініка» Жмеринської міської ради з врахуванням індексу споживчих цін.</w:t>
      </w:r>
    </w:p>
    <w:p w:rsidR="00BC2BE2" w:rsidRDefault="00BC2BE2" w:rsidP="00BC2BE2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BC2BE2">
        <w:rPr>
          <w:sz w:val="28"/>
          <w:szCs w:val="28"/>
          <w:lang w:val="uk-UA"/>
        </w:rPr>
        <w:t xml:space="preserve">Директору </w:t>
      </w:r>
      <w:r w:rsidRPr="00BC2BE2">
        <w:rPr>
          <w:bCs/>
          <w:iCs/>
          <w:sz w:val="28"/>
          <w:szCs w:val="28"/>
          <w:lang w:val="uk-UA"/>
        </w:rPr>
        <w:t xml:space="preserve">КНП </w:t>
      </w:r>
      <w:r w:rsidRPr="00BC2BE2">
        <w:rPr>
          <w:sz w:val="28"/>
          <w:szCs w:val="28"/>
          <w:lang w:val="uk-UA"/>
        </w:rPr>
        <w:t>«Жмеринська стоматологічна поліклініка</w:t>
      </w:r>
      <w:r w:rsidRPr="00043F2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043F2E">
        <w:rPr>
          <w:sz w:val="28"/>
          <w:szCs w:val="28"/>
          <w:lang w:val="uk-UA"/>
        </w:rPr>
        <w:t>Жмеринської міської ради</w:t>
      </w:r>
      <w:r>
        <w:rPr>
          <w:sz w:val="28"/>
          <w:szCs w:val="28"/>
          <w:lang w:val="uk-UA"/>
        </w:rPr>
        <w:t xml:space="preserve"> (Сорокіну А.О.)</w:t>
      </w:r>
    </w:p>
    <w:p w:rsidR="00BC2BE2" w:rsidRDefault="00BC2BE2" w:rsidP="00BC2BE2">
      <w:pPr>
        <w:pStyle w:val="a5"/>
        <w:numPr>
          <w:ilvl w:val="1"/>
          <w:numId w:val="1"/>
        </w:numPr>
        <w:tabs>
          <w:tab w:val="left" w:pos="851"/>
        </w:tabs>
        <w:ind w:left="85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Довести тарифи на надання медичних послуг до відома населення Жмеринської міської територіальної громади в засобах масової інформації та в приміщенні стоматологічної поліклініки.</w:t>
      </w:r>
    </w:p>
    <w:p w:rsidR="00BC2BE2" w:rsidRPr="00043F2E" w:rsidRDefault="00BC2BE2" w:rsidP="00BC2BE2">
      <w:pPr>
        <w:pStyle w:val="a5"/>
        <w:numPr>
          <w:ilvl w:val="1"/>
          <w:numId w:val="1"/>
        </w:numPr>
        <w:tabs>
          <w:tab w:val="left" w:pos="851"/>
        </w:tabs>
        <w:spacing w:after="120"/>
        <w:ind w:left="85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Організацію надання платних послуг здійснювати відповідно до чинного законодавства. </w:t>
      </w:r>
    </w:p>
    <w:p w:rsidR="00BC2BE2" w:rsidRPr="00402B09" w:rsidRDefault="00BC2BE2" w:rsidP="00BC2BE2">
      <w:pPr>
        <w:pStyle w:val="a3"/>
        <w:spacing w:line="240" w:lineRule="auto"/>
        <w:ind w:right="-28" w:firstLine="851"/>
        <w:rPr>
          <w:b w:val="0"/>
        </w:rPr>
      </w:pPr>
      <w:r>
        <w:rPr>
          <w:b w:val="0"/>
        </w:rPr>
        <w:t>4</w:t>
      </w:r>
      <w:r w:rsidRPr="00402B09">
        <w:rPr>
          <w:b w:val="0"/>
        </w:rPr>
        <w:t xml:space="preserve">. Контроль за виконанням даного рішення покласти на заступника міського голови з  питань діяльності виконавчих органів ради  </w:t>
      </w:r>
      <w:r>
        <w:rPr>
          <w:b w:val="0"/>
        </w:rPr>
        <w:t>Боровську О.Г</w:t>
      </w:r>
      <w:r w:rsidRPr="00402B09">
        <w:rPr>
          <w:b w:val="0"/>
        </w:rPr>
        <w:t>.</w:t>
      </w:r>
    </w:p>
    <w:p w:rsidR="00BC2BE2" w:rsidRDefault="00BC2BE2" w:rsidP="00BC2BE2">
      <w:pPr>
        <w:ind w:firstLine="720"/>
        <w:jc w:val="both"/>
        <w:rPr>
          <w:sz w:val="28"/>
          <w:szCs w:val="28"/>
          <w:lang w:val="uk-UA"/>
        </w:rPr>
      </w:pPr>
    </w:p>
    <w:p w:rsidR="00BC2BE2" w:rsidRDefault="00BC2BE2" w:rsidP="00BC2BE2">
      <w:pPr>
        <w:ind w:firstLine="720"/>
        <w:jc w:val="both"/>
        <w:rPr>
          <w:sz w:val="28"/>
          <w:szCs w:val="28"/>
          <w:lang w:val="uk-UA"/>
        </w:rPr>
      </w:pPr>
    </w:p>
    <w:p w:rsidR="00BC2BE2" w:rsidRPr="00402B09" w:rsidRDefault="00BC2BE2" w:rsidP="00BC2BE2">
      <w:pPr>
        <w:ind w:left="720" w:firstLine="131"/>
        <w:jc w:val="both"/>
        <w:rPr>
          <w:b/>
          <w:sz w:val="28"/>
          <w:szCs w:val="28"/>
          <w:lang w:val="uk-UA"/>
        </w:rPr>
      </w:pPr>
      <w:r w:rsidRPr="00402B09">
        <w:rPr>
          <w:b/>
          <w:sz w:val="28"/>
          <w:szCs w:val="28"/>
          <w:lang w:val="uk-UA"/>
        </w:rPr>
        <w:t xml:space="preserve">Міський    голова </w:t>
      </w:r>
      <w:r w:rsidRPr="00402B09">
        <w:rPr>
          <w:b/>
          <w:sz w:val="28"/>
          <w:szCs w:val="28"/>
          <w:lang w:val="uk-UA"/>
        </w:rPr>
        <w:tab/>
      </w:r>
      <w:r w:rsidRPr="00402B09">
        <w:rPr>
          <w:b/>
          <w:sz w:val="28"/>
          <w:szCs w:val="28"/>
          <w:lang w:val="uk-UA"/>
        </w:rPr>
        <w:tab/>
      </w:r>
      <w:r w:rsidRPr="00402B09">
        <w:rPr>
          <w:b/>
          <w:sz w:val="28"/>
          <w:szCs w:val="28"/>
          <w:lang w:val="uk-UA"/>
        </w:rPr>
        <w:tab/>
      </w:r>
      <w:r w:rsidRPr="00402B09">
        <w:rPr>
          <w:b/>
          <w:sz w:val="28"/>
          <w:szCs w:val="28"/>
          <w:lang w:val="uk-UA"/>
        </w:rPr>
        <w:tab/>
      </w:r>
      <w:r w:rsidRPr="00402B09">
        <w:rPr>
          <w:b/>
          <w:sz w:val="28"/>
          <w:szCs w:val="28"/>
          <w:lang w:val="uk-UA"/>
        </w:rPr>
        <w:tab/>
        <w:t xml:space="preserve">Анатолій </w:t>
      </w:r>
      <w:r>
        <w:rPr>
          <w:b/>
          <w:sz w:val="28"/>
          <w:szCs w:val="28"/>
          <w:lang w:val="uk-UA"/>
        </w:rPr>
        <w:t xml:space="preserve"> </w:t>
      </w:r>
      <w:r w:rsidR="00374731">
        <w:rPr>
          <w:b/>
          <w:sz w:val="28"/>
          <w:szCs w:val="28"/>
          <w:lang w:val="uk-UA"/>
        </w:rPr>
        <w:t>КУШНІР</w:t>
      </w:r>
    </w:p>
    <w:p w:rsidR="005D68FB" w:rsidRDefault="005D68FB"/>
    <w:p w:rsidR="003E5008" w:rsidRDefault="003E5008"/>
    <w:p w:rsidR="003E5008" w:rsidRDefault="003E5008"/>
    <w:p w:rsidR="003E5008" w:rsidRDefault="003E5008"/>
    <w:p w:rsidR="003E5008" w:rsidRDefault="003E5008"/>
    <w:p w:rsidR="003E5008" w:rsidRDefault="003E5008" w:rsidP="003E5008">
      <w:pPr>
        <w:ind w:right="284" w:firstLine="708"/>
        <w:jc w:val="right"/>
        <w:rPr>
          <w:sz w:val="28"/>
          <w:szCs w:val="28"/>
          <w:lang w:val="uk-UA"/>
        </w:rPr>
      </w:pPr>
      <w:r w:rsidRPr="005D685A">
        <w:rPr>
          <w:sz w:val="28"/>
          <w:szCs w:val="28"/>
          <w:lang w:val="uk-UA"/>
        </w:rPr>
        <w:lastRenderedPageBreak/>
        <w:t xml:space="preserve">Додаток до рішення </w:t>
      </w:r>
    </w:p>
    <w:p w:rsidR="003E5008" w:rsidRDefault="003E5008" w:rsidP="003E5008">
      <w:pPr>
        <w:ind w:right="284"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</w:p>
    <w:p w:rsidR="003E5008" w:rsidRDefault="003E5008" w:rsidP="003E5008">
      <w:pPr>
        <w:ind w:right="284"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Жмеринської міської ради </w:t>
      </w:r>
    </w:p>
    <w:p w:rsidR="003E5008" w:rsidRPr="005D685A" w:rsidRDefault="003E5008" w:rsidP="003E5008">
      <w:pPr>
        <w:ind w:right="284" w:firstLine="708"/>
        <w:jc w:val="right"/>
        <w:rPr>
          <w:sz w:val="28"/>
          <w:szCs w:val="28"/>
          <w:lang w:val="uk-UA"/>
        </w:rPr>
      </w:pPr>
      <w:r w:rsidRPr="005D685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від </w:t>
      </w:r>
      <w:r w:rsidR="00BE0469">
        <w:rPr>
          <w:sz w:val="28"/>
          <w:szCs w:val="28"/>
          <w:lang w:val="uk-UA"/>
        </w:rPr>
        <w:t xml:space="preserve">20 квітня </w:t>
      </w:r>
      <w:r>
        <w:rPr>
          <w:sz w:val="28"/>
          <w:szCs w:val="28"/>
          <w:lang w:val="uk-UA"/>
        </w:rPr>
        <w:t>2021 р.</w:t>
      </w:r>
      <w:r w:rsidR="00BE0469">
        <w:rPr>
          <w:sz w:val="28"/>
          <w:szCs w:val="28"/>
          <w:lang w:val="uk-UA"/>
        </w:rPr>
        <w:t xml:space="preserve"> №131</w:t>
      </w:r>
    </w:p>
    <w:p w:rsidR="003E5008" w:rsidRDefault="003E5008" w:rsidP="003E5008">
      <w:pPr>
        <w:ind w:right="-365" w:firstLine="708"/>
        <w:jc w:val="center"/>
        <w:rPr>
          <w:b/>
          <w:sz w:val="28"/>
          <w:szCs w:val="28"/>
          <w:lang w:val="uk-UA"/>
        </w:rPr>
      </w:pPr>
    </w:p>
    <w:p w:rsidR="003E5008" w:rsidRPr="00227A66" w:rsidRDefault="003E5008" w:rsidP="003E5008">
      <w:pPr>
        <w:ind w:right="-365" w:firstLine="708"/>
        <w:jc w:val="center"/>
        <w:rPr>
          <w:b/>
          <w:sz w:val="28"/>
          <w:szCs w:val="28"/>
          <w:lang w:val="uk-UA"/>
        </w:rPr>
      </w:pPr>
      <w:r w:rsidRPr="00227A66">
        <w:rPr>
          <w:b/>
          <w:sz w:val="28"/>
          <w:szCs w:val="28"/>
          <w:lang w:val="uk-UA"/>
        </w:rPr>
        <w:t>ТАРИФИ</w:t>
      </w:r>
    </w:p>
    <w:p w:rsidR="003E5008" w:rsidRPr="00227A66" w:rsidRDefault="003E5008" w:rsidP="003E5008">
      <w:pPr>
        <w:jc w:val="center"/>
        <w:rPr>
          <w:b/>
          <w:sz w:val="28"/>
          <w:szCs w:val="28"/>
          <w:lang w:val="uk-UA"/>
        </w:rPr>
      </w:pPr>
      <w:r w:rsidRPr="00227A66">
        <w:rPr>
          <w:b/>
          <w:sz w:val="28"/>
          <w:szCs w:val="28"/>
          <w:lang w:val="uk-UA"/>
        </w:rPr>
        <w:t>на  платн</w:t>
      </w:r>
      <w:r>
        <w:rPr>
          <w:b/>
          <w:sz w:val="28"/>
          <w:szCs w:val="28"/>
          <w:lang w:val="uk-UA"/>
        </w:rPr>
        <w:t>і</w:t>
      </w:r>
      <w:r w:rsidRPr="00227A66">
        <w:rPr>
          <w:b/>
          <w:sz w:val="28"/>
          <w:szCs w:val="28"/>
          <w:lang w:val="uk-UA"/>
        </w:rPr>
        <w:t xml:space="preserve"> медичн</w:t>
      </w:r>
      <w:r>
        <w:rPr>
          <w:b/>
          <w:sz w:val="28"/>
          <w:szCs w:val="28"/>
          <w:lang w:val="uk-UA"/>
        </w:rPr>
        <w:t>і</w:t>
      </w:r>
      <w:r w:rsidRPr="00227A66">
        <w:rPr>
          <w:b/>
          <w:sz w:val="28"/>
          <w:szCs w:val="28"/>
          <w:lang w:val="uk-UA"/>
        </w:rPr>
        <w:t xml:space="preserve"> послуг</w:t>
      </w:r>
      <w:r>
        <w:rPr>
          <w:b/>
          <w:sz w:val="28"/>
          <w:szCs w:val="28"/>
          <w:lang w:val="uk-UA"/>
        </w:rPr>
        <w:t>и</w:t>
      </w:r>
      <w:r w:rsidRPr="00227A66">
        <w:rPr>
          <w:b/>
          <w:sz w:val="28"/>
          <w:szCs w:val="28"/>
          <w:lang w:val="uk-UA"/>
        </w:rPr>
        <w:t xml:space="preserve"> </w:t>
      </w:r>
    </w:p>
    <w:p w:rsidR="003E5008" w:rsidRPr="00227A66" w:rsidRDefault="00332138" w:rsidP="003E50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3E5008">
        <w:rPr>
          <w:b/>
          <w:sz w:val="28"/>
          <w:szCs w:val="28"/>
          <w:lang w:val="uk-UA"/>
        </w:rPr>
        <w:t>омунальн</w:t>
      </w:r>
      <w:r>
        <w:rPr>
          <w:b/>
          <w:sz w:val="28"/>
          <w:szCs w:val="28"/>
          <w:lang w:val="uk-UA"/>
        </w:rPr>
        <w:t>им</w:t>
      </w:r>
      <w:r w:rsidR="003E5008">
        <w:rPr>
          <w:b/>
          <w:sz w:val="28"/>
          <w:szCs w:val="28"/>
          <w:lang w:val="uk-UA"/>
        </w:rPr>
        <w:t xml:space="preserve"> некомерційн</w:t>
      </w:r>
      <w:r>
        <w:rPr>
          <w:b/>
          <w:sz w:val="28"/>
          <w:szCs w:val="28"/>
          <w:lang w:val="uk-UA"/>
        </w:rPr>
        <w:t>им</w:t>
      </w:r>
      <w:r w:rsidR="003E5008">
        <w:rPr>
          <w:b/>
          <w:sz w:val="28"/>
          <w:szCs w:val="28"/>
          <w:lang w:val="uk-UA"/>
        </w:rPr>
        <w:t xml:space="preserve"> підприємств</w:t>
      </w:r>
      <w:r>
        <w:rPr>
          <w:b/>
          <w:sz w:val="28"/>
          <w:szCs w:val="28"/>
          <w:lang w:val="uk-UA"/>
        </w:rPr>
        <w:t>ом</w:t>
      </w:r>
      <w:r w:rsidR="003E5008" w:rsidRPr="00227A66">
        <w:rPr>
          <w:b/>
          <w:sz w:val="28"/>
          <w:szCs w:val="28"/>
          <w:lang w:val="uk-UA"/>
        </w:rPr>
        <w:t xml:space="preserve"> «</w:t>
      </w:r>
      <w:r w:rsidR="003E5008">
        <w:rPr>
          <w:b/>
          <w:sz w:val="28"/>
          <w:szCs w:val="28"/>
          <w:lang w:val="uk-UA"/>
        </w:rPr>
        <w:t xml:space="preserve">Жмеринська </w:t>
      </w:r>
      <w:r w:rsidR="0066567C">
        <w:rPr>
          <w:b/>
          <w:sz w:val="28"/>
          <w:szCs w:val="28"/>
          <w:lang w:val="uk-UA"/>
        </w:rPr>
        <w:t>стоматологічна поліклініка</w:t>
      </w:r>
      <w:r w:rsidR="003E5008" w:rsidRPr="00227A66">
        <w:rPr>
          <w:b/>
          <w:sz w:val="28"/>
          <w:szCs w:val="28"/>
          <w:lang w:val="uk-UA"/>
        </w:rPr>
        <w:t>»</w:t>
      </w:r>
      <w:r w:rsidR="003E5008">
        <w:rPr>
          <w:b/>
          <w:sz w:val="28"/>
          <w:szCs w:val="28"/>
          <w:lang w:val="uk-UA"/>
        </w:rPr>
        <w:t xml:space="preserve"> Жмеринської міської ради</w:t>
      </w: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6168"/>
        <w:gridCol w:w="1843"/>
        <w:gridCol w:w="1417"/>
      </w:tblGrid>
      <w:tr w:rsidR="00AB5BB5" w:rsidRPr="003129B4" w:rsidTr="00682033">
        <w:trPr>
          <w:trHeight w:hRule="exact" w:val="100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9pt"/>
                <w:sz w:val="24"/>
                <w:szCs w:val="24"/>
              </w:rPr>
              <w:t>№</w:t>
            </w:r>
          </w:p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9pt"/>
                <w:sz w:val="24"/>
                <w:szCs w:val="24"/>
              </w:rPr>
              <w:t>з/п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9pt"/>
                <w:sz w:val="24"/>
                <w:szCs w:val="24"/>
              </w:rPr>
              <w:t>Назва послуги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9pt4"/>
                <w:sz w:val="24"/>
                <w:szCs w:val="24"/>
              </w:rPr>
              <w:t>Одиниця</w:t>
            </w:r>
          </w:p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9pt4"/>
                <w:sz w:val="24"/>
                <w:szCs w:val="24"/>
              </w:rPr>
              <w:t>виміру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9pt"/>
                <w:sz w:val="24"/>
                <w:szCs w:val="24"/>
              </w:rPr>
              <w:t>Тариф, грн, без ПДВ</w:t>
            </w:r>
          </w:p>
        </w:tc>
      </w:tr>
      <w:tr w:rsidR="00AB5BB5" w:rsidRPr="003129B4" w:rsidTr="00682033">
        <w:trPr>
          <w:trHeight w:hRule="exact" w:val="33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75pt"/>
                <w:bCs w:val="0"/>
                <w:sz w:val="24"/>
                <w:szCs w:val="24"/>
              </w:rPr>
              <w:t>І.</w:t>
            </w:r>
          </w:p>
        </w:tc>
        <w:tc>
          <w:tcPr>
            <w:tcW w:w="8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9pt"/>
                <w:sz w:val="24"/>
                <w:szCs w:val="24"/>
              </w:rPr>
              <w:t>Протезування в тому числі зубне, слухове та очне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5" w:rsidRPr="003129B4" w:rsidRDefault="00AB5BB5" w:rsidP="00EE0ED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B5BB5" w:rsidRPr="003129B4" w:rsidTr="00682033">
        <w:trPr>
          <w:trHeight w:hRule="exact" w:val="33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MicrosoftSansSerif"/>
                <w:sz w:val="24"/>
                <w:szCs w:val="24"/>
              </w:rPr>
              <w:t>1</w:t>
            </w:r>
            <w:r w:rsidRPr="003129B4">
              <w:rPr>
                <w:rStyle w:val="Bodytext29pt1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8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9pt"/>
                <w:sz w:val="24"/>
                <w:szCs w:val="24"/>
              </w:rPr>
              <w:t>Зубне протезування: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B5" w:rsidRPr="003129B4" w:rsidRDefault="00AB5BB5" w:rsidP="00EE0ED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B5BB5" w:rsidRPr="003129B4" w:rsidTr="00682033">
        <w:trPr>
          <w:trHeight w:hRule="exact" w:val="49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3129B4">
              <w:rPr>
                <w:rStyle w:val="Bodytext29pt5"/>
                <w:b w:val="0"/>
                <w:sz w:val="24"/>
                <w:szCs w:val="24"/>
              </w:rPr>
              <w:t>1)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3129B4">
              <w:rPr>
                <w:rStyle w:val="Bodytext29pt"/>
                <w:b w:val="0"/>
                <w:sz w:val="24"/>
                <w:szCs w:val="24"/>
              </w:rPr>
              <w:t>Одиночна штампована металева коронка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9pt"/>
                <w:b w:val="0"/>
                <w:sz w:val="24"/>
                <w:szCs w:val="24"/>
              </w:rPr>
              <w:t>1 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9pt5"/>
                <w:b w:val="0"/>
                <w:sz w:val="24"/>
                <w:szCs w:val="24"/>
              </w:rPr>
              <w:t>126,72</w:t>
            </w:r>
          </w:p>
        </w:tc>
      </w:tr>
      <w:tr w:rsidR="00AB5BB5" w:rsidRPr="003129B4" w:rsidTr="00682033">
        <w:trPr>
          <w:trHeight w:hRule="exact" w:val="52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3129B4">
              <w:rPr>
                <w:rStyle w:val="Bodytext29pt"/>
                <w:b w:val="0"/>
                <w:sz w:val="24"/>
                <w:szCs w:val="24"/>
              </w:rPr>
              <w:t>2)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proofErr w:type="spellStart"/>
            <w:r w:rsidRPr="003129B4">
              <w:rPr>
                <w:rStyle w:val="Bodytext29pt"/>
                <w:b w:val="0"/>
                <w:sz w:val="24"/>
                <w:szCs w:val="24"/>
              </w:rPr>
              <w:t>Металозахисне</w:t>
            </w:r>
            <w:proofErr w:type="spellEnd"/>
            <w:r w:rsidRPr="003129B4">
              <w:rPr>
                <w:rStyle w:val="Bodytext29pt"/>
                <w:b w:val="0"/>
                <w:sz w:val="24"/>
                <w:szCs w:val="24"/>
              </w:rPr>
              <w:t xml:space="preserve"> покриття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9pt"/>
                <w:b w:val="0"/>
                <w:sz w:val="24"/>
                <w:szCs w:val="24"/>
              </w:rPr>
              <w:t>1 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9pt"/>
                <w:b w:val="0"/>
                <w:sz w:val="24"/>
                <w:szCs w:val="24"/>
              </w:rPr>
              <w:t>23,27</w:t>
            </w:r>
          </w:p>
        </w:tc>
      </w:tr>
      <w:tr w:rsidR="00AB5BB5" w:rsidRPr="003129B4" w:rsidTr="00682033">
        <w:trPr>
          <w:trHeight w:hRule="exact" w:val="54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3129B4">
              <w:rPr>
                <w:rStyle w:val="Bodytext29pt"/>
                <w:b w:val="0"/>
                <w:sz w:val="24"/>
                <w:szCs w:val="24"/>
              </w:rPr>
              <w:t>3)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3129B4">
              <w:rPr>
                <w:rStyle w:val="Bodytext29pt"/>
                <w:b w:val="0"/>
                <w:sz w:val="24"/>
                <w:szCs w:val="24"/>
              </w:rPr>
              <w:t>Одиночна пластмасова коронка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9pt"/>
                <w:b w:val="0"/>
                <w:sz w:val="24"/>
                <w:szCs w:val="24"/>
              </w:rPr>
              <w:t>1 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9pt"/>
                <w:b w:val="0"/>
                <w:sz w:val="24"/>
                <w:szCs w:val="24"/>
              </w:rPr>
              <w:t>150,22</w:t>
            </w:r>
          </w:p>
        </w:tc>
      </w:tr>
      <w:tr w:rsidR="00AB5BB5" w:rsidRPr="003129B4" w:rsidTr="00682033">
        <w:trPr>
          <w:trHeight w:hRule="exact" w:val="66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3129B4">
              <w:rPr>
                <w:rStyle w:val="Bodytext29pt5"/>
                <w:b w:val="0"/>
                <w:sz w:val="24"/>
                <w:szCs w:val="24"/>
              </w:rPr>
              <w:t>4)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3129B4">
              <w:rPr>
                <w:rStyle w:val="Bodytext29pt"/>
                <w:b w:val="0"/>
                <w:sz w:val="24"/>
                <w:szCs w:val="24"/>
              </w:rPr>
              <w:t xml:space="preserve">Штампована коронка у </w:t>
            </w:r>
            <w:proofErr w:type="spellStart"/>
            <w:r w:rsidRPr="003129B4">
              <w:rPr>
                <w:rStyle w:val="Bodytext29pt"/>
                <w:b w:val="0"/>
                <w:sz w:val="24"/>
                <w:szCs w:val="24"/>
              </w:rPr>
              <w:t>мостоподібному</w:t>
            </w:r>
            <w:proofErr w:type="spellEnd"/>
            <w:r w:rsidRPr="003129B4">
              <w:rPr>
                <w:rStyle w:val="Bodytext29pt"/>
                <w:b w:val="0"/>
                <w:sz w:val="24"/>
                <w:szCs w:val="24"/>
              </w:rPr>
              <w:t xml:space="preserve"> протезі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9pt"/>
                <w:b w:val="0"/>
                <w:sz w:val="24"/>
                <w:szCs w:val="24"/>
              </w:rPr>
              <w:t>1 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9pt5"/>
                <w:b w:val="0"/>
                <w:sz w:val="24"/>
                <w:szCs w:val="24"/>
              </w:rPr>
              <w:t>113,50</w:t>
            </w:r>
          </w:p>
        </w:tc>
      </w:tr>
      <w:tr w:rsidR="00AB5BB5" w:rsidRPr="003129B4" w:rsidTr="00682033">
        <w:trPr>
          <w:trHeight w:hRule="exact" w:val="66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3129B4">
              <w:rPr>
                <w:rStyle w:val="Bodytext29pt"/>
                <w:b w:val="0"/>
                <w:sz w:val="24"/>
                <w:szCs w:val="24"/>
              </w:rPr>
              <w:t>5)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3129B4">
              <w:rPr>
                <w:rStyle w:val="Bodytext29pt"/>
                <w:b w:val="0"/>
                <w:sz w:val="24"/>
                <w:szCs w:val="24"/>
              </w:rPr>
              <w:t xml:space="preserve">Фасетка у штамповано-паяному </w:t>
            </w:r>
            <w:proofErr w:type="spellStart"/>
            <w:r w:rsidRPr="003129B4">
              <w:rPr>
                <w:rStyle w:val="Bodytext29pt"/>
                <w:b w:val="0"/>
                <w:sz w:val="24"/>
                <w:szCs w:val="24"/>
              </w:rPr>
              <w:t>мостоподібному</w:t>
            </w:r>
            <w:proofErr w:type="spellEnd"/>
            <w:r w:rsidRPr="003129B4">
              <w:rPr>
                <w:rStyle w:val="Bodytext29pt"/>
                <w:b w:val="0"/>
                <w:sz w:val="24"/>
                <w:szCs w:val="24"/>
              </w:rPr>
              <w:t xml:space="preserve"> протезі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9pt"/>
                <w:b w:val="0"/>
                <w:sz w:val="24"/>
                <w:szCs w:val="24"/>
              </w:rPr>
              <w:t>1 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9pt5"/>
                <w:b w:val="0"/>
                <w:sz w:val="24"/>
                <w:szCs w:val="24"/>
              </w:rPr>
              <w:t>161,58</w:t>
            </w:r>
          </w:p>
        </w:tc>
      </w:tr>
      <w:tr w:rsidR="00AB5BB5" w:rsidRPr="003129B4" w:rsidTr="00682033">
        <w:trPr>
          <w:trHeight w:hRule="exact" w:val="69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3129B4">
              <w:rPr>
                <w:rStyle w:val="Bodytext29pt"/>
                <w:b w:val="0"/>
                <w:sz w:val="24"/>
                <w:szCs w:val="24"/>
              </w:rPr>
              <w:t>6)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3129B4">
              <w:rPr>
                <w:rStyle w:val="Bodytext29pt"/>
                <w:b w:val="0"/>
                <w:sz w:val="24"/>
                <w:szCs w:val="24"/>
              </w:rPr>
              <w:t xml:space="preserve">Литий зуб у штамповано-паяному </w:t>
            </w:r>
            <w:proofErr w:type="spellStart"/>
            <w:r w:rsidRPr="003129B4">
              <w:rPr>
                <w:rStyle w:val="Bodytext29pt"/>
                <w:b w:val="0"/>
                <w:sz w:val="24"/>
                <w:szCs w:val="24"/>
              </w:rPr>
              <w:t>мостоподібному</w:t>
            </w:r>
            <w:proofErr w:type="spellEnd"/>
            <w:r w:rsidRPr="003129B4">
              <w:rPr>
                <w:rStyle w:val="Bodytext29pt"/>
                <w:b w:val="0"/>
                <w:sz w:val="24"/>
                <w:szCs w:val="24"/>
              </w:rPr>
              <w:t xml:space="preserve"> протезі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9pt"/>
                <w:b w:val="0"/>
                <w:sz w:val="24"/>
                <w:szCs w:val="24"/>
              </w:rPr>
              <w:t>1 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129B4">
              <w:rPr>
                <w:rStyle w:val="Bodytext29pt"/>
                <w:b w:val="0"/>
                <w:sz w:val="24"/>
                <w:szCs w:val="24"/>
              </w:rPr>
              <w:t>114,01</w:t>
            </w:r>
          </w:p>
        </w:tc>
      </w:tr>
      <w:tr w:rsidR="00AB5BB5" w:rsidRPr="003129B4" w:rsidTr="00EE0ED9">
        <w:trPr>
          <w:trHeight w:hRule="exact" w:val="49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  <w:r w:rsidRPr="003129B4">
              <w:rPr>
                <w:rStyle w:val="Bodytext285pt"/>
                <w:sz w:val="24"/>
                <w:szCs w:val="24"/>
              </w:rPr>
              <w:t>7)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rPr>
                <w:sz w:val="24"/>
                <w:szCs w:val="24"/>
              </w:rPr>
            </w:pPr>
            <w:r w:rsidRPr="003129B4">
              <w:rPr>
                <w:rStyle w:val="Bodytext285pt6"/>
                <w:sz w:val="24"/>
                <w:szCs w:val="24"/>
              </w:rPr>
              <w:t xml:space="preserve">Пластмасовий зуб у </w:t>
            </w:r>
            <w:proofErr w:type="spellStart"/>
            <w:r w:rsidRPr="003129B4">
              <w:rPr>
                <w:rStyle w:val="Bodytext285pt6"/>
                <w:sz w:val="24"/>
                <w:szCs w:val="24"/>
              </w:rPr>
              <w:t>мостоподібному</w:t>
            </w:r>
            <w:proofErr w:type="spellEnd"/>
            <w:r w:rsidRPr="003129B4">
              <w:rPr>
                <w:rStyle w:val="Bodytext285pt6"/>
                <w:sz w:val="24"/>
                <w:szCs w:val="24"/>
              </w:rPr>
              <w:t xml:space="preserve"> протезі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  <w:r w:rsidRPr="003129B4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  <w:r w:rsidRPr="003129B4">
              <w:rPr>
                <w:rStyle w:val="Bodytext285pt"/>
                <w:sz w:val="24"/>
                <w:szCs w:val="24"/>
              </w:rPr>
              <w:t>105,93</w:t>
            </w:r>
          </w:p>
        </w:tc>
      </w:tr>
      <w:tr w:rsidR="00AB5BB5" w:rsidRPr="003129B4" w:rsidTr="00682033">
        <w:trPr>
          <w:trHeight w:hRule="exact" w:val="69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  <w:r w:rsidRPr="003129B4">
              <w:rPr>
                <w:rStyle w:val="Bodytext285pt6"/>
                <w:sz w:val="24"/>
                <w:szCs w:val="24"/>
              </w:rPr>
              <w:t>8)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rPr>
                <w:sz w:val="24"/>
                <w:szCs w:val="24"/>
              </w:rPr>
            </w:pPr>
            <w:r w:rsidRPr="003129B4">
              <w:rPr>
                <w:rStyle w:val="Bodytext285pt"/>
                <w:sz w:val="24"/>
                <w:szCs w:val="24"/>
              </w:rPr>
              <w:t>Повний знімний протез (пластинковий з корекцією протезу) з пластмасовими зубами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  <w:r w:rsidRPr="003129B4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  <w:r w:rsidRPr="003129B4">
              <w:rPr>
                <w:rStyle w:val="Bodytext285pt6"/>
                <w:sz w:val="24"/>
                <w:szCs w:val="24"/>
              </w:rPr>
              <w:t>412,40</w:t>
            </w:r>
          </w:p>
        </w:tc>
      </w:tr>
      <w:tr w:rsidR="00AB5BB5" w:rsidRPr="003129B4" w:rsidTr="00682033">
        <w:trPr>
          <w:trHeight w:hRule="exact" w:val="69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  <w:r w:rsidRPr="003129B4">
              <w:rPr>
                <w:rStyle w:val="Bodytext285pt6"/>
                <w:sz w:val="24"/>
                <w:szCs w:val="24"/>
              </w:rPr>
              <w:t>9)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rPr>
                <w:sz w:val="24"/>
                <w:szCs w:val="24"/>
              </w:rPr>
            </w:pPr>
            <w:r w:rsidRPr="003129B4">
              <w:rPr>
                <w:rStyle w:val="Bodytext285pt6"/>
                <w:sz w:val="24"/>
                <w:szCs w:val="24"/>
              </w:rPr>
              <w:t>Знімний частковий протез з корекцією протезу з пластмасовими зубами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  <w:r w:rsidRPr="003129B4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  <w:r w:rsidRPr="003129B4">
              <w:rPr>
                <w:rStyle w:val="Bodytext285pt6"/>
                <w:sz w:val="24"/>
                <w:szCs w:val="24"/>
              </w:rPr>
              <w:t>332,44</w:t>
            </w:r>
          </w:p>
        </w:tc>
      </w:tr>
      <w:tr w:rsidR="00AB5BB5" w:rsidRPr="003129B4" w:rsidTr="00682033">
        <w:trPr>
          <w:trHeight w:hRule="exact" w:val="69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  <w:r w:rsidRPr="003129B4">
              <w:rPr>
                <w:rStyle w:val="Bodytext285pt"/>
                <w:sz w:val="24"/>
                <w:szCs w:val="24"/>
              </w:rPr>
              <w:t>10)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rPr>
                <w:sz w:val="24"/>
                <w:szCs w:val="24"/>
              </w:rPr>
            </w:pPr>
            <w:r w:rsidRPr="003129B4">
              <w:rPr>
                <w:rStyle w:val="Bodytext285pt5"/>
                <w:sz w:val="24"/>
                <w:szCs w:val="24"/>
              </w:rPr>
              <w:t xml:space="preserve">Виготовлення </w:t>
            </w:r>
            <w:r w:rsidRPr="003129B4">
              <w:rPr>
                <w:rStyle w:val="Bodytext285pt4"/>
                <w:sz w:val="24"/>
                <w:szCs w:val="24"/>
              </w:rPr>
              <w:t xml:space="preserve">індивідуальної </w:t>
            </w:r>
            <w:r w:rsidRPr="003129B4">
              <w:rPr>
                <w:rStyle w:val="Bodytext285pt6"/>
                <w:sz w:val="24"/>
                <w:szCs w:val="24"/>
              </w:rPr>
              <w:t xml:space="preserve">ложки з </w:t>
            </w:r>
            <w:proofErr w:type="spellStart"/>
            <w:r w:rsidRPr="003129B4">
              <w:rPr>
                <w:rStyle w:val="Bodytext285pt5"/>
                <w:sz w:val="24"/>
                <w:szCs w:val="24"/>
              </w:rPr>
              <w:t>самотвердіючої</w:t>
            </w:r>
            <w:proofErr w:type="spellEnd"/>
            <w:r w:rsidRPr="003129B4">
              <w:rPr>
                <w:rStyle w:val="Bodytext285pt5"/>
                <w:sz w:val="24"/>
                <w:szCs w:val="24"/>
              </w:rPr>
              <w:t xml:space="preserve"> </w:t>
            </w:r>
            <w:r w:rsidRPr="003129B4">
              <w:rPr>
                <w:rStyle w:val="Bodytext285pt4"/>
                <w:sz w:val="24"/>
                <w:szCs w:val="24"/>
              </w:rPr>
              <w:t>пластмаси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  <w:r w:rsidRPr="003129B4">
              <w:rPr>
                <w:rStyle w:val="Bodytext285pt6"/>
                <w:sz w:val="24"/>
                <w:szCs w:val="24"/>
              </w:rPr>
              <w:t>1 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  <w:r w:rsidRPr="003129B4">
              <w:rPr>
                <w:rStyle w:val="Bodytext285pt"/>
                <w:sz w:val="24"/>
                <w:szCs w:val="24"/>
              </w:rPr>
              <w:t>98,33</w:t>
            </w:r>
          </w:p>
        </w:tc>
      </w:tr>
      <w:tr w:rsidR="00AB5BB5" w:rsidRPr="003129B4" w:rsidTr="00682033">
        <w:trPr>
          <w:trHeight w:hRule="exact" w:val="69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  <w:r w:rsidRPr="003129B4">
              <w:rPr>
                <w:rStyle w:val="Bodytext285pt3"/>
                <w:b w:val="0"/>
                <w:sz w:val="24"/>
                <w:szCs w:val="24"/>
              </w:rPr>
              <w:t>11</w:t>
            </w:r>
            <w:r w:rsidRPr="003129B4">
              <w:rPr>
                <w:rStyle w:val="Bodytext285pt3"/>
                <w:sz w:val="24"/>
                <w:szCs w:val="24"/>
              </w:rPr>
              <w:t>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rPr>
                <w:sz w:val="24"/>
                <w:szCs w:val="24"/>
              </w:rPr>
            </w:pPr>
            <w:proofErr w:type="spellStart"/>
            <w:r w:rsidRPr="003129B4">
              <w:rPr>
                <w:rStyle w:val="Bodytext285pt"/>
                <w:sz w:val="24"/>
                <w:szCs w:val="24"/>
              </w:rPr>
              <w:t>Куксова</w:t>
            </w:r>
            <w:proofErr w:type="spellEnd"/>
            <w:r w:rsidRPr="003129B4">
              <w:rPr>
                <w:rStyle w:val="Bodytext285pt"/>
                <w:sz w:val="24"/>
                <w:szCs w:val="24"/>
              </w:rPr>
              <w:t xml:space="preserve"> штифтова вкладка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  <w:r w:rsidRPr="003129B4">
              <w:rPr>
                <w:rStyle w:val="Bodytext285pt6"/>
                <w:sz w:val="24"/>
                <w:szCs w:val="24"/>
              </w:rPr>
              <w:t>1 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  <w:r w:rsidRPr="003129B4">
              <w:rPr>
                <w:rStyle w:val="Bodytext285pt6"/>
                <w:sz w:val="24"/>
                <w:szCs w:val="24"/>
              </w:rPr>
              <w:t>170,33</w:t>
            </w:r>
          </w:p>
        </w:tc>
      </w:tr>
      <w:tr w:rsidR="00AB5BB5" w:rsidRPr="003129B4" w:rsidTr="00682033">
        <w:trPr>
          <w:trHeight w:hRule="exact" w:val="3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  <w:r w:rsidRPr="003129B4">
              <w:rPr>
                <w:rStyle w:val="Bodytext285pt6"/>
                <w:sz w:val="24"/>
                <w:szCs w:val="24"/>
              </w:rPr>
              <w:t>12)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rPr>
                <w:sz w:val="24"/>
                <w:szCs w:val="24"/>
              </w:rPr>
            </w:pPr>
            <w:r w:rsidRPr="003129B4">
              <w:rPr>
                <w:rStyle w:val="Bodytext285pt6"/>
                <w:sz w:val="24"/>
                <w:szCs w:val="24"/>
              </w:rPr>
              <w:t>Спайка коронок, лапка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  <w:r w:rsidRPr="003129B4">
              <w:rPr>
                <w:rStyle w:val="Bodytext285pt6"/>
                <w:sz w:val="24"/>
                <w:szCs w:val="24"/>
              </w:rPr>
              <w:t>1 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  <w:r w:rsidRPr="003129B4">
              <w:rPr>
                <w:rStyle w:val="Bodytext285pt6"/>
                <w:sz w:val="24"/>
                <w:szCs w:val="24"/>
              </w:rPr>
              <w:t>51,66</w:t>
            </w:r>
          </w:p>
        </w:tc>
      </w:tr>
      <w:tr w:rsidR="00AB5BB5" w:rsidRPr="003129B4" w:rsidTr="00EE0ED9">
        <w:trPr>
          <w:trHeight w:hRule="exact" w:val="55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  <w:r w:rsidRPr="003129B4">
              <w:rPr>
                <w:rStyle w:val="Bodytext285pt6"/>
                <w:sz w:val="24"/>
                <w:szCs w:val="24"/>
              </w:rPr>
              <w:t>13)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rPr>
                <w:sz w:val="24"/>
                <w:szCs w:val="24"/>
              </w:rPr>
            </w:pPr>
            <w:r w:rsidRPr="003129B4">
              <w:rPr>
                <w:rStyle w:val="Bodytext285pt"/>
                <w:sz w:val="24"/>
                <w:szCs w:val="24"/>
              </w:rPr>
              <w:t>Лагодження знімних протезів: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</w:p>
        </w:tc>
      </w:tr>
      <w:tr w:rsidR="00AB5BB5" w:rsidRPr="003129B4" w:rsidTr="00682033">
        <w:trPr>
          <w:trHeight w:hRule="exact" w:val="69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rPr>
                <w:sz w:val="24"/>
                <w:szCs w:val="24"/>
              </w:rPr>
            </w:pPr>
            <w:r w:rsidRPr="003129B4">
              <w:rPr>
                <w:rStyle w:val="Bodytext285pt"/>
                <w:sz w:val="24"/>
                <w:szCs w:val="24"/>
              </w:rPr>
              <w:t>перелом базису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  <w:r w:rsidRPr="003129B4">
              <w:rPr>
                <w:rStyle w:val="Bodytext285pt6"/>
                <w:sz w:val="24"/>
                <w:szCs w:val="24"/>
              </w:rPr>
              <w:t>1 послуга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3129B4" w:rsidRDefault="00AB5BB5" w:rsidP="00EE0ED9">
            <w:pPr>
              <w:jc w:val="center"/>
              <w:rPr>
                <w:sz w:val="24"/>
                <w:szCs w:val="24"/>
              </w:rPr>
            </w:pPr>
            <w:r w:rsidRPr="003129B4">
              <w:rPr>
                <w:rStyle w:val="Bodytext285pt6"/>
                <w:sz w:val="24"/>
                <w:szCs w:val="24"/>
              </w:rPr>
              <w:t>65,91</w:t>
            </w:r>
          </w:p>
        </w:tc>
      </w:tr>
    </w:tbl>
    <w:p w:rsidR="00AB5BB5" w:rsidRDefault="00AB5BB5" w:rsidP="00682033">
      <w:pPr>
        <w:rPr>
          <w:sz w:val="2"/>
          <w:szCs w:val="2"/>
        </w:rPr>
      </w:pPr>
    </w:p>
    <w:p w:rsidR="00AB5BB5" w:rsidRDefault="00AB5BB5" w:rsidP="00AB5BB5">
      <w:pPr>
        <w:jc w:val="center"/>
        <w:rPr>
          <w:b/>
          <w:lang w:val="uk-UA"/>
        </w:rPr>
      </w:pPr>
    </w:p>
    <w:p w:rsidR="00AB5BB5" w:rsidRDefault="00AB5BB5" w:rsidP="00AB5BB5">
      <w:pPr>
        <w:rPr>
          <w:sz w:val="2"/>
          <w:szCs w:val="2"/>
        </w:rPr>
      </w:pPr>
    </w:p>
    <w:p w:rsidR="00AB5BB5" w:rsidRDefault="00AB5BB5" w:rsidP="00AB5BB5">
      <w:pPr>
        <w:rPr>
          <w:b/>
          <w:lang w:val="uk-UA"/>
        </w:rPr>
      </w:pPr>
    </w:p>
    <w:p w:rsidR="00AB5BB5" w:rsidRDefault="00AB5BB5" w:rsidP="00AB5BB5">
      <w:pPr>
        <w:jc w:val="center"/>
        <w:rPr>
          <w:b/>
          <w:lang w:val="uk-UA"/>
        </w:rPr>
      </w:pPr>
    </w:p>
    <w:p w:rsidR="00AB5BB5" w:rsidRDefault="00AB5BB5" w:rsidP="00AB5BB5">
      <w:pPr>
        <w:jc w:val="center"/>
        <w:rPr>
          <w:b/>
          <w:lang w:val="uk-UA"/>
        </w:rPr>
      </w:pPr>
    </w:p>
    <w:p w:rsidR="00AB5BB5" w:rsidRDefault="00AB5BB5" w:rsidP="00AB5BB5">
      <w:pPr>
        <w:jc w:val="center"/>
        <w:rPr>
          <w:b/>
          <w:lang w:val="uk-UA"/>
        </w:rPr>
      </w:pPr>
    </w:p>
    <w:p w:rsidR="00AB5BB5" w:rsidRPr="004463CB" w:rsidRDefault="00AB5BB5" w:rsidP="00AB5BB5">
      <w:pPr>
        <w:rPr>
          <w:b/>
          <w:sz w:val="18"/>
          <w:szCs w:val="18"/>
          <w:lang w:val="uk-UA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5812"/>
        <w:gridCol w:w="1276"/>
        <w:gridCol w:w="1134"/>
      </w:tblGrid>
      <w:tr w:rsidR="00AB5BB5" w:rsidRPr="00682033" w:rsidTr="00EE0ED9">
        <w:trPr>
          <w:trHeight w:hRule="exact" w:val="331"/>
        </w:trPr>
        <w:tc>
          <w:tcPr>
            <w:tcW w:w="704" w:type="dxa"/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AB5BB5" w:rsidRPr="00682033" w:rsidRDefault="00AB5BB5" w:rsidP="00EE0ED9">
            <w:pPr>
              <w:ind w:left="260" w:hanging="260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два переломи на одному базисі</w:t>
            </w:r>
          </w:p>
        </w:tc>
        <w:tc>
          <w:tcPr>
            <w:tcW w:w="1276" w:type="dxa"/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shd w:val="clear" w:color="auto" w:fill="FFFFFF"/>
          </w:tcPr>
          <w:p w:rsidR="00AB5BB5" w:rsidRPr="00682033" w:rsidRDefault="00AB5BB5" w:rsidP="00EE0ED9">
            <w:pPr>
              <w:ind w:left="240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76,22</w:t>
            </w:r>
          </w:p>
        </w:tc>
      </w:tr>
      <w:tr w:rsidR="00AB5BB5" w:rsidRPr="00682033" w:rsidTr="00EE0ED9">
        <w:trPr>
          <w:trHeight w:hRule="exact" w:val="336"/>
        </w:trPr>
        <w:tc>
          <w:tcPr>
            <w:tcW w:w="704" w:type="dxa"/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AB5BB5" w:rsidRPr="00682033" w:rsidRDefault="00AB5BB5" w:rsidP="00EE0ED9">
            <w:pPr>
              <w:ind w:left="260" w:hanging="260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кріплення одного зуба</w:t>
            </w:r>
          </w:p>
        </w:tc>
        <w:tc>
          <w:tcPr>
            <w:tcW w:w="1276" w:type="dxa"/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shd w:val="clear" w:color="auto" w:fill="FFFFFF"/>
          </w:tcPr>
          <w:p w:rsidR="00AB5BB5" w:rsidRPr="00682033" w:rsidRDefault="00AB5BB5" w:rsidP="00EE0ED9">
            <w:pPr>
              <w:ind w:left="240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103,08</w:t>
            </w:r>
          </w:p>
        </w:tc>
      </w:tr>
      <w:tr w:rsidR="00AB5BB5" w:rsidRPr="00682033" w:rsidTr="00EE0ED9">
        <w:trPr>
          <w:trHeight w:hRule="exact" w:val="336"/>
        </w:trPr>
        <w:tc>
          <w:tcPr>
            <w:tcW w:w="704" w:type="dxa"/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AB5BB5" w:rsidRPr="00682033" w:rsidRDefault="00AB5BB5" w:rsidP="00EE0ED9">
            <w:pPr>
              <w:ind w:left="260" w:hanging="260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кріплення двох зубів</w:t>
            </w:r>
          </w:p>
        </w:tc>
        <w:tc>
          <w:tcPr>
            <w:tcW w:w="1276" w:type="dxa"/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shd w:val="clear" w:color="auto" w:fill="FFFFFF"/>
          </w:tcPr>
          <w:p w:rsidR="00AB5BB5" w:rsidRPr="00682033" w:rsidRDefault="00AB5BB5" w:rsidP="00EE0ED9">
            <w:pPr>
              <w:ind w:left="240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114,87</w:t>
            </w:r>
          </w:p>
        </w:tc>
      </w:tr>
      <w:tr w:rsidR="00AB5BB5" w:rsidRPr="00682033" w:rsidTr="00EE0ED9">
        <w:trPr>
          <w:trHeight w:hRule="exact" w:val="336"/>
        </w:trPr>
        <w:tc>
          <w:tcPr>
            <w:tcW w:w="704" w:type="dxa"/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AB5BB5" w:rsidRPr="00682033" w:rsidRDefault="00AB5BB5" w:rsidP="00EE0ED9">
            <w:pPr>
              <w:ind w:left="260" w:hanging="260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кріплення трьох зубів</w:t>
            </w:r>
          </w:p>
        </w:tc>
        <w:tc>
          <w:tcPr>
            <w:tcW w:w="1276" w:type="dxa"/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shd w:val="clear" w:color="auto" w:fill="FFFFFF"/>
          </w:tcPr>
          <w:p w:rsidR="00AB5BB5" w:rsidRPr="00682033" w:rsidRDefault="00AB5BB5" w:rsidP="00EE0ED9">
            <w:pPr>
              <w:ind w:left="240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133,70</w:t>
            </w:r>
          </w:p>
        </w:tc>
      </w:tr>
      <w:tr w:rsidR="00AB5BB5" w:rsidRPr="00682033" w:rsidTr="00EE0ED9">
        <w:trPr>
          <w:trHeight w:hRule="exact" w:val="331"/>
        </w:trPr>
        <w:tc>
          <w:tcPr>
            <w:tcW w:w="704" w:type="dxa"/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AB5BB5" w:rsidRPr="00682033" w:rsidRDefault="00AB5BB5" w:rsidP="00EE0ED9">
            <w:pPr>
              <w:ind w:left="260" w:hanging="260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кріплення чотирьох зубів</w:t>
            </w:r>
          </w:p>
        </w:tc>
        <w:tc>
          <w:tcPr>
            <w:tcW w:w="1276" w:type="dxa"/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shd w:val="clear" w:color="auto" w:fill="FFFFFF"/>
          </w:tcPr>
          <w:p w:rsidR="00AB5BB5" w:rsidRPr="00682033" w:rsidRDefault="00AB5BB5" w:rsidP="00EE0ED9">
            <w:pPr>
              <w:ind w:left="240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141,62</w:t>
            </w:r>
          </w:p>
        </w:tc>
      </w:tr>
      <w:tr w:rsidR="00AB5BB5" w:rsidRPr="00682033" w:rsidTr="00EE0ED9">
        <w:trPr>
          <w:trHeight w:hRule="exact" w:val="336"/>
        </w:trPr>
        <w:tc>
          <w:tcPr>
            <w:tcW w:w="704" w:type="dxa"/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  <w:vAlign w:val="center"/>
          </w:tcPr>
          <w:p w:rsidR="00AB5BB5" w:rsidRPr="00682033" w:rsidRDefault="00AB5BB5" w:rsidP="00EE0ED9">
            <w:pPr>
              <w:ind w:left="260" w:hanging="260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 xml:space="preserve">кріплення одного </w:t>
            </w:r>
            <w:proofErr w:type="spellStart"/>
            <w:r w:rsidRPr="00682033">
              <w:rPr>
                <w:rStyle w:val="Bodytext285pt6"/>
                <w:sz w:val="24"/>
                <w:szCs w:val="24"/>
              </w:rPr>
              <w:t>кламеру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B5BB5" w:rsidRPr="00682033" w:rsidRDefault="00AB5BB5" w:rsidP="00EE0ED9">
            <w:pPr>
              <w:ind w:left="240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102,66</w:t>
            </w:r>
          </w:p>
        </w:tc>
      </w:tr>
      <w:tr w:rsidR="00AB5BB5" w:rsidRPr="00682033" w:rsidTr="00EE0ED9">
        <w:trPr>
          <w:trHeight w:hRule="exact" w:val="336"/>
        </w:trPr>
        <w:tc>
          <w:tcPr>
            <w:tcW w:w="704" w:type="dxa"/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/>
          </w:tcPr>
          <w:p w:rsidR="00AB5BB5" w:rsidRPr="00682033" w:rsidRDefault="00AB5BB5" w:rsidP="00EE0ED9">
            <w:pPr>
              <w:ind w:left="260" w:hanging="260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 xml:space="preserve">кріплення двох 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кламерів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shd w:val="clear" w:color="auto" w:fill="FFFFFF"/>
          </w:tcPr>
          <w:p w:rsidR="00AB5BB5" w:rsidRPr="00682033" w:rsidRDefault="00AB5BB5" w:rsidP="00EE0ED9">
            <w:pPr>
              <w:ind w:left="240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117,10</w:t>
            </w:r>
          </w:p>
        </w:tc>
      </w:tr>
      <w:tr w:rsidR="00AB5BB5" w:rsidRPr="00682033" w:rsidTr="00EE0ED9">
        <w:trPr>
          <w:trHeight w:hRule="exact" w:val="662"/>
        </w:trPr>
        <w:tc>
          <w:tcPr>
            <w:tcW w:w="704" w:type="dxa"/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14)</w:t>
            </w:r>
          </w:p>
        </w:tc>
        <w:tc>
          <w:tcPr>
            <w:tcW w:w="5812" w:type="dxa"/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Лабораторне перебазування знімного протезу (з корекцією)</w:t>
            </w:r>
          </w:p>
        </w:tc>
        <w:tc>
          <w:tcPr>
            <w:tcW w:w="1276" w:type="dxa"/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shd w:val="clear" w:color="auto" w:fill="FFFFFF"/>
          </w:tcPr>
          <w:p w:rsidR="00AB5BB5" w:rsidRPr="00682033" w:rsidRDefault="00AB5BB5" w:rsidP="00EE0ED9">
            <w:pPr>
              <w:ind w:left="240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215,06</w:t>
            </w:r>
          </w:p>
        </w:tc>
      </w:tr>
      <w:tr w:rsidR="00AB5BB5" w:rsidRPr="00682033" w:rsidTr="00EE0ED9">
        <w:trPr>
          <w:trHeight w:hRule="exact" w:val="336"/>
        </w:trPr>
        <w:tc>
          <w:tcPr>
            <w:tcW w:w="704" w:type="dxa"/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15)</w:t>
            </w:r>
          </w:p>
        </w:tc>
        <w:tc>
          <w:tcPr>
            <w:tcW w:w="5812" w:type="dxa"/>
            <w:shd w:val="clear" w:color="auto" w:fill="FFFFFF"/>
          </w:tcPr>
          <w:p w:rsidR="00AB5BB5" w:rsidRPr="00682033" w:rsidRDefault="00AB5BB5" w:rsidP="00EE0ED9">
            <w:pPr>
              <w:ind w:left="260" w:hanging="260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Зняття суцільнолитої коронки</w:t>
            </w:r>
          </w:p>
        </w:tc>
        <w:tc>
          <w:tcPr>
            <w:tcW w:w="1276" w:type="dxa"/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shd w:val="clear" w:color="auto" w:fill="FFFFFF"/>
          </w:tcPr>
          <w:p w:rsidR="00AB5BB5" w:rsidRPr="00682033" w:rsidRDefault="00AB5BB5" w:rsidP="00EE0ED9">
            <w:pPr>
              <w:ind w:left="240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42,98</w:t>
            </w:r>
          </w:p>
        </w:tc>
      </w:tr>
      <w:tr w:rsidR="00AB5BB5" w:rsidRPr="00682033" w:rsidTr="00EE0ED9">
        <w:trPr>
          <w:trHeight w:hRule="exact" w:val="331"/>
        </w:trPr>
        <w:tc>
          <w:tcPr>
            <w:tcW w:w="704" w:type="dxa"/>
            <w:shd w:val="clear" w:color="auto" w:fill="FFFFFF"/>
          </w:tcPr>
          <w:p w:rsidR="00AB5BB5" w:rsidRPr="00682033" w:rsidRDefault="00682033" w:rsidP="00EE0ED9">
            <w:pPr>
              <w:jc w:val="center"/>
              <w:rPr>
                <w:sz w:val="24"/>
                <w:szCs w:val="24"/>
              </w:rPr>
            </w:pPr>
            <w:r>
              <w:rPr>
                <w:rStyle w:val="Bodytext285pt6"/>
                <w:sz w:val="24"/>
                <w:szCs w:val="24"/>
              </w:rPr>
              <w:t>16</w:t>
            </w:r>
            <w:r w:rsidR="00AB5BB5" w:rsidRPr="00682033">
              <w:rPr>
                <w:rStyle w:val="Bodytext285pt6"/>
                <w:sz w:val="24"/>
                <w:szCs w:val="24"/>
              </w:rPr>
              <w:t>)</w:t>
            </w:r>
          </w:p>
        </w:tc>
        <w:tc>
          <w:tcPr>
            <w:tcW w:w="5812" w:type="dxa"/>
            <w:shd w:val="clear" w:color="auto" w:fill="FFFFFF"/>
          </w:tcPr>
          <w:p w:rsidR="00AB5BB5" w:rsidRPr="00682033" w:rsidRDefault="00AB5BB5" w:rsidP="00EE0ED9">
            <w:pPr>
              <w:ind w:left="260" w:hanging="260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Зняття штампованої коронки</w:t>
            </w:r>
          </w:p>
        </w:tc>
        <w:tc>
          <w:tcPr>
            <w:tcW w:w="1276" w:type="dxa"/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shd w:val="clear" w:color="auto" w:fill="FFFFFF"/>
          </w:tcPr>
          <w:p w:rsidR="00AB5BB5" w:rsidRPr="00682033" w:rsidRDefault="00AB5BB5" w:rsidP="00EE0ED9">
            <w:pPr>
              <w:ind w:left="240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19,28</w:t>
            </w:r>
          </w:p>
        </w:tc>
      </w:tr>
      <w:tr w:rsidR="00AB5BB5" w:rsidRPr="00682033" w:rsidTr="00EE0ED9">
        <w:trPr>
          <w:trHeight w:hRule="exact" w:val="658"/>
        </w:trPr>
        <w:tc>
          <w:tcPr>
            <w:tcW w:w="704" w:type="dxa"/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17)</w:t>
            </w:r>
          </w:p>
        </w:tc>
        <w:tc>
          <w:tcPr>
            <w:tcW w:w="5812" w:type="dxa"/>
            <w:shd w:val="clear" w:color="auto" w:fill="FFFFFF"/>
          </w:tcPr>
          <w:p w:rsidR="00AB5BB5" w:rsidRPr="00682033" w:rsidRDefault="00AB5BB5" w:rsidP="00EE0ED9">
            <w:pPr>
              <w:ind w:firstLine="68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Консультація лікаря без додаткового</w:t>
            </w:r>
            <w:r w:rsidR="00EE0ED9">
              <w:rPr>
                <w:rStyle w:val="Bodytext285pt"/>
                <w:sz w:val="24"/>
                <w:szCs w:val="24"/>
              </w:rPr>
              <w:t xml:space="preserve"> </w:t>
            </w:r>
            <w:r w:rsidRPr="00682033">
              <w:rPr>
                <w:rStyle w:val="Bodytext285pt"/>
                <w:sz w:val="24"/>
                <w:szCs w:val="24"/>
              </w:rPr>
              <w:t>лабораторного дослідження</w:t>
            </w:r>
          </w:p>
        </w:tc>
        <w:tc>
          <w:tcPr>
            <w:tcW w:w="1276" w:type="dxa"/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shd w:val="clear" w:color="auto" w:fill="FFFFFF"/>
          </w:tcPr>
          <w:p w:rsidR="00AB5BB5" w:rsidRPr="00682033" w:rsidRDefault="00AB5BB5" w:rsidP="00EE0ED9">
            <w:pPr>
              <w:ind w:left="240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27,32</w:t>
            </w:r>
          </w:p>
        </w:tc>
      </w:tr>
      <w:tr w:rsidR="00AB5BB5" w:rsidRPr="00682033" w:rsidTr="00EE0ED9">
        <w:trPr>
          <w:trHeight w:hRule="exact" w:val="336"/>
        </w:trPr>
        <w:tc>
          <w:tcPr>
            <w:tcW w:w="704" w:type="dxa"/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18)</w:t>
            </w:r>
          </w:p>
        </w:tc>
        <w:tc>
          <w:tcPr>
            <w:tcW w:w="5812" w:type="dxa"/>
            <w:shd w:val="clear" w:color="auto" w:fill="FFFFFF"/>
          </w:tcPr>
          <w:p w:rsidR="00AB5BB5" w:rsidRPr="00682033" w:rsidRDefault="00AB5BB5" w:rsidP="00EE0ED9">
            <w:pPr>
              <w:ind w:left="260" w:hanging="260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Повторне цементування коронки</w:t>
            </w:r>
          </w:p>
        </w:tc>
        <w:tc>
          <w:tcPr>
            <w:tcW w:w="1276" w:type="dxa"/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shd w:val="clear" w:color="auto" w:fill="FFFFFF"/>
          </w:tcPr>
          <w:p w:rsidR="00AB5BB5" w:rsidRPr="00682033" w:rsidRDefault="00AB5BB5" w:rsidP="00EE0ED9">
            <w:pPr>
              <w:ind w:left="240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32,63</w:t>
            </w:r>
          </w:p>
        </w:tc>
      </w:tr>
      <w:tr w:rsidR="00AB5BB5" w:rsidRPr="00682033" w:rsidTr="00EE0ED9">
        <w:trPr>
          <w:trHeight w:hRule="exact" w:val="662"/>
        </w:trPr>
        <w:tc>
          <w:tcPr>
            <w:tcW w:w="704" w:type="dxa"/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19)</w:t>
            </w:r>
          </w:p>
        </w:tc>
        <w:tc>
          <w:tcPr>
            <w:tcW w:w="5812" w:type="dxa"/>
            <w:shd w:val="clear" w:color="auto" w:fill="FFFFFF"/>
          </w:tcPr>
          <w:p w:rsidR="00AB5BB5" w:rsidRPr="00682033" w:rsidRDefault="00AB5BB5" w:rsidP="00EE0ED9">
            <w:pPr>
              <w:spacing w:after="180"/>
              <w:ind w:left="260" w:hanging="260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Зняття контрольного відбитку ( як самостійний</w:t>
            </w:r>
            <w:r w:rsidR="00EE0ED9">
              <w:rPr>
                <w:rStyle w:val="Bodytext285pt6"/>
                <w:sz w:val="24"/>
                <w:szCs w:val="24"/>
              </w:rPr>
              <w:t xml:space="preserve"> вид допомоги)</w:t>
            </w:r>
          </w:p>
        </w:tc>
        <w:tc>
          <w:tcPr>
            <w:tcW w:w="1276" w:type="dxa"/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shd w:val="clear" w:color="auto" w:fill="FFFFFF"/>
          </w:tcPr>
          <w:p w:rsidR="00AB5BB5" w:rsidRPr="00682033" w:rsidRDefault="00AB5BB5" w:rsidP="00EE0ED9">
            <w:pPr>
              <w:ind w:left="240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27,43</w:t>
            </w:r>
          </w:p>
        </w:tc>
      </w:tr>
      <w:tr w:rsidR="00AB5BB5" w:rsidRPr="00682033" w:rsidTr="00EE0ED9">
        <w:trPr>
          <w:trHeight w:val="700"/>
        </w:trPr>
        <w:tc>
          <w:tcPr>
            <w:tcW w:w="704" w:type="dxa"/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b/>
                <w:sz w:val="24"/>
                <w:szCs w:val="24"/>
              </w:rPr>
            </w:pPr>
            <w:r w:rsidRPr="00682033">
              <w:rPr>
                <w:rStyle w:val="Bodytext285pt6"/>
                <w:b/>
                <w:sz w:val="24"/>
                <w:szCs w:val="24"/>
              </w:rPr>
              <w:t>II.</w:t>
            </w:r>
          </w:p>
        </w:tc>
        <w:tc>
          <w:tcPr>
            <w:tcW w:w="8222" w:type="dxa"/>
            <w:gridSpan w:val="3"/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1"/>
                <w:sz w:val="24"/>
                <w:szCs w:val="24"/>
              </w:rPr>
              <w:t>Стоматологічна допомога, що п</w:t>
            </w:r>
            <w:r w:rsidR="00EE0ED9">
              <w:rPr>
                <w:rStyle w:val="Bodytext285pt1"/>
                <w:sz w:val="24"/>
                <w:szCs w:val="24"/>
              </w:rPr>
              <w:t>одається населенню госпрозрахун</w:t>
            </w:r>
            <w:r w:rsidRPr="00682033">
              <w:rPr>
                <w:rStyle w:val="Bodytext285pt1"/>
                <w:sz w:val="24"/>
                <w:szCs w:val="24"/>
              </w:rPr>
              <w:t>ковими відділеннями, кабінетами закладів охорони здоров'я</w:t>
            </w:r>
          </w:p>
        </w:tc>
      </w:tr>
      <w:tr w:rsidR="00AB5BB5" w:rsidRPr="00682033" w:rsidTr="00EE0ED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ind w:left="-157"/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 xml:space="preserve">Первинний </w:t>
            </w:r>
            <w:r w:rsidRPr="00682033">
              <w:rPr>
                <w:rStyle w:val="Bodytext285pt4"/>
                <w:sz w:val="24"/>
                <w:szCs w:val="24"/>
              </w:rPr>
              <w:t xml:space="preserve">огляд хворого (включає </w:t>
            </w:r>
            <w:r w:rsidRPr="00682033">
              <w:rPr>
                <w:rStyle w:val="Bodytext285pt"/>
                <w:sz w:val="24"/>
                <w:szCs w:val="24"/>
              </w:rPr>
              <w:t xml:space="preserve">запис анамнезу, </w:t>
            </w:r>
            <w:r w:rsidRPr="00682033">
              <w:rPr>
                <w:rStyle w:val="Bodytext285pt4"/>
                <w:sz w:val="24"/>
                <w:szCs w:val="24"/>
              </w:rPr>
              <w:t xml:space="preserve">фізичних обстежень, </w:t>
            </w:r>
            <w:r w:rsidRPr="00682033">
              <w:rPr>
                <w:rStyle w:val="Bodytext285pt"/>
                <w:sz w:val="24"/>
                <w:szCs w:val="24"/>
              </w:rPr>
              <w:t xml:space="preserve">запланованої програми </w:t>
            </w:r>
            <w:r w:rsidRPr="00682033">
              <w:rPr>
                <w:rStyle w:val="Bodytext285pt4"/>
                <w:sz w:val="24"/>
                <w:szCs w:val="24"/>
              </w:rPr>
              <w:t>діагностики та лікування)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24,05</w:t>
            </w:r>
          </w:p>
        </w:tc>
      </w:tr>
      <w:tr w:rsidR="00AB5BB5" w:rsidRPr="00682033" w:rsidTr="00EE0ED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2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4"/>
                <w:sz w:val="24"/>
                <w:szCs w:val="24"/>
              </w:rPr>
              <w:t xml:space="preserve">Повторний огляд амбулаторного </w:t>
            </w:r>
            <w:r w:rsidRPr="00682033">
              <w:rPr>
                <w:rStyle w:val="Bodytext285pt"/>
                <w:sz w:val="24"/>
                <w:szCs w:val="24"/>
              </w:rPr>
              <w:t xml:space="preserve">хворого </w:t>
            </w:r>
            <w:r w:rsidRPr="00682033">
              <w:rPr>
                <w:rStyle w:val="Bodytext285pt4"/>
                <w:sz w:val="24"/>
                <w:szCs w:val="24"/>
              </w:rPr>
              <w:t>(включає запис анамнезу, фізичного обстеження, контролю призначеного лікування і лікарем стоматологом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ind w:left="260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24,05</w:t>
            </w:r>
          </w:p>
        </w:tc>
      </w:tr>
      <w:tr w:rsidR="00AB5BB5" w:rsidRPr="00682033" w:rsidTr="00EE0ED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95pt"/>
                <w:sz w:val="24"/>
                <w:szCs w:val="24"/>
              </w:rPr>
              <w:t xml:space="preserve">Консультація </w:t>
            </w:r>
            <w:r w:rsidRPr="00682033">
              <w:rPr>
                <w:rStyle w:val="Bodytext285pt4"/>
                <w:sz w:val="24"/>
                <w:szCs w:val="24"/>
              </w:rPr>
              <w:t xml:space="preserve">хворого </w:t>
            </w:r>
            <w:r w:rsidRPr="00682033">
              <w:rPr>
                <w:rStyle w:val="Bodytext285pt"/>
                <w:sz w:val="24"/>
                <w:szCs w:val="24"/>
              </w:rPr>
              <w:t xml:space="preserve">(запис огляду та порада, </w:t>
            </w:r>
            <w:r w:rsidRPr="00682033">
              <w:rPr>
                <w:rStyle w:val="Bodytext295pt"/>
                <w:sz w:val="24"/>
                <w:szCs w:val="24"/>
              </w:rPr>
              <w:t xml:space="preserve">дані </w:t>
            </w:r>
            <w:r w:rsidRPr="00682033">
              <w:rPr>
                <w:rStyle w:val="Bodytext285pt4"/>
                <w:sz w:val="24"/>
                <w:szCs w:val="24"/>
              </w:rPr>
              <w:t xml:space="preserve">на прохання лікаря, </w:t>
            </w:r>
            <w:r w:rsidRPr="00682033">
              <w:rPr>
                <w:rStyle w:val="Bodytext285pt"/>
                <w:sz w:val="24"/>
                <w:szCs w:val="24"/>
              </w:rPr>
              <w:t xml:space="preserve">який лікує, іншим </w:t>
            </w:r>
            <w:r w:rsidRPr="00682033">
              <w:rPr>
                <w:rStyle w:val="Bodytext285pt4"/>
                <w:sz w:val="24"/>
                <w:szCs w:val="24"/>
              </w:rPr>
              <w:t xml:space="preserve">лікарем для спеціальної </w:t>
            </w:r>
            <w:r w:rsidRPr="00682033">
              <w:rPr>
                <w:rStyle w:val="Bodytext285pt"/>
                <w:sz w:val="24"/>
                <w:szCs w:val="24"/>
              </w:rPr>
              <w:t xml:space="preserve">оцінки стану та </w:t>
            </w:r>
            <w:r w:rsidRPr="00682033">
              <w:rPr>
                <w:rStyle w:val="Bodytext285pt4"/>
                <w:sz w:val="24"/>
                <w:szCs w:val="24"/>
              </w:rPr>
              <w:t xml:space="preserve">подальшого </w:t>
            </w:r>
            <w:r w:rsidRPr="00682033">
              <w:rPr>
                <w:rStyle w:val="Bodytext295pt"/>
                <w:sz w:val="24"/>
                <w:szCs w:val="24"/>
              </w:rPr>
              <w:t>лікування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ind w:left="260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23,83</w:t>
            </w:r>
          </w:p>
        </w:tc>
      </w:tr>
      <w:tr w:rsidR="00AB5BB5" w:rsidRPr="00682033" w:rsidTr="00EE0ED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4"/>
                <w:sz w:val="24"/>
                <w:szCs w:val="24"/>
              </w:rPr>
              <w:t xml:space="preserve">Зняття зубного </w:t>
            </w:r>
            <w:r w:rsidRPr="00682033">
              <w:rPr>
                <w:rStyle w:val="Bodytext285pt"/>
                <w:sz w:val="24"/>
                <w:szCs w:val="24"/>
              </w:rPr>
              <w:t xml:space="preserve">каменю, нальоту </w:t>
            </w:r>
            <w:r w:rsidRPr="00682033">
              <w:rPr>
                <w:rStyle w:val="Bodytext285pt4"/>
                <w:sz w:val="24"/>
                <w:szCs w:val="24"/>
              </w:rPr>
              <w:t>інстру</w:t>
            </w:r>
            <w:r w:rsidRPr="00682033">
              <w:rPr>
                <w:rStyle w:val="Bodytext285pt3"/>
                <w:b w:val="0"/>
                <w:sz w:val="24"/>
                <w:szCs w:val="24"/>
              </w:rPr>
              <w:t>ментальним</w:t>
            </w:r>
            <w:r w:rsidRPr="00682033">
              <w:rPr>
                <w:rStyle w:val="Bodytext285pt3"/>
                <w:sz w:val="24"/>
                <w:szCs w:val="24"/>
              </w:rPr>
              <w:t xml:space="preserve"> </w:t>
            </w:r>
            <w:r w:rsidRPr="00682033">
              <w:rPr>
                <w:rStyle w:val="Bodytext285pt"/>
                <w:sz w:val="24"/>
                <w:szCs w:val="24"/>
              </w:rPr>
              <w:t>способом з усіх зубів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spacing w:after="180"/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ind w:left="260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115,43</w:t>
            </w:r>
          </w:p>
        </w:tc>
      </w:tr>
      <w:tr w:rsidR="00AB5BB5" w:rsidRPr="00682033" w:rsidTr="00EE0ED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2"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3"/>
                <w:b w:val="0"/>
                <w:sz w:val="24"/>
                <w:szCs w:val="24"/>
              </w:rPr>
              <w:t>Знаття</w:t>
            </w:r>
            <w:r w:rsidRPr="00682033">
              <w:rPr>
                <w:rStyle w:val="Bodytext285pt3"/>
                <w:sz w:val="24"/>
                <w:szCs w:val="24"/>
              </w:rPr>
              <w:t xml:space="preserve"> </w:t>
            </w:r>
            <w:r w:rsidRPr="00682033">
              <w:rPr>
                <w:rStyle w:val="Bodytext285pt2"/>
                <w:sz w:val="24"/>
                <w:szCs w:val="24"/>
              </w:rPr>
              <w:t xml:space="preserve">зубного </w:t>
            </w:r>
            <w:r w:rsidRPr="00682033">
              <w:rPr>
                <w:rStyle w:val="Bodytext285pt"/>
                <w:sz w:val="24"/>
                <w:szCs w:val="24"/>
              </w:rPr>
              <w:t xml:space="preserve">каменю, нальоту за допомогою </w:t>
            </w:r>
            <w:r w:rsidRPr="00682033">
              <w:rPr>
                <w:rStyle w:val="Bodytext285pt2"/>
                <w:sz w:val="24"/>
                <w:szCs w:val="24"/>
              </w:rPr>
              <w:t xml:space="preserve">ультразвукового </w:t>
            </w:r>
            <w:r w:rsidRPr="00682033">
              <w:rPr>
                <w:rStyle w:val="Bodytext285pt"/>
                <w:sz w:val="24"/>
                <w:szCs w:val="24"/>
              </w:rPr>
              <w:t>апарата з усіх зубів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ind w:left="260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100,01</w:t>
            </w:r>
          </w:p>
        </w:tc>
      </w:tr>
      <w:tr w:rsidR="00AB5BB5" w:rsidRPr="00682033" w:rsidTr="00EE0ED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2"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 xml:space="preserve">Вибіркове 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пришліфовування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 xml:space="preserve"> зубів, усунення травматичної оклюзії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ind w:left="260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65,42</w:t>
            </w:r>
          </w:p>
        </w:tc>
      </w:tr>
      <w:tr w:rsidR="00AB5BB5" w:rsidRPr="00682033" w:rsidTr="00EE0ED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 xml:space="preserve">Закриття 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фісур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 xml:space="preserve"> одного зуба  герметиками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ind w:left="260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59,74</w:t>
            </w:r>
          </w:p>
        </w:tc>
      </w:tr>
      <w:tr w:rsidR="00AB5BB5" w:rsidRPr="00682033" w:rsidTr="00EE0ED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 xml:space="preserve">Проведення 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ремінералізуючої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 xml:space="preserve"> терапії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ind w:left="260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26,30</w:t>
            </w:r>
          </w:p>
        </w:tc>
      </w:tr>
      <w:tr w:rsidR="00AB5BB5" w:rsidRPr="00682033" w:rsidTr="00EE0ED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Лікування одного зуба при поверхневому та середньому карієсі (без накладання пломби)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ind w:left="260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44,70</w:t>
            </w:r>
          </w:p>
        </w:tc>
      </w:tr>
      <w:tr w:rsidR="00AB5BB5" w:rsidRPr="00682033" w:rsidTr="00EE0ED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 xml:space="preserve">Лікування </w:t>
            </w:r>
            <w:r w:rsidRPr="00682033">
              <w:rPr>
                <w:rStyle w:val="Bodytext285pt4"/>
                <w:sz w:val="24"/>
                <w:szCs w:val="24"/>
              </w:rPr>
              <w:t xml:space="preserve">одного </w:t>
            </w:r>
            <w:r w:rsidRPr="00682033">
              <w:rPr>
                <w:rStyle w:val="Bodytext285pt3"/>
                <w:b w:val="0"/>
                <w:sz w:val="24"/>
                <w:szCs w:val="24"/>
              </w:rPr>
              <w:t>зуба</w:t>
            </w:r>
            <w:r w:rsidRPr="00682033">
              <w:rPr>
                <w:rStyle w:val="Bodytext285pt3"/>
                <w:sz w:val="24"/>
                <w:szCs w:val="24"/>
              </w:rPr>
              <w:t xml:space="preserve"> </w:t>
            </w:r>
            <w:r w:rsidRPr="00682033">
              <w:rPr>
                <w:rStyle w:val="Bodytext285pt"/>
                <w:sz w:val="24"/>
                <w:szCs w:val="24"/>
              </w:rPr>
              <w:t xml:space="preserve">при глибокому карієсі (без </w:t>
            </w:r>
            <w:r w:rsidRPr="00682033">
              <w:rPr>
                <w:rStyle w:val="Bodytext285pt3"/>
                <w:b w:val="0"/>
                <w:sz w:val="24"/>
                <w:szCs w:val="24"/>
              </w:rPr>
              <w:t>накладання</w:t>
            </w:r>
            <w:r w:rsidRPr="00682033">
              <w:rPr>
                <w:rStyle w:val="Bodytext285pt3"/>
                <w:sz w:val="24"/>
                <w:szCs w:val="24"/>
              </w:rPr>
              <w:t xml:space="preserve"> </w:t>
            </w:r>
            <w:r w:rsidRPr="00682033">
              <w:rPr>
                <w:rStyle w:val="Bodytext285pt3"/>
                <w:b w:val="0"/>
                <w:sz w:val="24"/>
                <w:szCs w:val="24"/>
              </w:rPr>
              <w:t>пломби</w:t>
            </w:r>
            <w:r w:rsidRPr="00682033">
              <w:rPr>
                <w:rStyle w:val="Bodytext285pt3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ind w:left="260"/>
              <w:rPr>
                <w:sz w:val="24"/>
                <w:szCs w:val="24"/>
              </w:rPr>
            </w:pPr>
            <w:r w:rsidRPr="00682033">
              <w:rPr>
                <w:rStyle w:val="Bodytext285pt2"/>
                <w:sz w:val="24"/>
                <w:szCs w:val="24"/>
              </w:rPr>
              <w:t>68,58</w:t>
            </w:r>
          </w:p>
        </w:tc>
      </w:tr>
      <w:tr w:rsidR="00AB5BB5" w:rsidRPr="00682033" w:rsidTr="00EE0ED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2"/>
                <w:sz w:val="24"/>
                <w:szCs w:val="24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 xml:space="preserve">Препарування каріозної порожнини (або трепанація коронки), розкриття рогу 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пульпової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 xml:space="preserve"> камери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ind w:left="260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54,55</w:t>
            </w:r>
          </w:p>
        </w:tc>
      </w:tr>
      <w:tr w:rsidR="00AB5BB5" w:rsidRPr="00682033" w:rsidTr="00EE0ED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2"/>
                <w:sz w:val="24"/>
                <w:szCs w:val="24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 xml:space="preserve">Накладання 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девіталізуючої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 xml:space="preserve"> пасти та пов`язки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ind w:left="260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16,55</w:t>
            </w:r>
          </w:p>
        </w:tc>
      </w:tr>
      <w:tr w:rsidR="00AB5BB5" w:rsidRPr="00682033" w:rsidTr="00EE0ED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proofErr w:type="spellStart"/>
            <w:r w:rsidRPr="00682033">
              <w:rPr>
                <w:rStyle w:val="Bodytext285pt"/>
                <w:sz w:val="24"/>
                <w:szCs w:val="24"/>
              </w:rPr>
              <w:t>Екстрипація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 xml:space="preserve"> пульпи з одного кореня зуба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ind w:left="260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18,31</w:t>
            </w:r>
          </w:p>
        </w:tc>
      </w:tr>
      <w:tr w:rsidR="00AB5BB5" w:rsidRPr="00682033" w:rsidTr="00EE0ED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2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Пломбування одного каналу кореня зуба</w:t>
            </w:r>
            <w:r w:rsidR="00682033">
              <w:rPr>
                <w:rStyle w:val="Bodytext285pt"/>
                <w:sz w:val="24"/>
                <w:szCs w:val="24"/>
              </w:rPr>
              <w:t xml:space="preserve"> </w:t>
            </w:r>
            <w:r w:rsidR="00682033" w:rsidRPr="00682033">
              <w:rPr>
                <w:rStyle w:val="Bodytext285pt"/>
                <w:sz w:val="24"/>
                <w:szCs w:val="24"/>
              </w:rPr>
              <w:t>пастою, що полімеризується (цементом) «</w:t>
            </w:r>
            <w:proofErr w:type="spellStart"/>
            <w:r w:rsidR="00682033" w:rsidRPr="00682033">
              <w:rPr>
                <w:rStyle w:val="Bodytext285pt"/>
                <w:sz w:val="24"/>
                <w:szCs w:val="24"/>
              </w:rPr>
              <w:t>Форедент</w:t>
            </w:r>
            <w:proofErr w:type="spellEnd"/>
            <w:r w:rsidR="00682033" w:rsidRPr="00682033">
              <w:rPr>
                <w:rStyle w:val="Bodytext285pt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ind w:left="260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32,62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BB5" w:rsidRPr="00682033" w:rsidRDefault="00AB5BB5" w:rsidP="00EE0ED9">
            <w:pPr>
              <w:spacing w:after="780"/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Пломбування одного каналу кореня зуба пастою, що полімеризується (цементом) «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Тієдент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34,61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EE0ED9" w:rsidP="00EE0ED9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rStyle w:val="Bodytext285pt5"/>
                <w:sz w:val="24"/>
                <w:szCs w:val="24"/>
              </w:rPr>
              <w:t>16</w:t>
            </w:r>
            <w:r w:rsidR="00AB5BB5" w:rsidRPr="00682033">
              <w:rPr>
                <w:rStyle w:val="Bodytext285pt5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Пломбування одного каналу кореня зуба пастою, що полімеризується (цементом) «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Вієдент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32,46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 xml:space="preserve">Пломбування </w:t>
            </w:r>
            <w:r w:rsidRPr="00682033">
              <w:rPr>
                <w:rStyle w:val="Bodytext285pt4"/>
                <w:sz w:val="24"/>
                <w:szCs w:val="24"/>
              </w:rPr>
              <w:t xml:space="preserve">одного </w:t>
            </w:r>
            <w:r w:rsidRPr="00682033">
              <w:rPr>
                <w:rStyle w:val="Bodytext285pt"/>
                <w:sz w:val="24"/>
                <w:szCs w:val="24"/>
              </w:rPr>
              <w:t xml:space="preserve">каналу кореня зуба </w:t>
            </w:r>
            <w:r w:rsidRPr="00682033">
              <w:rPr>
                <w:rStyle w:val="Bodytext285pt5"/>
                <w:sz w:val="24"/>
                <w:szCs w:val="24"/>
              </w:rPr>
              <w:t xml:space="preserve">пастою, що </w:t>
            </w:r>
            <w:r w:rsidRPr="00682033">
              <w:rPr>
                <w:rStyle w:val="Bodytext285pt4"/>
                <w:sz w:val="24"/>
                <w:szCs w:val="24"/>
              </w:rPr>
              <w:t xml:space="preserve">полімеризується </w:t>
            </w:r>
            <w:r w:rsidRPr="00682033">
              <w:rPr>
                <w:rStyle w:val="Bodytext285pt"/>
                <w:sz w:val="24"/>
                <w:szCs w:val="24"/>
              </w:rPr>
              <w:t xml:space="preserve">(цементом) </w:t>
            </w:r>
            <w:r w:rsidRPr="00682033">
              <w:rPr>
                <w:rStyle w:val="Bodytext285pt5"/>
                <w:sz w:val="24"/>
                <w:szCs w:val="24"/>
              </w:rPr>
              <w:t>«</w:t>
            </w:r>
            <w:proofErr w:type="spellStart"/>
            <w:r w:rsidRPr="00682033">
              <w:rPr>
                <w:rStyle w:val="Bodytext285pt5"/>
                <w:sz w:val="24"/>
                <w:szCs w:val="24"/>
              </w:rPr>
              <w:t>Апексдент</w:t>
            </w:r>
            <w:proofErr w:type="spellEnd"/>
            <w:r w:rsidRPr="00682033">
              <w:rPr>
                <w:rStyle w:val="Bodytext285pt5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39,70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4"/>
                <w:sz w:val="24"/>
                <w:szCs w:val="24"/>
              </w:rPr>
              <w:t xml:space="preserve">Пломбування одного </w:t>
            </w:r>
            <w:r w:rsidRPr="00682033">
              <w:rPr>
                <w:rStyle w:val="Bodytext285pt"/>
                <w:sz w:val="24"/>
                <w:szCs w:val="24"/>
              </w:rPr>
              <w:t xml:space="preserve">каналу кореня зуба пастою, </w:t>
            </w:r>
            <w:r w:rsidRPr="00682033">
              <w:rPr>
                <w:rStyle w:val="Bodytext285pt5"/>
                <w:sz w:val="24"/>
                <w:szCs w:val="24"/>
              </w:rPr>
              <w:t xml:space="preserve">що </w:t>
            </w:r>
            <w:r w:rsidRPr="00682033">
              <w:rPr>
                <w:rStyle w:val="Bodytext285pt"/>
                <w:sz w:val="24"/>
                <w:szCs w:val="24"/>
              </w:rPr>
              <w:t xml:space="preserve">полімеризується, та гутаперчевими </w:t>
            </w:r>
            <w:r w:rsidRPr="00682033">
              <w:rPr>
                <w:rStyle w:val="Bodytext285pt4"/>
                <w:sz w:val="24"/>
                <w:szCs w:val="24"/>
              </w:rPr>
              <w:t xml:space="preserve">штифтами </w:t>
            </w:r>
            <w:r w:rsidRPr="00682033">
              <w:rPr>
                <w:rStyle w:val="Bodytext285pt5"/>
                <w:sz w:val="24"/>
                <w:szCs w:val="24"/>
              </w:rPr>
              <w:t xml:space="preserve">(або 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термопластином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>) «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Вієдент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44,77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19,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4"/>
                <w:sz w:val="24"/>
                <w:szCs w:val="24"/>
              </w:rPr>
              <w:t xml:space="preserve">Пломбування одного каналу </w:t>
            </w:r>
            <w:r w:rsidRPr="00682033">
              <w:rPr>
                <w:rStyle w:val="Bodytext285pt5"/>
                <w:sz w:val="24"/>
                <w:szCs w:val="24"/>
              </w:rPr>
              <w:t xml:space="preserve">корени зуба </w:t>
            </w:r>
            <w:r w:rsidRPr="00682033">
              <w:rPr>
                <w:rStyle w:val="Bodytext285pt4"/>
                <w:sz w:val="24"/>
                <w:szCs w:val="24"/>
              </w:rPr>
              <w:t xml:space="preserve">пастою, </w:t>
            </w:r>
            <w:r w:rsidRPr="00682033">
              <w:rPr>
                <w:rStyle w:val="Bodytext285pt5"/>
                <w:sz w:val="24"/>
                <w:szCs w:val="24"/>
              </w:rPr>
              <w:t xml:space="preserve">що </w:t>
            </w:r>
            <w:r w:rsidRPr="00682033">
              <w:rPr>
                <w:rStyle w:val="Bodytext285pt4"/>
                <w:sz w:val="24"/>
                <w:szCs w:val="24"/>
              </w:rPr>
              <w:t xml:space="preserve">полімеризується, </w:t>
            </w:r>
            <w:r w:rsidRPr="00682033">
              <w:rPr>
                <w:rStyle w:val="Bodytext285pt5"/>
                <w:sz w:val="24"/>
                <w:szCs w:val="24"/>
              </w:rPr>
              <w:t xml:space="preserve">та гутаперчевими </w:t>
            </w:r>
            <w:r w:rsidRPr="00682033">
              <w:rPr>
                <w:rStyle w:val="Bodytext285pt4"/>
                <w:sz w:val="24"/>
                <w:szCs w:val="24"/>
              </w:rPr>
              <w:t xml:space="preserve">штифтами </w:t>
            </w:r>
            <w:r w:rsidRPr="00682033">
              <w:rPr>
                <w:rStyle w:val="Bodytext285pt5"/>
                <w:sz w:val="24"/>
                <w:szCs w:val="24"/>
              </w:rPr>
              <w:t xml:space="preserve">(або </w:t>
            </w:r>
            <w:proofErr w:type="spellStart"/>
            <w:r w:rsidRPr="00682033">
              <w:rPr>
                <w:rStyle w:val="Bodytext285pt4"/>
                <w:sz w:val="24"/>
                <w:szCs w:val="24"/>
              </w:rPr>
              <w:t>термопластином</w:t>
            </w:r>
            <w:proofErr w:type="spellEnd"/>
            <w:r w:rsidRPr="00682033">
              <w:rPr>
                <w:rStyle w:val="Bodytext285pt4"/>
                <w:sz w:val="24"/>
                <w:szCs w:val="24"/>
              </w:rPr>
              <w:t xml:space="preserve">) </w:t>
            </w:r>
            <w:r w:rsidRPr="00682033">
              <w:rPr>
                <w:rStyle w:val="Bodytext285pt5"/>
                <w:sz w:val="24"/>
                <w:szCs w:val="24"/>
              </w:rPr>
              <w:t>«</w:t>
            </w:r>
            <w:proofErr w:type="spellStart"/>
            <w:r w:rsidRPr="00682033">
              <w:rPr>
                <w:rStyle w:val="Bodytext285pt5"/>
                <w:sz w:val="24"/>
                <w:szCs w:val="24"/>
              </w:rPr>
              <w:t>Тієдент</w:t>
            </w:r>
            <w:proofErr w:type="spellEnd"/>
            <w:r w:rsidRPr="00682033">
              <w:rPr>
                <w:rStyle w:val="Bodytext285pt5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49,07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Накладання лікувальної пов’язки при лікуванні глибокого карієсу та його ускладнень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28,55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21.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3"/>
                <w:b w:val="0"/>
                <w:sz w:val="24"/>
                <w:szCs w:val="24"/>
              </w:rPr>
              <w:t>Інструментальна</w:t>
            </w:r>
            <w:r w:rsidRPr="00682033">
              <w:rPr>
                <w:rStyle w:val="Bodytext285pt3"/>
                <w:sz w:val="24"/>
                <w:szCs w:val="24"/>
              </w:rPr>
              <w:t xml:space="preserve"> </w:t>
            </w:r>
            <w:r w:rsidRPr="00682033">
              <w:rPr>
                <w:rStyle w:val="Bodytext285pt"/>
                <w:sz w:val="24"/>
                <w:szCs w:val="24"/>
              </w:rPr>
              <w:t xml:space="preserve">та медикаментозна обробка </w:t>
            </w:r>
            <w:r w:rsidRPr="00682033">
              <w:rPr>
                <w:rStyle w:val="Bodytext285pt5"/>
                <w:sz w:val="24"/>
                <w:szCs w:val="24"/>
              </w:rPr>
              <w:t xml:space="preserve">одного каналу </w:t>
            </w:r>
            <w:r w:rsidRPr="00682033">
              <w:rPr>
                <w:rStyle w:val="Bodytext285pt"/>
                <w:sz w:val="24"/>
                <w:szCs w:val="24"/>
              </w:rPr>
              <w:t>зуба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69,07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22.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 xml:space="preserve">Механічне та хімічне розширення 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облітерованого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 xml:space="preserve"> каналу зуба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114,83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23.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proofErr w:type="spellStart"/>
            <w:r w:rsidRPr="00682033">
              <w:rPr>
                <w:rStyle w:val="Bodytext285pt"/>
                <w:sz w:val="24"/>
                <w:szCs w:val="24"/>
              </w:rPr>
              <w:t>Розпломбування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 xml:space="preserve"> кореневого </w:t>
            </w:r>
            <w:r w:rsidRPr="00682033">
              <w:rPr>
                <w:rStyle w:val="Bodytext285pt5"/>
                <w:sz w:val="24"/>
                <w:szCs w:val="24"/>
              </w:rPr>
              <w:t>каналу зуба</w:t>
            </w:r>
            <w:r w:rsidR="00EE0ED9">
              <w:rPr>
                <w:rStyle w:val="Bodytext285pt5"/>
                <w:sz w:val="24"/>
                <w:szCs w:val="24"/>
              </w:rPr>
              <w:t xml:space="preserve"> </w:t>
            </w:r>
            <w:r w:rsidRPr="00682033">
              <w:rPr>
                <w:rStyle w:val="Bodytext29pt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запломбованого </w:t>
            </w:r>
            <w:r w:rsidRPr="00682033">
              <w:rPr>
                <w:rStyle w:val="Bodytext285pt"/>
                <w:sz w:val="24"/>
                <w:szCs w:val="24"/>
              </w:rPr>
              <w:t xml:space="preserve">пастою, 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що</w:t>
            </w:r>
            <w:r w:rsidRPr="00682033">
              <w:rPr>
                <w:rStyle w:val="Bodytext29pt"/>
                <w:rFonts w:ascii="Times New Roman" w:hAnsi="Times New Roman" w:cs="Times New Roman"/>
                <w:b w:val="0"/>
                <w:sz w:val="24"/>
                <w:szCs w:val="24"/>
              </w:rPr>
              <w:t>полімеризується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 xml:space="preserve">, </w:t>
            </w:r>
            <w:r w:rsidRPr="00682033">
              <w:rPr>
                <w:rStyle w:val="Bodytext285pt5"/>
                <w:sz w:val="24"/>
                <w:szCs w:val="24"/>
              </w:rPr>
              <w:t>або цементом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136,73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24.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 xml:space="preserve">Видалення постійної пломби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30,22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25.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 xml:space="preserve">Накладання </w:t>
            </w:r>
            <w:r w:rsidRPr="00682033">
              <w:rPr>
                <w:rStyle w:val="Bodytext285pt"/>
                <w:sz w:val="24"/>
                <w:szCs w:val="24"/>
              </w:rPr>
              <w:t xml:space="preserve">пломби при лікуванні </w:t>
            </w:r>
            <w:r w:rsidRPr="00682033">
              <w:rPr>
                <w:rStyle w:val="Bodytext285pt5"/>
                <w:sz w:val="24"/>
                <w:szCs w:val="24"/>
              </w:rPr>
              <w:t xml:space="preserve">поверхневої </w:t>
            </w:r>
            <w:r w:rsidRPr="00682033">
              <w:rPr>
                <w:rStyle w:val="Bodytext285pt"/>
                <w:sz w:val="24"/>
                <w:szCs w:val="24"/>
              </w:rPr>
              <w:t>о та середнього карієсу та  його</w:t>
            </w:r>
            <w:r w:rsidR="00682033" w:rsidRPr="00682033">
              <w:rPr>
                <w:rStyle w:val="Bodytext285pt5"/>
                <w:sz w:val="24"/>
                <w:szCs w:val="24"/>
              </w:rPr>
              <w:t xml:space="preserve"> ускладнень з цементу «</w:t>
            </w:r>
            <w:proofErr w:type="spellStart"/>
            <w:r w:rsidR="00682033" w:rsidRPr="00682033">
              <w:rPr>
                <w:rStyle w:val="Bodytext285pt5"/>
                <w:sz w:val="24"/>
                <w:szCs w:val="24"/>
              </w:rPr>
              <w:t>Уніцем</w:t>
            </w:r>
            <w:proofErr w:type="spellEnd"/>
            <w:r w:rsidR="00682033" w:rsidRPr="00682033">
              <w:rPr>
                <w:rStyle w:val="Bodytext285pt5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33,16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ind w:right="-10"/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26.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 xml:space="preserve">Накладання пломби при </w:t>
            </w:r>
            <w:r w:rsidRPr="00682033">
              <w:rPr>
                <w:rStyle w:val="Bodytext285pt"/>
                <w:sz w:val="24"/>
                <w:szCs w:val="24"/>
              </w:rPr>
              <w:t xml:space="preserve">лікуванні </w:t>
            </w:r>
            <w:r w:rsidRPr="00682033">
              <w:rPr>
                <w:rStyle w:val="Bodytext285pt5"/>
                <w:sz w:val="24"/>
                <w:szCs w:val="24"/>
              </w:rPr>
              <w:t xml:space="preserve">поверхневого та </w:t>
            </w:r>
            <w:r w:rsidRPr="00682033">
              <w:rPr>
                <w:rStyle w:val="Bodytext285pt3"/>
                <w:b w:val="0"/>
                <w:sz w:val="24"/>
                <w:szCs w:val="24"/>
              </w:rPr>
              <w:t>середнього</w:t>
            </w:r>
            <w:r w:rsidRPr="00682033">
              <w:rPr>
                <w:rStyle w:val="Bodytext285pt3"/>
                <w:sz w:val="24"/>
                <w:szCs w:val="24"/>
              </w:rPr>
              <w:t xml:space="preserve"> </w:t>
            </w:r>
            <w:r w:rsidRPr="00682033">
              <w:rPr>
                <w:rStyle w:val="Bodytext285pt"/>
                <w:sz w:val="24"/>
                <w:szCs w:val="24"/>
              </w:rPr>
              <w:t xml:space="preserve">карієсу та його </w:t>
            </w:r>
            <w:r w:rsidRPr="00682033">
              <w:rPr>
                <w:rStyle w:val="Bodytext285pt5"/>
                <w:sz w:val="24"/>
                <w:szCs w:val="24"/>
              </w:rPr>
              <w:t xml:space="preserve">ускладнень з цементу </w:t>
            </w:r>
            <w:r w:rsidRPr="00682033">
              <w:rPr>
                <w:rStyle w:val="Bodytext285pt"/>
                <w:sz w:val="24"/>
                <w:szCs w:val="24"/>
              </w:rPr>
              <w:t>«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Белацин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35,08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ind w:right="-10"/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27.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Накладання пломби при лікуванні поверхневого та середнього карієсу та його ускладнень з цементу «</w:t>
            </w:r>
            <w:proofErr w:type="spellStart"/>
            <w:r w:rsidRPr="00682033">
              <w:rPr>
                <w:rStyle w:val="Bodytext285pt5"/>
                <w:sz w:val="24"/>
                <w:szCs w:val="24"/>
              </w:rPr>
              <w:t>Ріва</w:t>
            </w:r>
            <w:proofErr w:type="spellEnd"/>
            <w:r w:rsidRPr="00682033">
              <w:rPr>
                <w:rStyle w:val="Bodytext285pt5"/>
                <w:sz w:val="24"/>
                <w:szCs w:val="24"/>
              </w:rPr>
              <w:t xml:space="preserve"> хімічна»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52,34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ind w:right="-10"/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28.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Накладання пломби при лікуванні глибокого карієсу та його ускладнень з цементу «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Белацин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43,03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Накладання пломби при лікуванні глибокого карієсу та його ускладнень з цементу «</w:t>
            </w:r>
            <w:proofErr w:type="spellStart"/>
            <w:r w:rsidRPr="00682033">
              <w:rPr>
                <w:rStyle w:val="Bodytext285pt5"/>
                <w:sz w:val="24"/>
                <w:szCs w:val="24"/>
              </w:rPr>
              <w:t>Ріва</w:t>
            </w:r>
            <w:proofErr w:type="spellEnd"/>
            <w:r w:rsidRPr="00682033">
              <w:rPr>
                <w:rStyle w:val="Bodytext285pt5"/>
                <w:sz w:val="24"/>
                <w:szCs w:val="24"/>
              </w:rPr>
              <w:t xml:space="preserve"> хімічна»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65,82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EE0ED9" w:rsidP="00EE0ED9">
            <w:pPr>
              <w:jc w:val="center"/>
              <w:rPr>
                <w:sz w:val="24"/>
                <w:szCs w:val="24"/>
              </w:rPr>
            </w:pPr>
            <w:r>
              <w:rPr>
                <w:rStyle w:val="Bodytext285pt5"/>
                <w:sz w:val="24"/>
                <w:szCs w:val="24"/>
              </w:rPr>
              <w:t>30</w:t>
            </w:r>
            <w:r w:rsidR="00AB5BB5" w:rsidRPr="00682033">
              <w:rPr>
                <w:rStyle w:val="Bodytext285pt5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Накладання пломби при лікуванні поверхневого та середнього карієсу та його ускладнень з композитного матеріалу «</w:t>
            </w:r>
            <w:proofErr w:type="spellStart"/>
            <w:r w:rsidRPr="00682033">
              <w:rPr>
                <w:rStyle w:val="Bodytext285pt5"/>
                <w:sz w:val="24"/>
                <w:szCs w:val="24"/>
              </w:rPr>
              <w:t>Ріва</w:t>
            </w:r>
            <w:proofErr w:type="spellEnd"/>
            <w:r w:rsidRPr="00682033">
              <w:rPr>
                <w:rStyle w:val="Bodytext285pt5"/>
                <w:sz w:val="24"/>
                <w:szCs w:val="24"/>
              </w:rPr>
              <w:t xml:space="preserve"> хімічна»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65,77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31.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 xml:space="preserve">Накладання пломби при лікуванні поверхневого та середнього карієсу та </w:t>
            </w:r>
            <w:r w:rsidRPr="00682033">
              <w:rPr>
                <w:rStyle w:val="Bodytext285pt"/>
                <w:sz w:val="24"/>
                <w:szCs w:val="24"/>
              </w:rPr>
              <w:t xml:space="preserve">його </w:t>
            </w:r>
            <w:r w:rsidRPr="00682033">
              <w:rPr>
                <w:rStyle w:val="Bodytext285pt2"/>
                <w:sz w:val="24"/>
                <w:szCs w:val="24"/>
              </w:rPr>
              <w:t xml:space="preserve">ускладнень з композитного </w:t>
            </w:r>
            <w:r w:rsidRPr="00682033">
              <w:rPr>
                <w:rStyle w:val="Bodytext285pt5"/>
                <w:sz w:val="24"/>
                <w:szCs w:val="24"/>
              </w:rPr>
              <w:t xml:space="preserve">матеріалу «Дай </w:t>
            </w:r>
            <w:r w:rsidRPr="00682033">
              <w:rPr>
                <w:rStyle w:val="Bodytext285pt2"/>
                <w:sz w:val="24"/>
                <w:szCs w:val="24"/>
              </w:rPr>
              <w:t>кал»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66,97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lastRenderedPageBreak/>
              <w:t>32.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 xml:space="preserve">Накладання пломби при лікуванні поверхневого та середнього карієсу та </w:t>
            </w:r>
            <w:r w:rsidRPr="00682033">
              <w:rPr>
                <w:rStyle w:val="Bodytext285pt"/>
                <w:sz w:val="24"/>
                <w:szCs w:val="24"/>
              </w:rPr>
              <w:t xml:space="preserve">його </w:t>
            </w:r>
            <w:r w:rsidRPr="00682033">
              <w:rPr>
                <w:rStyle w:val="Bodytext285pt5"/>
                <w:sz w:val="24"/>
                <w:szCs w:val="24"/>
              </w:rPr>
              <w:t xml:space="preserve">ускладнень з композитного матеріалу </w:t>
            </w:r>
            <w:r w:rsidRPr="00682033">
              <w:rPr>
                <w:rStyle w:val="Bodytext285pt"/>
                <w:sz w:val="24"/>
                <w:szCs w:val="24"/>
              </w:rPr>
              <w:t>«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Лайф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 xml:space="preserve">» </w:t>
            </w:r>
            <w:r w:rsidRPr="00682033">
              <w:rPr>
                <w:rStyle w:val="Bodytext285pt1"/>
                <w:sz w:val="24"/>
                <w:szCs w:val="24"/>
              </w:rPr>
              <w:t>(</w:t>
            </w:r>
            <w:proofErr w:type="spellStart"/>
            <w:r w:rsidRPr="00682033">
              <w:rPr>
                <w:rStyle w:val="Bodytext285pt1"/>
                <w:b w:val="0"/>
                <w:sz w:val="24"/>
                <w:szCs w:val="24"/>
              </w:rPr>
              <w:t>Life</w:t>
            </w:r>
            <w:proofErr w:type="spellEnd"/>
            <w:r w:rsidRPr="00682033">
              <w:rPr>
                <w:rStyle w:val="Bodytext285pt1"/>
                <w:sz w:val="24"/>
                <w:szCs w:val="24"/>
              </w:rPr>
              <w:t xml:space="preserve"> </w:t>
            </w:r>
            <w:proofErr w:type="spellStart"/>
            <w:r w:rsidRPr="00682033">
              <w:rPr>
                <w:rStyle w:val="Bodytext285pt1"/>
                <w:b w:val="0"/>
                <w:sz w:val="24"/>
                <w:szCs w:val="24"/>
              </w:rPr>
              <w:t>Kerr</w:t>
            </w:r>
            <w:proofErr w:type="spellEnd"/>
            <w:r w:rsidRPr="00682033">
              <w:rPr>
                <w:rStyle w:val="Bodytext285pt5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62,50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33.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 xml:space="preserve">Накладання пломби </w:t>
            </w:r>
            <w:r w:rsidRPr="00682033">
              <w:rPr>
                <w:rStyle w:val="Bodytext285pt4"/>
                <w:sz w:val="24"/>
                <w:szCs w:val="24"/>
              </w:rPr>
              <w:t xml:space="preserve">при </w:t>
            </w:r>
            <w:r w:rsidRPr="00682033">
              <w:rPr>
                <w:rStyle w:val="Bodytext285pt3"/>
                <w:b w:val="0"/>
                <w:sz w:val="24"/>
                <w:szCs w:val="24"/>
              </w:rPr>
              <w:t>лікуванні</w:t>
            </w:r>
            <w:r w:rsidRPr="00682033">
              <w:rPr>
                <w:rStyle w:val="Bodytext285pt3"/>
                <w:sz w:val="24"/>
                <w:szCs w:val="24"/>
              </w:rPr>
              <w:t xml:space="preserve"> </w:t>
            </w:r>
            <w:r w:rsidRPr="00682033">
              <w:rPr>
                <w:rStyle w:val="Bodytext285pt3"/>
                <w:b w:val="0"/>
                <w:sz w:val="24"/>
                <w:szCs w:val="24"/>
              </w:rPr>
              <w:t>глибокого</w:t>
            </w:r>
            <w:r w:rsidRPr="00682033">
              <w:rPr>
                <w:rStyle w:val="Bodytext285pt3"/>
                <w:sz w:val="24"/>
                <w:szCs w:val="24"/>
              </w:rPr>
              <w:t xml:space="preserve"> </w:t>
            </w:r>
            <w:r w:rsidRPr="00682033">
              <w:rPr>
                <w:rStyle w:val="Bodytext285pt5"/>
                <w:sz w:val="24"/>
                <w:szCs w:val="24"/>
              </w:rPr>
              <w:t xml:space="preserve">карієсу та  його </w:t>
            </w:r>
            <w:r w:rsidRPr="00682033">
              <w:rPr>
                <w:rStyle w:val="Bodytext285pt4"/>
                <w:sz w:val="24"/>
                <w:szCs w:val="24"/>
              </w:rPr>
              <w:t xml:space="preserve">ускладнень з </w:t>
            </w:r>
            <w:r w:rsidRPr="00682033">
              <w:rPr>
                <w:rStyle w:val="Bodytext285pt5"/>
                <w:sz w:val="24"/>
                <w:szCs w:val="24"/>
              </w:rPr>
              <w:t>композитного матеріалу «</w:t>
            </w:r>
            <w:proofErr w:type="spellStart"/>
            <w:r w:rsidRPr="00682033">
              <w:rPr>
                <w:rStyle w:val="Bodytext285pt5"/>
                <w:sz w:val="24"/>
                <w:szCs w:val="24"/>
              </w:rPr>
              <w:t>Ріва</w:t>
            </w:r>
            <w:proofErr w:type="spellEnd"/>
            <w:r w:rsidRPr="00682033">
              <w:rPr>
                <w:rStyle w:val="Bodytext285pt5"/>
                <w:sz w:val="24"/>
                <w:szCs w:val="24"/>
              </w:rPr>
              <w:t xml:space="preserve"> </w:t>
            </w:r>
            <w:r w:rsidRPr="00682033">
              <w:rPr>
                <w:rStyle w:val="Bodytext285pt4"/>
                <w:sz w:val="24"/>
                <w:szCs w:val="24"/>
              </w:rPr>
              <w:t>хімічна»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78,00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34.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Накладання пломби при лікуванні глибокого</w:t>
            </w:r>
            <w:r w:rsidR="00682033" w:rsidRPr="00682033">
              <w:rPr>
                <w:rStyle w:val="Bodytext285pt"/>
                <w:sz w:val="24"/>
                <w:szCs w:val="24"/>
              </w:rPr>
              <w:t xml:space="preserve"> карієсу та його ускладнень з композитного матеріалу «</w:t>
            </w:r>
            <w:proofErr w:type="spellStart"/>
            <w:r w:rsidR="00682033" w:rsidRPr="00682033">
              <w:rPr>
                <w:rStyle w:val="Bodytext285pt"/>
                <w:sz w:val="24"/>
                <w:szCs w:val="24"/>
              </w:rPr>
              <w:t>Дайкал</w:t>
            </w:r>
            <w:proofErr w:type="spellEnd"/>
            <w:r w:rsidR="00682033" w:rsidRPr="00682033">
              <w:rPr>
                <w:rStyle w:val="Bodytext285pt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80,14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4"/>
                <w:sz w:val="24"/>
                <w:szCs w:val="24"/>
              </w:rPr>
              <w:t>Накладання пломби при ліку</w:t>
            </w:r>
            <w:r w:rsidRPr="00682033">
              <w:rPr>
                <w:rStyle w:val="Bodytext285pt3"/>
                <w:b w:val="0"/>
                <w:sz w:val="24"/>
                <w:szCs w:val="24"/>
              </w:rPr>
              <w:t>ванні</w:t>
            </w:r>
            <w:r w:rsidRPr="00682033">
              <w:rPr>
                <w:rStyle w:val="Bodytext285pt3"/>
                <w:sz w:val="24"/>
                <w:szCs w:val="24"/>
              </w:rPr>
              <w:t xml:space="preserve"> </w:t>
            </w:r>
            <w:r w:rsidRPr="00682033">
              <w:rPr>
                <w:rStyle w:val="Bodytext285pt3"/>
                <w:b w:val="0"/>
                <w:sz w:val="24"/>
                <w:szCs w:val="24"/>
              </w:rPr>
              <w:t>глибокого</w:t>
            </w:r>
            <w:r w:rsidRPr="00682033">
              <w:rPr>
                <w:rStyle w:val="Bodytext285pt3"/>
                <w:sz w:val="24"/>
                <w:szCs w:val="24"/>
              </w:rPr>
              <w:t xml:space="preserve"> </w:t>
            </w:r>
            <w:r w:rsidRPr="00682033">
              <w:rPr>
                <w:rStyle w:val="Bodytext285pt4"/>
                <w:sz w:val="24"/>
                <w:szCs w:val="24"/>
              </w:rPr>
              <w:t>карієсу та його ускладнень з композитного матеріалу «</w:t>
            </w:r>
            <w:proofErr w:type="spellStart"/>
            <w:r w:rsidRPr="00682033">
              <w:rPr>
                <w:rStyle w:val="Bodytext285pt4"/>
                <w:sz w:val="24"/>
                <w:szCs w:val="24"/>
              </w:rPr>
              <w:t>Лайф</w:t>
            </w:r>
            <w:proofErr w:type="spellEnd"/>
            <w:r w:rsidRPr="00682033">
              <w:rPr>
                <w:rStyle w:val="Bodytext285pt4"/>
                <w:sz w:val="24"/>
                <w:szCs w:val="24"/>
              </w:rPr>
              <w:t>» (</w:t>
            </w:r>
            <w:r w:rsidRPr="00682033">
              <w:rPr>
                <w:rStyle w:val="Bodytext285pt4"/>
                <w:sz w:val="24"/>
                <w:szCs w:val="24"/>
                <w:lang w:val="en-US"/>
              </w:rPr>
              <w:t>Life</w:t>
            </w:r>
            <w:r w:rsidRPr="00682033">
              <w:rPr>
                <w:rStyle w:val="Bodytext285pt4"/>
                <w:sz w:val="24"/>
                <w:szCs w:val="24"/>
              </w:rPr>
              <w:t xml:space="preserve"> </w:t>
            </w:r>
            <w:proofErr w:type="spellStart"/>
            <w:r w:rsidRPr="00682033">
              <w:rPr>
                <w:rStyle w:val="Bodytext285pt4"/>
                <w:sz w:val="24"/>
                <w:szCs w:val="24"/>
              </w:rPr>
              <w:t>Кегг</w:t>
            </w:r>
            <w:proofErr w:type="spellEnd"/>
            <w:r w:rsidRPr="00682033">
              <w:rPr>
                <w:rStyle w:val="Bodytext285pt4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72,08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95pt"/>
                <w:sz w:val="24"/>
                <w:szCs w:val="24"/>
              </w:rPr>
              <w:t>Накладання пломби при ліку</w:t>
            </w:r>
            <w:r w:rsidRPr="00682033">
              <w:rPr>
                <w:rStyle w:val="Bodytext295pt2"/>
                <w:sz w:val="24"/>
                <w:szCs w:val="24"/>
              </w:rPr>
              <w:t xml:space="preserve">ванні </w:t>
            </w:r>
            <w:r w:rsidRPr="00682033">
              <w:rPr>
                <w:rStyle w:val="Bodytext295pt"/>
                <w:sz w:val="24"/>
                <w:szCs w:val="24"/>
              </w:rPr>
              <w:t xml:space="preserve">поверхневого </w:t>
            </w:r>
            <w:r w:rsidRPr="00682033">
              <w:rPr>
                <w:rStyle w:val="Bodytext285pt4"/>
                <w:sz w:val="24"/>
                <w:szCs w:val="24"/>
              </w:rPr>
              <w:t xml:space="preserve">та </w:t>
            </w:r>
            <w:r w:rsidRPr="00682033">
              <w:rPr>
                <w:rStyle w:val="Bodytext295pt"/>
                <w:sz w:val="24"/>
                <w:szCs w:val="24"/>
              </w:rPr>
              <w:t xml:space="preserve">середнього </w:t>
            </w:r>
            <w:r w:rsidRPr="00682033">
              <w:rPr>
                <w:rStyle w:val="Bodytext285pt3"/>
                <w:b w:val="0"/>
                <w:sz w:val="24"/>
                <w:szCs w:val="24"/>
              </w:rPr>
              <w:t>карієсу</w:t>
            </w:r>
            <w:r w:rsidRPr="00682033">
              <w:rPr>
                <w:rStyle w:val="Bodytext285pt3"/>
                <w:sz w:val="24"/>
                <w:szCs w:val="24"/>
              </w:rPr>
              <w:t xml:space="preserve"> </w:t>
            </w:r>
            <w:r w:rsidRPr="00682033">
              <w:rPr>
                <w:rStyle w:val="Bodytext285pt"/>
                <w:sz w:val="24"/>
                <w:szCs w:val="24"/>
              </w:rPr>
              <w:t xml:space="preserve">та </w:t>
            </w:r>
            <w:r w:rsidRPr="00682033">
              <w:rPr>
                <w:rStyle w:val="Bodytext295pt1"/>
                <w:sz w:val="24"/>
                <w:szCs w:val="24"/>
              </w:rPr>
              <w:t xml:space="preserve">його </w:t>
            </w:r>
            <w:r w:rsidRPr="00682033">
              <w:rPr>
                <w:rStyle w:val="Bodytext295pt"/>
                <w:sz w:val="24"/>
                <w:szCs w:val="24"/>
              </w:rPr>
              <w:t xml:space="preserve">ускладнень з </w:t>
            </w:r>
            <w:proofErr w:type="spellStart"/>
            <w:r w:rsidRPr="00682033">
              <w:rPr>
                <w:rStyle w:val="Bodytext295pt"/>
                <w:sz w:val="24"/>
                <w:szCs w:val="24"/>
              </w:rPr>
              <w:t>світлополімерного</w:t>
            </w:r>
            <w:proofErr w:type="spellEnd"/>
            <w:r w:rsidRPr="00682033">
              <w:rPr>
                <w:rStyle w:val="Bodytext295pt"/>
                <w:sz w:val="24"/>
                <w:szCs w:val="24"/>
              </w:rPr>
              <w:t xml:space="preserve"> </w:t>
            </w:r>
            <w:r w:rsidRPr="00682033">
              <w:rPr>
                <w:rStyle w:val="Bodytext285pt"/>
                <w:sz w:val="24"/>
                <w:szCs w:val="24"/>
              </w:rPr>
              <w:t xml:space="preserve">матеріалу </w:t>
            </w:r>
            <w:r w:rsidRPr="00682033">
              <w:rPr>
                <w:rStyle w:val="Bodytext295pt"/>
                <w:sz w:val="24"/>
                <w:szCs w:val="24"/>
              </w:rPr>
              <w:t>«</w:t>
            </w:r>
            <w:proofErr w:type="spellStart"/>
            <w:r w:rsidRPr="00682033">
              <w:rPr>
                <w:rStyle w:val="Bodytext295pt"/>
                <w:sz w:val="24"/>
                <w:szCs w:val="24"/>
              </w:rPr>
              <w:t>Діафіл</w:t>
            </w:r>
            <w:proofErr w:type="spellEnd"/>
            <w:r w:rsidRPr="00682033">
              <w:rPr>
                <w:rStyle w:val="Bodytext295pt"/>
                <w:sz w:val="24"/>
                <w:szCs w:val="24"/>
              </w:rPr>
              <w:t>» (</w:t>
            </w:r>
            <w:proofErr w:type="spellStart"/>
            <w:r w:rsidRPr="00682033">
              <w:rPr>
                <w:rStyle w:val="Bodytext295pt"/>
                <w:sz w:val="24"/>
                <w:szCs w:val="24"/>
                <w:lang w:val="en-US"/>
              </w:rPr>
              <w:t>Diafil</w:t>
            </w:r>
            <w:proofErr w:type="spellEnd"/>
            <w:r w:rsidRPr="00682033">
              <w:rPr>
                <w:rStyle w:val="Bodytext295pt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92.01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ind w:right="280"/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37.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95pt"/>
                <w:sz w:val="24"/>
                <w:szCs w:val="24"/>
              </w:rPr>
              <w:t xml:space="preserve">Накладання пломби </w:t>
            </w:r>
            <w:r w:rsidRPr="00682033">
              <w:rPr>
                <w:rStyle w:val="Bodytext285pt4"/>
                <w:sz w:val="24"/>
                <w:szCs w:val="24"/>
              </w:rPr>
              <w:t xml:space="preserve">при </w:t>
            </w:r>
            <w:r w:rsidRPr="00682033">
              <w:rPr>
                <w:rStyle w:val="Bodytext285pt4"/>
                <w:sz w:val="24"/>
                <w:szCs w:val="24"/>
                <w:lang w:val="ru-RU"/>
              </w:rPr>
              <w:t xml:space="preserve"> </w:t>
            </w:r>
            <w:r w:rsidRPr="00682033">
              <w:rPr>
                <w:rStyle w:val="Bodytext295pt2"/>
                <w:sz w:val="24"/>
                <w:szCs w:val="24"/>
              </w:rPr>
              <w:t xml:space="preserve">лікуванні </w:t>
            </w:r>
            <w:r w:rsidRPr="00682033">
              <w:rPr>
                <w:rStyle w:val="Bodytext295pt"/>
                <w:sz w:val="24"/>
                <w:szCs w:val="24"/>
              </w:rPr>
              <w:t xml:space="preserve">поверхневого </w:t>
            </w:r>
            <w:r w:rsidRPr="00682033">
              <w:rPr>
                <w:rStyle w:val="Bodytext295pt2"/>
                <w:sz w:val="24"/>
                <w:szCs w:val="24"/>
              </w:rPr>
              <w:t xml:space="preserve">та </w:t>
            </w:r>
            <w:r w:rsidRPr="00682033">
              <w:rPr>
                <w:rStyle w:val="Bodytext295pt"/>
                <w:sz w:val="24"/>
                <w:szCs w:val="24"/>
              </w:rPr>
              <w:t xml:space="preserve">середнього </w:t>
            </w:r>
            <w:r w:rsidRPr="00682033">
              <w:rPr>
                <w:rStyle w:val="Bodytext295pt2"/>
                <w:sz w:val="24"/>
                <w:szCs w:val="24"/>
              </w:rPr>
              <w:t xml:space="preserve">карієсу </w:t>
            </w:r>
            <w:r w:rsidRPr="00682033">
              <w:rPr>
                <w:rStyle w:val="Bodytext295pt1"/>
                <w:sz w:val="24"/>
                <w:szCs w:val="24"/>
              </w:rPr>
              <w:t xml:space="preserve">та </w:t>
            </w:r>
            <w:r w:rsidRPr="00682033">
              <w:rPr>
                <w:rStyle w:val="Bodytext285pt"/>
                <w:sz w:val="24"/>
                <w:szCs w:val="24"/>
              </w:rPr>
              <w:t xml:space="preserve">його </w:t>
            </w:r>
            <w:r w:rsidRPr="00682033">
              <w:rPr>
                <w:rStyle w:val="Bodytext295pt"/>
                <w:sz w:val="24"/>
                <w:szCs w:val="24"/>
              </w:rPr>
              <w:t xml:space="preserve">ускладнень з </w:t>
            </w:r>
            <w:proofErr w:type="spellStart"/>
            <w:r w:rsidRPr="00682033">
              <w:rPr>
                <w:rStyle w:val="Bodytext295pt"/>
                <w:sz w:val="24"/>
                <w:szCs w:val="24"/>
              </w:rPr>
              <w:t>світлополімерного</w:t>
            </w:r>
            <w:proofErr w:type="spellEnd"/>
            <w:r w:rsidRPr="00682033">
              <w:rPr>
                <w:rStyle w:val="Bodytext295pt"/>
                <w:sz w:val="24"/>
                <w:szCs w:val="24"/>
              </w:rPr>
              <w:t xml:space="preserve"> </w:t>
            </w:r>
            <w:r w:rsidRPr="00682033">
              <w:rPr>
                <w:rStyle w:val="Bodytext285pt"/>
                <w:sz w:val="24"/>
                <w:szCs w:val="24"/>
              </w:rPr>
              <w:t>матеріалу</w:t>
            </w:r>
            <w:r w:rsidR="00EE0ED9">
              <w:rPr>
                <w:rStyle w:val="Bodytext285pt"/>
                <w:sz w:val="24"/>
                <w:szCs w:val="24"/>
              </w:rPr>
              <w:t xml:space="preserve"> </w:t>
            </w:r>
            <w:r w:rsidRPr="00682033">
              <w:rPr>
                <w:rStyle w:val="Bodytext285pt4"/>
                <w:sz w:val="24"/>
                <w:szCs w:val="24"/>
              </w:rPr>
              <w:t>«</w:t>
            </w:r>
            <w:proofErr w:type="spellStart"/>
            <w:r w:rsidRPr="00682033">
              <w:rPr>
                <w:rStyle w:val="Bodytext285pt4"/>
                <w:sz w:val="24"/>
                <w:szCs w:val="24"/>
              </w:rPr>
              <w:t>Денфіл</w:t>
            </w:r>
            <w:proofErr w:type="spellEnd"/>
            <w:r w:rsidRPr="00682033">
              <w:rPr>
                <w:rStyle w:val="Bodytext285pt4"/>
                <w:sz w:val="24"/>
                <w:szCs w:val="24"/>
              </w:rPr>
              <w:t>» (</w:t>
            </w:r>
            <w:proofErr w:type="spellStart"/>
            <w:r w:rsidRPr="00682033">
              <w:rPr>
                <w:rStyle w:val="Bodytext285pt4"/>
                <w:sz w:val="24"/>
                <w:szCs w:val="24"/>
                <w:lang w:val="en-US"/>
              </w:rPr>
              <w:t>DenFil</w:t>
            </w:r>
            <w:proofErr w:type="spellEnd"/>
            <w:r w:rsidRPr="00682033">
              <w:rPr>
                <w:rStyle w:val="Bodytext285pt4"/>
                <w:sz w:val="24"/>
                <w:szCs w:val="24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2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117.48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ind w:right="280"/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38.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4"/>
                <w:sz w:val="24"/>
                <w:szCs w:val="24"/>
              </w:rPr>
              <w:t xml:space="preserve">Накладання пломби при </w:t>
            </w:r>
            <w:r w:rsidRPr="00682033">
              <w:rPr>
                <w:rStyle w:val="Bodytext285pt3"/>
                <w:b w:val="0"/>
                <w:sz w:val="24"/>
                <w:szCs w:val="24"/>
              </w:rPr>
              <w:t>лікуванні</w:t>
            </w:r>
            <w:r w:rsidRPr="00682033">
              <w:rPr>
                <w:rStyle w:val="Bodytext285pt3"/>
                <w:sz w:val="24"/>
                <w:szCs w:val="24"/>
              </w:rPr>
              <w:t xml:space="preserve"> </w:t>
            </w:r>
            <w:r w:rsidRPr="00682033">
              <w:rPr>
                <w:rStyle w:val="Bodytext295pt"/>
                <w:sz w:val="24"/>
                <w:szCs w:val="24"/>
              </w:rPr>
              <w:t xml:space="preserve">поверхневого </w:t>
            </w:r>
            <w:r w:rsidRPr="00682033">
              <w:rPr>
                <w:rStyle w:val="Bodytext285pt4"/>
                <w:sz w:val="24"/>
                <w:szCs w:val="24"/>
              </w:rPr>
              <w:t xml:space="preserve">та </w:t>
            </w:r>
            <w:r w:rsidRPr="00682033">
              <w:rPr>
                <w:rStyle w:val="Bodytext295pt"/>
                <w:sz w:val="24"/>
                <w:szCs w:val="24"/>
              </w:rPr>
              <w:t xml:space="preserve">середнього </w:t>
            </w:r>
            <w:r w:rsidRPr="00682033">
              <w:rPr>
                <w:rStyle w:val="Bodytext285pt3"/>
                <w:b w:val="0"/>
                <w:sz w:val="24"/>
                <w:szCs w:val="24"/>
              </w:rPr>
              <w:t>карієсу</w:t>
            </w:r>
            <w:r w:rsidRPr="00682033">
              <w:rPr>
                <w:rStyle w:val="Bodytext285pt3"/>
                <w:sz w:val="24"/>
                <w:szCs w:val="24"/>
              </w:rPr>
              <w:t xml:space="preserve"> </w:t>
            </w:r>
            <w:r w:rsidRPr="00682033">
              <w:rPr>
                <w:rStyle w:val="Bodytext285pt"/>
                <w:sz w:val="24"/>
                <w:szCs w:val="24"/>
              </w:rPr>
              <w:t xml:space="preserve">та його </w:t>
            </w:r>
            <w:r w:rsidRPr="00682033">
              <w:rPr>
                <w:rStyle w:val="Bodytext285pt4"/>
                <w:sz w:val="24"/>
                <w:szCs w:val="24"/>
              </w:rPr>
              <w:t>ускладнень</w:t>
            </w:r>
            <w:r w:rsidRPr="00682033">
              <w:rPr>
                <w:rStyle w:val="Bodytext285pt4"/>
                <w:sz w:val="24"/>
                <w:szCs w:val="24"/>
                <w:lang w:val="ru-RU"/>
              </w:rPr>
              <w:t xml:space="preserve"> </w:t>
            </w:r>
            <w:r w:rsidRPr="00682033">
              <w:rPr>
                <w:rStyle w:val="Bodytext285pt4"/>
                <w:sz w:val="24"/>
                <w:szCs w:val="24"/>
                <w:lang w:val="en-US"/>
              </w:rPr>
              <w:t>p</w:t>
            </w:r>
            <w:r w:rsidRPr="00682033">
              <w:rPr>
                <w:rStyle w:val="Bodytext285pt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33">
              <w:rPr>
                <w:rStyle w:val="Bodytext285pt4"/>
                <w:sz w:val="24"/>
                <w:szCs w:val="24"/>
              </w:rPr>
              <w:t>світлополімерного</w:t>
            </w:r>
            <w:proofErr w:type="spellEnd"/>
            <w:r w:rsidRPr="00682033">
              <w:rPr>
                <w:rStyle w:val="Bodytext285pt4"/>
                <w:sz w:val="24"/>
                <w:szCs w:val="24"/>
              </w:rPr>
              <w:t xml:space="preserve"> </w:t>
            </w:r>
            <w:r w:rsidRPr="00682033">
              <w:rPr>
                <w:rStyle w:val="Bodytext285pt"/>
                <w:sz w:val="24"/>
                <w:szCs w:val="24"/>
              </w:rPr>
              <w:t xml:space="preserve">матеріалу </w:t>
            </w:r>
            <w:r w:rsidRPr="00682033">
              <w:rPr>
                <w:rStyle w:val="Bodytext285pt4"/>
                <w:sz w:val="24"/>
                <w:szCs w:val="24"/>
              </w:rPr>
              <w:t>«</w:t>
            </w:r>
            <w:proofErr w:type="spellStart"/>
            <w:r w:rsidRPr="00682033">
              <w:rPr>
                <w:rStyle w:val="Bodytext285pt4"/>
                <w:sz w:val="24"/>
                <w:szCs w:val="24"/>
                <w:lang w:val="en-US"/>
              </w:rPr>
              <w:t>EsCom</w:t>
            </w:r>
            <w:proofErr w:type="spellEnd"/>
            <w:r w:rsidRPr="00682033">
              <w:rPr>
                <w:rStyle w:val="Bodytext285pt4"/>
                <w:sz w:val="24"/>
                <w:szCs w:val="24"/>
              </w:rPr>
              <w:t xml:space="preserve"> 100»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2"/>
                <w:sz w:val="24"/>
                <w:szCs w:val="24"/>
              </w:rPr>
              <w:t>97,44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39.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rStyle w:val="Bodytext285pt4"/>
                <w:sz w:val="24"/>
                <w:szCs w:val="24"/>
              </w:rPr>
            </w:pPr>
            <w:r w:rsidRPr="00682033">
              <w:rPr>
                <w:rStyle w:val="Bodytext285pt4"/>
                <w:sz w:val="24"/>
                <w:szCs w:val="24"/>
              </w:rPr>
              <w:t xml:space="preserve">Накладання пломби </w:t>
            </w:r>
            <w:r w:rsidRPr="00682033">
              <w:rPr>
                <w:rStyle w:val="Bodytext285pt"/>
                <w:sz w:val="24"/>
                <w:szCs w:val="24"/>
              </w:rPr>
              <w:t xml:space="preserve">при лікуванні глибокого </w:t>
            </w:r>
            <w:r w:rsidRPr="00682033">
              <w:rPr>
                <w:rStyle w:val="Bodytext285pt4"/>
                <w:sz w:val="24"/>
                <w:szCs w:val="24"/>
              </w:rPr>
              <w:t xml:space="preserve">карієсу та його </w:t>
            </w:r>
            <w:r w:rsidRPr="00682033">
              <w:rPr>
                <w:rStyle w:val="Bodytext285pt3"/>
                <w:b w:val="0"/>
                <w:sz w:val="24"/>
                <w:szCs w:val="24"/>
              </w:rPr>
              <w:t>ускладнень</w:t>
            </w:r>
            <w:r w:rsidRPr="00682033">
              <w:rPr>
                <w:rStyle w:val="Bodytext285pt3"/>
                <w:sz w:val="24"/>
                <w:szCs w:val="24"/>
              </w:rPr>
              <w:t xml:space="preserve"> </w:t>
            </w:r>
            <w:r w:rsidRPr="00682033">
              <w:rPr>
                <w:rStyle w:val="Bodytext285pt"/>
                <w:sz w:val="24"/>
                <w:szCs w:val="24"/>
              </w:rPr>
              <w:t xml:space="preserve">з 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світлополімерного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 xml:space="preserve"> </w:t>
            </w:r>
            <w:r w:rsidRPr="00682033">
              <w:rPr>
                <w:rStyle w:val="Bodytext285pt4"/>
                <w:sz w:val="24"/>
                <w:szCs w:val="24"/>
              </w:rPr>
              <w:t>матеріалу</w:t>
            </w:r>
          </w:p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4"/>
                <w:sz w:val="24"/>
                <w:szCs w:val="24"/>
              </w:rPr>
              <w:t xml:space="preserve"> «</w:t>
            </w:r>
            <w:r w:rsidRPr="00682033">
              <w:rPr>
                <w:rStyle w:val="Bodytext285pt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2033">
              <w:rPr>
                <w:rStyle w:val="Bodytext285pt4"/>
                <w:sz w:val="24"/>
                <w:szCs w:val="24"/>
                <w:lang w:val="en-US"/>
              </w:rPr>
              <w:t>EsCom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 xml:space="preserve">  100»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124.92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2"/>
                <w:sz w:val="24"/>
                <w:szCs w:val="24"/>
              </w:rPr>
              <w:t>40.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4"/>
                <w:sz w:val="24"/>
                <w:szCs w:val="24"/>
              </w:rPr>
              <w:t xml:space="preserve">Накладання пломби </w:t>
            </w:r>
            <w:r w:rsidRPr="00682033">
              <w:rPr>
                <w:rStyle w:val="Bodytext285pt"/>
                <w:sz w:val="24"/>
                <w:szCs w:val="24"/>
              </w:rPr>
              <w:t xml:space="preserve">при лікуванні глибокого </w:t>
            </w:r>
            <w:r w:rsidRPr="00682033">
              <w:rPr>
                <w:rStyle w:val="Bodytext285pt4"/>
                <w:sz w:val="24"/>
                <w:szCs w:val="24"/>
              </w:rPr>
              <w:t xml:space="preserve">карієсу та його </w:t>
            </w:r>
            <w:r w:rsidRPr="00682033">
              <w:rPr>
                <w:rStyle w:val="Bodytext285pt"/>
                <w:sz w:val="24"/>
                <w:szCs w:val="24"/>
              </w:rPr>
              <w:t xml:space="preserve">ускладнень з 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світлополімерного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 xml:space="preserve"> </w:t>
            </w:r>
            <w:r w:rsidRPr="00682033">
              <w:rPr>
                <w:rStyle w:val="Bodytext285pt4"/>
                <w:sz w:val="24"/>
                <w:szCs w:val="24"/>
              </w:rPr>
              <w:t>матеріалу «</w:t>
            </w:r>
            <w:proofErr w:type="spellStart"/>
            <w:r w:rsidRPr="00682033">
              <w:rPr>
                <w:rStyle w:val="Bodytext285pt4"/>
                <w:sz w:val="24"/>
                <w:szCs w:val="24"/>
              </w:rPr>
              <w:t>Денфіл</w:t>
            </w:r>
            <w:proofErr w:type="spellEnd"/>
            <w:r w:rsidRPr="00682033">
              <w:rPr>
                <w:rStyle w:val="Bodytext285pt4"/>
                <w:sz w:val="24"/>
                <w:szCs w:val="24"/>
              </w:rPr>
              <w:t xml:space="preserve">» </w:t>
            </w:r>
            <w:r w:rsidRPr="00682033">
              <w:rPr>
                <w:rStyle w:val="Bodytext285pt"/>
                <w:sz w:val="24"/>
                <w:szCs w:val="24"/>
              </w:rPr>
              <w:t>(</w:t>
            </w:r>
            <w:r w:rsidRPr="00682033">
              <w:rPr>
                <w:rStyle w:val="Bodytext285pt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33">
              <w:rPr>
                <w:rStyle w:val="Bodytext285pt4"/>
                <w:sz w:val="24"/>
                <w:szCs w:val="24"/>
                <w:lang w:val="en-US"/>
              </w:rPr>
              <w:t>DenFil</w:t>
            </w:r>
            <w:proofErr w:type="spellEnd"/>
            <w:r w:rsidRPr="00682033">
              <w:rPr>
                <w:rStyle w:val="Bodytext285pt4"/>
                <w:sz w:val="24"/>
                <w:szCs w:val="24"/>
              </w:rPr>
              <w:t xml:space="preserve"> </w:t>
            </w:r>
            <w:r w:rsidRPr="00682033">
              <w:rPr>
                <w:rStyle w:val="Bodytext285pt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2"/>
                <w:sz w:val="24"/>
                <w:szCs w:val="24"/>
              </w:rPr>
              <w:t>144,96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2"/>
                <w:sz w:val="24"/>
                <w:szCs w:val="24"/>
              </w:rPr>
              <w:t>41.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4"/>
                <w:sz w:val="24"/>
                <w:szCs w:val="24"/>
              </w:rPr>
              <w:t xml:space="preserve">Накладання пломби при </w:t>
            </w:r>
            <w:r w:rsidRPr="00682033">
              <w:rPr>
                <w:rStyle w:val="Bodytext285pt"/>
                <w:sz w:val="24"/>
                <w:szCs w:val="24"/>
              </w:rPr>
              <w:t xml:space="preserve">лікуванні глибокого </w:t>
            </w:r>
            <w:r w:rsidRPr="00682033">
              <w:rPr>
                <w:rStyle w:val="Bodytext285pt4"/>
                <w:sz w:val="24"/>
                <w:szCs w:val="24"/>
              </w:rPr>
              <w:t xml:space="preserve">карієсу та його ускладнень з 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світлополімерного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 xml:space="preserve"> </w:t>
            </w:r>
            <w:r w:rsidRPr="00682033">
              <w:rPr>
                <w:rStyle w:val="Bodytext285pt4"/>
                <w:sz w:val="24"/>
                <w:szCs w:val="24"/>
              </w:rPr>
              <w:t>матеріалу «</w:t>
            </w:r>
            <w:proofErr w:type="spellStart"/>
            <w:r w:rsidRPr="00682033">
              <w:rPr>
                <w:rStyle w:val="Bodytext285pt4"/>
                <w:sz w:val="24"/>
                <w:szCs w:val="24"/>
              </w:rPr>
              <w:t>Діафіл</w:t>
            </w:r>
            <w:proofErr w:type="spellEnd"/>
            <w:r w:rsidRPr="00682033">
              <w:rPr>
                <w:rStyle w:val="Bodytext285pt4"/>
                <w:sz w:val="24"/>
                <w:szCs w:val="24"/>
              </w:rPr>
              <w:t>» (</w:t>
            </w:r>
            <w:r w:rsidRPr="00682033">
              <w:rPr>
                <w:rStyle w:val="Bodytext295p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33">
              <w:rPr>
                <w:rStyle w:val="Bodytext295pt"/>
                <w:sz w:val="24"/>
                <w:szCs w:val="24"/>
                <w:lang w:val="en-US"/>
              </w:rPr>
              <w:t>Diafil</w:t>
            </w:r>
            <w:proofErr w:type="spellEnd"/>
            <w:r w:rsidRPr="00682033">
              <w:rPr>
                <w:rStyle w:val="Bodytext285pt4"/>
                <w:sz w:val="24"/>
                <w:szCs w:val="24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2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2"/>
                <w:sz w:val="24"/>
                <w:szCs w:val="24"/>
              </w:rPr>
              <w:t>117,21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2"/>
                <w:sz w:val="24"/>
                <w:szCs w:val="24"/>
              </w:rPr>
              <w:t>42.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4"/>
                <w:sz w:val="24"/>
                <w:szCs w:val="24"/>
              </w:rPr>
              <w:t xml:space="preserve">Відновлення зруйнованої коронки однокореневого </w:t>
            </w:r>
            <w:r w:rsidRPr="00682033">
              <w:rPr>
                <w:rStyle w:val="Bodytext295pt"/>
                <w:sz w:val="24"/>
                <w:szCs w:val="24"/>
              </w:rPr>
              <w:t xml:space="preserve">зуба </w:t>
            </w:r>
            <w:r w:rsidRPr="00682033">
              <w:rPr>
                <w:rStyle w:val="Bodytext285pt4"/>
                <w:sz w:val="24"/>
                <w:szCs w:val="24"/>
              </w:rPr>
              <w:t xml:space="preserve">пломбуванням </w:t>
            </w:r>
            <w:r w:rsidRPr="00682033">
              <w:rPr>
                <w:rStyle w:val="Bodytext285pt1"/>
                <w:sz w:val="24"/>
                <w:szCs w:val="24"/>
              </w:rPr>
              <w:t xml:space="preserve"> </w:t>
            </w:r>
            <w:r w:rsidRPr="00682033">
              <w:rPr>
                <w:rStyle w:val="Bodytext295pt"/>
                <w:sz w:val="24"/>
                <w:szCs w:val="24"/>
              </w:rPr>
              <w:t xml:space="preserve">композитним матеріалом </w:t>
            </w:r>
            <w:r w:rsidRPr="00682033">
              <w:rPr>
                <w:rStyle w:val="Bodytext285pt4"/>
                <w:sz w:val="24"/>
                <w:szCs w:val="24"/>
              </w:rPr>
              <w:t>«</w:t>
            </w:r>
            <w:r w:rsidRPr="00EE0ED9">
              <w:rPr>
                <w:rStyle w:val="Bodytext285pt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33">
              <w:rPr>
                <w:rStyle w:val="Bodytext285pt4"/>
                <w:sz w:val="24"/>
                <w:szCs w:val="24"/>
                <w:lang w:val="en-US"/>
              </w:rPr>
              <w:t>EsCom</w:t>
            </w:r>
            <w:proofErr w:type="spellEnd"/>
            <w:r w:rsidRPr="00682033">
              <w:rPr>
                <w:rStyle w:val="Bodytext285pt4"/>
                <w:sz w:val="24"/>
                <w:szCs w:val="24"/>
              </w:rPr>
              <w:t xml:space="preserve">   </w:t>
            </w:r>
            <w:r w:rsidRPr="00682033">
              <w:rPr>
                <w:rStyle w:val="Bodytext285pt"/>
                <w:sz w:val="24"/>
                <w:szCs w:val="24"/>
              </w:rPr>
              <w:t>100»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167,65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ind w:right="280"/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43.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 xml:space="preserve">Відновлення </w:t>
            </w:r>
            <w:r w:rsidRPr="00682033">
              <w:rPr>
                <w:rStyle w:val="Bodytext285pt6"/>
                <w:sz w:val="24"/>
                <w:szCs w:val="24"/>
              </w:rPr>
              <w:t xml:space="preserve">зруйнованої коронки </w:t>
            </w:r>
            <w:r w:rsidRPr="00682033">
              <w:rPr>
                <w:rStyle w:val="Bodytext285pt5"/>
                <w:sz w:val="24"/>
                <w:szCs w:val="24"/>
              </w:rPr>
              <w:t xml:space="preserve">однокореневого </w:t>
            </w:r>
            <w:r w:rsidRPr="00682033">
              <w:rPr>
                <w:rStyle w:val="Bodytext285pt6"/>
                <w:sz w:val="24"/>
                <w:szCs w:val="24"/>
              </w:rPr>
              <w:t xml:space="preserve">зуба за допомогою анкерних </w:t>
            </w:r>
            <w:r w:rsidRPr="00682033">
              <w:rPr>
                <w:rStyle w:val="Bodytext285pt5"/>
                <w:sz w:val="24"/>
                <w:szCs w:val="24"/>
              </w:rPr>
              <w:t xml:space="preserve">штифтів та </w:t>
            </w:r>
            <w:proofErr w:type="spellStart"/>
            <w:r w:rsidRPr="00682033">
              <w:rPr>
                <w:rStyle w:val="Bodytext285pt6"/>
                <w:sz w:val="24"/>
                <w:szCs w:val="24"/>
              </w:rPr>
              <w:t>світлополімерного</w:t>
            </w:r>
            <w:proofErr w:type="spellEnd"/>
            <w:r w:rsidRPr="00682033">
              <w:rPr>
                <w:rStyle w:val="Bodytext285pt6"/>
                <w:sz w:val="24"/>
                <w:szCs w:val="24"/>
              </w:rPr>
              <w:t xml:space="preserve"> матеріалу </w:t>
            </w:r>
            <w:r w:rsidRPr="00682033">
              <w:rPr>
                <w:rStyle w:val="Bodytext285pt5"/>
                <w:sz w:val="24"/>
                <w:szCs w:val="24"/>
              </w:rPr>
              <w:t>«</w:t>
            </w:r>
            <w:proofErr w:type="spellStart"/>
            <w:r w:rsidRPr="00682033">
              <w:rPr>
                <w:rStyle w:val="Bodytext285pt5"/>
                <w:sz w:val="24"/>
                <w:szCs w:val="24"/>
              </w:rPr>
              <w:t>Денфіл</w:t>
            </w:r>
            <w:proofErr w:type="spellEnd"/>
            <w:r w:rsidRPr="00682033">
              <w:rPr>
                <w:rStyle w:val="Bodytext285pt5"/>
                <w:sz w:val="24"/>
                <w:szCs w:val="24"/>
              </w:rPr>
              <w:t>» (</w:t>
            </w:r>
            <w:proofErr w:type="spellStart"/>
            <w:r w:rsidRPr="00682033">
              <w:rPr>
                <w:rStyle w:val="Bodytext285pt5"/>
                <w:sz w:val="24"/>
                <w:szCs w:val="24"/>
              </w:rPr>
              <w:t>DenFil</w:t>
            </w:r>
            <w:proofErr w:type="spellEnd"/>
            <w:r w:rsidRPr="00682033">
              <w:rPr>
                <w:rStyle w:val="Bodytext285pt5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249,37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ind w:right="280"/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44.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 xml:space="preserve">Відновлення </w:t>
            </w:r>
            <w:r w:rsidRPr="00682033">
              <w:rPr>
                <w:rStyle w:val="Bodytext285pt6"/>
                <w:sz w:val="24"/>
                <w:szCs w:val="24"/>
              </w:rPr>
              <w:t xml:space="preserve">зруйнованої коронки </w:t>
            </w:r>
            <w:r w:rsidRPr="00682033">
              <w:rPr>
                <w:rStyle w:val="Bodytext285pt5"/>
                <w:sz w:val="24"/>
                <w:szCs w:val="24"/>
              </w:rPr>
              <w:t xml:space="preserve">однокореневого </w:t>
            </w:r>
            <w:r w:rsidRPr="00682033">
              <w:rPr>
                <w:rStyle w:val="Bodytext285pt6"/>
                <w:sz w:val="24"/>
                <w:szCs w:val="24"/>
              </w:rPr>
              <w:t xml:space="preserve">зуба за допомогою анкерних </w:t>
            </w:r>
            <w:r w:rsidRPr="00682033">
              <w:rPr>
                <w:rStyle w:val="Bodytext285pt5"/>
                <w:sz w:val="24"/>
                <w:szCs w:val="24"/>
              </w:rPr>
              <w:t xml:space="preserve">штифтів та </w:t>
            </w:r>
            <w:proofErr w:type="spellStart"/>
            <w:r w:rsidRPr="00682033">
              <w:rPr>
                <w:rStyle w:val="Bodytext285pt6"/>
                <w:sz w:val="24"/>
                <w:szCs w:val="24"/>
              </w:rPr>
              <w:t>світлополімерного</w:t>
            </w:r>
            <w:proofErr w:type="spellEnd"/>
            <w:r w:rsidRPr="00682033">
              <w:rPr>
                <w:rStyle w:val="Bodytext285pt6"/>
                <w:sz w:val="24"/>
                <w:szCs w:val="24"/>
              </w:rPr>
              <w:t xml:space="preserve"> матеріалу </w:t>
            </w:r>
            <w:r w:rsidRPr="00682033">
              <w:rPr>
                <w:rStyle w:val="Bodytext285pt5"/>
                <w:sz w:val="24"/>
                <w:szCs w:val="24"/>
              </w:rPr>
              <w:t>«</w:t>
            </w:r>
            <w:proofErr w:type="spellStart"/>
            <w:r w:rsidRPr="00682033">
              <w:rPr>
                <w:rStyle w:val="Bodytext285pt5"/>
                <w:sz w:val="24"/>
                <w:szCs w:val="24"/>
              </w:rPr>
              <w:t>EsCom</w:t>
            </w:r>
            <w:proofErr w:type="spellEnd"/>
            <w:r w:rsidRPr="00682033">
              <w:rPr>
                <w:rStyle w:val="Bodytext285pt5"/>
                <w:sz w:val="24"/>
                <w:szCs w:val="24"/>
              </w:rPr>
              <w:t xml:space="preserve"> 100»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229,33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45.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 xml:space="preserve">Відновлення </w:t>
            </w:r>
            <w:r w:rsidRPr="00682033">
              <w:rPr>
                <w:rStyle w:val="Bodytext285pt4"/>
                <w:sz w:val="24"/>
                <w:szCs w:val="24"/>
              </w:rPr>
              <w:t xml:space="preserve">зруйнованої </w:t>
            </w:r>
            <w:r w:rsidRPr="00682033">
              <w:rPr>
                <w:rStyle w:val="Bodytext285pt5"/>
                <w:sz w:val="24"/>
                <w:szCs w:val="24"/>
              </w:rPr>
              <w:t xml:space="preserve">коронки </w:t>
            </w:r>
            <w:r w:rsidRPr="00682033">
              <w:rPr>
                <w:rStyle w:val="Bodytext285pt"/>
                <w:sz w:val="24"/>
                <w:szCs w:val="24"/>
              </w:rPr>
              <w:t xml:space="preserve">однокореневого </w:t>
            </w:r>
            <w:r w:rsidRPr="00682033">
              <w:rPr>
                <w:rStyle w:val="Bodytext285pt4"/>
                <w:sz w:val="24"/>
                <w:szCs w:val="24"/>
              </w:rPr>
              <w:t xml:space="preserve">зуба </w:t>
            </w:r>
            <w:r w:rsidRPr="00682033">
              <w:rPr>
                <w:rStyle w:val="Bodytext285pt5"/>
                <w:sz w:val="24"/>
                <w:szCs w:val="24"/>
              </w:rPr>
              <w:t xml:space="preserve">за допомогою </w:t>
            </w:r>
            <w:r w:rsidRPr="00682033">
              <w:rPr>
                <w:rStyle w:val="Bodytext285pt4"/>
                <w:sz w:val="24"/>
                <w:szCs w:val="24"/>
              </w:rPr>
              <w:t>анкерних шти</w:t>
            </w:r>
            <w:r w:rsidRPr="00682033">
              <w:rPr>
                <w:rStyle w:val="Bodytext285pt5"/>
                <w:sz w:val="24"/>
                <w:szCs w:val="24"/>
              </w:rPr>
              <w:t xml:space="preserve">фтів та </w:t>
            </w:r>
            <w:proofErr w:type="spellStart"/>
            <w:r w:rsidRPr="00682033">
              <w:rPr>
                <w:rStyle w:val="Bodytext285pt4"/>
                <w:sz w:val="24"/>
                <w:szCs w:val="24"/>
              </w:rPr>
              <w:t>світлополімерного</w:t>
            </w:r>
            <w:proofErr w:type="spellEnd"/>
            <w:r w:rsidRPr="00682033">
              <w:rPr>
                <w:rStyle w:val="Bodytext285pt4"/>
                <w:sz w:val="24"/>
                <w:szCs w:val="24"/>
              </w:rPr>
              <w:t xml:space="preserve"> матеріалу </w:t>
            </w:r>
            <w:r w:rsidRPr="00682033">
              <w:rPr>
                <w:rStyle w:val="Bodytext285pt5"/>
                <w:sz w:val="24"/>
                <w:szCs w:val="24"/>
              </w:rPr>
              <w:t>«</w:t>
            </w:r>
            <w:proofErr w:type="spellStart"/>
            <w:r w:rsidRPr="00682033">
              <w:rPr>
                <w:rStyle w:val="Bodytext285pt5"/>
                <w:sz w:val="24"/>
                <w:szCs w:val="24"/>
              </w:rPr>
              <w:t>Діафіл</w:t>
            </w:r>
            <w:proofErr w:type="spellEnd"/>
            <w:r w:rsidRPr="00682033">
              <w:rPr>
                <w:rStyle w:val="Bodytext285pt5"/>
                <w:sz w:val="24"/>
                <w:szCs w:val="24"/>
              </w:rPr>
              <w:t xml:space="preserve">» </w:t>
            </w:r>
            <w:r w:rsidRPr="00682033">
              <w:rPr>
                <w:rStyle w:val="Bodytext285pt"/>
                <w:sz w:val="24"/>
                <w:szCs w:val="24"/>
              </w:rPr>
              <w:t>(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Diafil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223,91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lastRenderedPageBreak/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 xml:space="preserve">Відновлення </w:t>
            </w:r>
            <w:r w:rsidRPr="00682033">
              <w:rPr>
                <w:rStyle w:val="Bodytext285pt4"/>
                <w:sz w:val="24"/>
                <w:szCs w:val="24"/>
              </w:rPr>
              <w:t xml:space="preserve">зруйнованої </w:t>
            </w:r>
            <w:r w:rsidRPr="00682033">
              <w:rPr>
                <w:rStyle w:val="Bodytext285pt5"/>
                <w:sz w:val="24"/>
                <w:szCs w:val="24"/>
              </w:rPr>
              <w:t xml:space="preserve">коронки </w:t>
            </w:r>
            <w:r w:rsidRPr="00682033">
              <w:rPr>
                <w:rStyle w:val="Bodytext275pt"/>
                <w:rFonts w:ascii="Times New Roman" w:hAnsi="Times New Roman" w:cs="Times New Roman"/>
                <w:b w:val="0"/>
                <w:sz w:val="24"/>
                <w:szCs w:val="24"/>
              </w:rPr>
              <w:t>однокореневого</w:t>
            </w:r>
            <w:r w:rsidRPr="00682033">
              <w:rPr>
                <w:rStyle w:val="Bodytext27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033">
              <w:rPr>
                <w:rStyle w:val="Bodytext285pt6"/>
                <w:sz w:val="24"/>
                <w:szCs w:val="24"/>
              </w:rPr>
              <w:t xml:space="preserve">зуба за </w:t>
            </w:r>
            <w:r w:rsidRPr="00682033">
              <w:rPr>
                <w:rStyle w:val="Bodytext275pt"/>
                <w:rFonts w:ascii="Times New Roman" w:hAnsi="Times New Roman" w:cs="Times New Roman"/>
                <w:b w:val="0"/>
                <w:sz w:val="24"/>
                <w:szCs w:val="24"/>
              </w:rPr>
              <w:t>допомогою</w:t>
            </w:r>
            <w:r w:rsidRPr="00682033">
              <w:rPr>
                <w:rStyle w:val="Bodytext27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033">
              <w:rPr>
                <w:rStyle w:val="Bodytext285pt5"/>
                <w:sz w:val="24"/>
                <w:szCs w:val="24"/>
              </w:rPr>
              <w:t>скловолоконних</w:t>
            </w:r>
            <w:proofErr w:type="spellEnd"/>
            <w:r w:rsidRPr="00682033">
              <w:rPr>
                <w:rStyle w:val="Bodytext285pt5"/>
                <w:sz w:val="24"/>
                <w:szCs w:val="24"/>
              </w:rPr>
              <w:t xml:space="preserve"> </w:t>
            </w:r>
            <w:r w:rsidRPr="00682033">
              <w:rPr>
                <w:rStyle w:val="Bodytext285pt6"/>
                <w:sz w:val="24"/>
                <w:szCs w:val="24"/>
              </w:rPr>
              <w:t xml:space="preserve">штифтів </w:t>
            </w:r>
            <w:r w:rsidRPr="00682033">
              <w:rPr>
                <w:rStyle w:val="Bodytext285pt5"/>
                <w:sz w:val="24"/>
                <w:szCs w:val="24"/>
              </w:rPr>
              <w:t xml:space="preserve">та </w:t>
            </w:r>
            <w:proofErr w:type="spellStart"/>
            <w:r w:rsidRPr="00682033">
              <w:rPr>
                <w:rStyle w:val="Bodytext285pt5"/>
                <w:sz w:val="24"/>
                <w:szCs w:val="24"/>
              </w:rPr>
              <w:t>сві</w:t>
            </w:r>
            <w:r w:rsidRPr="00682033">
              <w:rPr>
                <w:rStyle w:val="Bodytext285pt6"/>
                <w:sz w:val="24"/>
                <w:szCs w:val="24"/>
              </w:rPr>
              <w:t>тлополімерного</w:t>
            </w:r>
            <w:proofErr w:type="spellEnd"/>
            <w:r w:rsidRPr="00682033">
              <w:rPr>
                <w:rStyle w:val="Bodytext285pt6"/>
                <w:sz w:val="24"/>
                <w:szCs w:val="24"/>
              </w:rPr>
              <w:t xml:space="preserve"> </w:t>
            </w:r>
            <w:r w:rsidRPr="00682033">
              <w:rPr>
                <w:rStyle w:val="Bodytext285pt5"/>
                <w:sz w:val="24"/>
                <w:szCs w:val="24"/>
              </w:rPr>
              <w:t xml:space="preserve">матеріалу </w:t>
            </w:r>
            <w:r w:rsidRPr="00682033">
              <w:rPr>
                <w:rStyle w:val="Bodytext285pt"/>
                <w:sz w:val="24"/>
                <w:szCs w:val="24"/>
              </w:rPr>
              <w:t>«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EsCom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 xml:space="preserve"> </w:t>
            </w:r>
            <w:r w:rsidRPr="00682033">
              <w:rPr>
                <w:rStyle w:val="Bodytext285pt6"/>
                <w:sz w:val="24"/>
                <w:szCs w:val="24"/>
              </w:rPr>
              <w:t>100»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266,70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47.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 xml:space="preserve">Відновлення зруйнованої коронки однокореневого зуба за допомогою </w:t>
            </w:r>
            <w:proofErr w:type="spellStart"/>
            <w:r w:rsidRPr="00682033">
              <w:rPr>
                <w:rStyle w:val="Bodytext285pt5"/>
                <w:sz w:val="24"/>
                <w:szCs w:val="24"/>
              </w:rPr>
              <w:t>скловолоконних</w:t>
            </w:r>
            <w:proofErr w:type="spellEnd"/>
            <w:r w:rsidRPr="00682033">
              <w:rPr>
                <w:rStyle w:val="Bodytext285pt5"/>
                <w:sz w:val="24"/>
                <w:szCs w:val="24"/>
              </w:rPr>
              <w:t xml:space="preserve"> штифтів та </w:t>
            </w:r>
            <w:proofErr w:type="spellStart"/>
            <w:r w:rsidRPr="00682033">
              <w:rPr>
                <w:rStyle w:val="Bodytext285pt5"/>
                <w:sz w:val="24"/>
                <w:szCs w:val="24"/>
              </w:rPr>
              <w:t>світлопо</w:t>
            </w:r>
            <w:r w:rsidRPr="00682033">
              <w:rPr>
                <w:rStyle w:val="Bodytext285pt6"/>
                <w:sz w:val="24"/>
                <w:szCs w:val="24"/>
              </w:rPr>
              <w:t>лімерного</w:t>
            </w:r>
            <w:proofErr w:type="spellEnd"/>
            <w:r w:rsidRPr="00682033">
              <w:rPr>
                <w:rStyle w:val="Bodytext285pt6"/>
                <w:sz w:val="24"/>
                <w:szCs w:val="24"/>
              </w:rPr>
              <w:t xml:space="preserve"> </w:t>
            </w:r>
            <w:r w:rsidRPr="00682033">
              <w:rPr>
                <w:rStyle w:val="Bodytext285pt5"/>
                <w:sz w:val="24"/>
                <w:szCs w:val="24"/>
              </w:rPr>
              <w:t>матеріалу «</w:t>
            </w:r>
            <w:proofErr w:type="spellStart"/>
            <w:r w:rsidRPr="00682033">
              <w:rPr>
                <w:rStyle w:val="Bodytext285pt5"/>
                <w:sz w:val="24"/>
                <w:szCs w:val="24"/>
              </w:rPr>
              <w:t>Денфіл</w:t>
            </w:r>
            <w:proofErr w:type="spellEnd"/>
            <w:r w:rsidRPr="00682033">
              <w:rPr>
                <w:rStyle w:val="Bodytext285pt5"/>
                <w:sz w:val="24"/>
                <w:szCs w:val="24"/>
              </w:rPr>
              <w:t>» (</w:t>
            </w:r>
            <w:proofErr w:type="spellStart"/>
            <w:r w:rsidRPr="00682033">
              <w:rPr>
                <w:rStyle w:val="Bodytext285pt5"/>
                <w:sz w:val="24"/>
                <w:szCs w:val="24"/>
              </w:rPr>
              <w:t>DenFil</w:t>
            </w:r>
            <w:proofErr w:type="spellEnd"/>
            <w:r w:rsidRPr="00682033">
              <w:rPr>
                <w:rStyle w:val="Bodytext285pt5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286,74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48.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 xml:space="preserve">Відновлення зруйнованої коронки однокореневого зуба за допомогою </w:t>
            </w:r>
            <w:proofErr w:type="spellStart"/>
            <w:r w:rsidRPr="00682033">
              <w:rPr>
                <w:rStyle w:val="Bodytext275pt"/>
                <w:rFonts w:ascii="Times New Roman" w:hAnsi="Times New Roman" w:cs="Times New Roman"/>
                <w:b w:val="0"/>
                <w:sz w:val="24"/>
                <w:szCs w:val="24"/>
              </w:rPr>
              <w:t>скловолоконних</w:t>
            </w:r>
            <w:proofErr w:type="spellEnd"/>
            <w:r w:rsidRPr="00682033">
              <w:rPr>
                <w:rStyle w:val="Bodytext275p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82033">
              <w:rPr>
                <w:rStyle w:val="Bodytext285pt5"/>
                <w:sz w:val="24"/>
                <w:szCs w:val="24"/>
              </w:rPr>
              <w:t xml:space="preserve">штифтів </w:t>
            </w:r>
            <w:r w:rsidRPr="00682033">
              <w:rPr>
                <w:rStyle w:val="Bodytext275pt"/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682033">
              <w:rPr>
                <w:rStyle w:val="Bodytext285pt4"/>
                <w:sz w:val="24"/>
                <w:szCs w:val="24"/>
              </w:rPr>
              <w:t>світлополімерного</w:t>
            </w:r>
            <w:proofErr w:type="spellEnd"/>
            <w:r w:rsidRPr="00682033">
              <w:rPr>
                <w:rStyle w:val="Bodytext285pt4"/>
                <w:sz w:val="24"/>
                <w:szCs w:val="24"/>
              </w:rPr>
              <w:t xml:space="preserve"> </w:t>
            </w:r>
            <w:r w:rsidRPr="00682033">
              <w:rPr>
                <w:rStyle w:val="Bodytext285pt5"/>
                <w:sz w:val="24"/>
                <w:szCs w:val="24"/>
              </w:rPr>
              <w:t>матеріалу «</w:t>
            </w:r>
            <w:proofErr w:type="spellStart"/>
            <w:r w:rsidRPr="00682033">
              <w:rPr>
                <w:rStyle w:val="Bodytext285pt5"/>
                <w:sz w:val="24"/>
                <w:szCs w:val="24"/>
              </w:rPr>
              <w:t>Діафіл</w:t>
            </w:r>
            <w:proofErr w:type="spellEnd"/>
            <w:r w:rsidRPr="00682033">
              <w:rPr>
                <w:rStyle w:val="Bodytext285pt5"/>
                <w:sz w:val="24"/>
                <w:szCs w:val="24"/>
              </w:rPr>
              <w:t>» (</w:t>
            </w:r>
            <w:r w:rsidRPr="00682033">
              <w:rPr>
                <w:rStyle w:val="Bodytext285pt"/>
                <w:sz w:val="24"/>
                <w:szCs w:val="24"/>
              </w:rPr>
              <w:t xml:space="preserve"> 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Diafil</w:t>
            </w:r>
            <w:proofErr w:type="spellEnd"/>
            <w:r w:rsidRPr="00682033">
              <w:rPr>
                <w:rStyle w:val="Bodytext285pt5"/>
                <w:sz w:val="24"/>
                <w:szCs w:val="24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261,28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49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 xml:space="preserve">Відновлення зруйнованої коронки </w:t>
            </w:r>
            <w:proofErr w:type="spellStart"/>
            <w:r w:rsidRPr="00682033">
              <w:rPr>
                <w:rStyle w:val="Bodytext285pt5"/>
                <w:sz w:val="24"/>
                <w:szCs w:val="24"/>
              </w:rPr>
              <w:t>багакотокореневого</w:t>
            </w:r>
            <w:proofErr w:type="spellEnd"/>
            <w:r w:rsidRPr="00682033">
              <w:rPr>
                <w:rStyle w:val="Bodytext285pt5"/>
                <w:sz w:val="24"/>
                <w:szCs w:val="24"/>
              </w:rPr>
              <w:t xml:space="preserve"> зуба за </w:t>
            </w:r>
            <w:r w:rsidRPr="00682033">
              <w:rPr>
                <w:rStyle w:val="Bodytext285pt"/>
                <w:sz w:val="24"/>
                <w:szCs w:val="24"/>
              </w:rPr>
              <w:t xml:space="preserve">допомогою </w:t>
            </w:r>
            <w:r w:rsidRPr="00682033">
              <w:rPr>
                <w:rStyle w:val="Bodytext285pt5"/>
                <w:sz w:val="24"/>
                <w:szCs w:val="24"/>
              </w:rPr>
              <w:t xml:space="preserve">анкерних штифтів, композитного </w:t>
            </w:r>
            <w:r w:rsidRPr="00682033">
              <w:rPr>
                <w:rStyle w:val="Bodytext285pt6"/>
                <w:sz w:val="24"/>
                <w:szCs w:val="24"/>
              </w:rPr>
              <w:t xml:space="preserve">матеріалу </w:t>
            </w:r>
            <w:r w:rsidRPr="00682033">
              <w:rPr>
                <w:rStyle w:val="Bodytext285pt5"/>
                <w:sz w:val="24"/>
                <w:szCs w:val="24"/>
              </w:rPr>
              <w:t>«</w:t>
            </w:r>
            <w:proofErr w:type="spellStart"/>
            <w:r w:rsidRPr="00682033">
              <w:rPr>
                <w:rStyle w:val="Bodytext285pt5"/>
                <w:sz w:val="24"/>
                <w:szCs w:val="24"/>
              </w:rPr>
              <w:t>Ріва</w:t>
            </w:r>
            <w:proofErr w:type="spellEnd"/>
            <w:r w:rsidRPr="00682033">
              <w:rPr>
                <w:rStyle w:val="Bodytext285pt5"/>
                <w:sz w:val="24"/>
                <w:szCs w:val="24"/>
              </w:rPr>
              <w:t xml:space="preserve"> хімічна»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218,79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50.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5"/>
                <w:sz w:val="24"/>
                <w:szCs w:val="24"/>
              </w:rPr>
              <w:t xml:space="preserve">Відновлення </w:t>
            </w:r>
            <w:r w:rsidRPr="00682033">
              <w:rPr>
                <w:rStyle w:val="Bodytext285pt6"/>
                <w:sz w:val="24"/>
                <w:szCs w:val="24"/>
              </w:rPr>
              <w:t xml:space="preserve">зруйнованої коронки </w:t>
            </w:r>
            <w:proofErr w:type="spellStart"/>
            <w:r w:rsidRPr="00682033">
              <w:rPr>
                <w:rStyle w:val="Bodytext285pt"/>
                <w:sz w:val="24"/>
                <w:szCs w:val="24"/>
              </w:rPr>
              <w:t>багакотокореневого</w:t>
            </w:r>
            <w:proofErr w:type="spellEnd"/>
            <w:r w:rsidRPr="00682033">
              <w:rPr>
                <w:rStyle w:val="Bodytext285pt"/>
                <w:sz w:val="24"/>
                <w:szCs w:val="24"/>
              </w:rPr>
              <w:t xml:space="preserve"> </w:t>
            </w:r>
            <w:r w:rsidRPr="00682033">
              <w:rPr>
                <w:rStyle w:val="Bodytext285pt6"/>
                <w:sz w:val="24"/>
                <w:szCs w:val="24"/>
              </w:rPr>
              <w:t>зуба за допомогою</w:t>
            </w:r>
            <w:r w:rsidR="00682033">
              <w:rPr>
                <w:rStyle w:val="Bodytext285pt6"/>
                <w:sz w:val="24"/>
                <w:szCs w:val="24"/>
              </w:rPr>
              <w:t xml:space="preserve"> </w:t>
            </w:r>
            <w:r w:rsidR="00682033"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анкерних штифтів, композитного матеріалу «</w:t>
            </w:r>
            <w:proofErr w:type="spellStart"/>
            <w:r w:rsidR="00682033"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Лателюкс</w:t>
            </w:r>
            <w:proofErr w:type="spellEnd"/>
            <w:r w:rsidR="00682033"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682033"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Флоу</w:t>
            </w:r>
            <w:proofErr w:type="spellEnd"/>
            <w:r w:rsidR="00682033"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6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85pt"/>
                <w:sz w:val="24"/>
                <w:szCs w:val="24"/>
              </w:rPr>
              <w:t>228,10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7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Відновлення  </w:t>
            </w:r>
            <w:r w:rsidRPr="00682033">
              <w:rPr>
                <w:rStyle w:val="Bodytext29pt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зруйнованої  </w:t>
            </w: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коронки </w:t>
            </w:r>
            <w:proofErr w:type="spellStart"/>
            <w:r w:rsidRPr="00682033">
              <w:rPr>
                <w:rStyle w:val="Bodytext27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багакотокореневого</w:t>
            </w:r>
            <w:proofErr w:type="spellEnd"/>
            <w:r w:rsidRPr="00682033">
              <w:rPr>
                <w:rStyle w:val="Bodytext27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з</w:t>
            </w: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уба за допомогою </w:t>
            </w:r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анкерних штифтів та </w:t>
            </w:r>
            <w:proofErr w:type="spellStart"/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світлополімерного</w:t>
            </w:r>
            <w:proofErr w:type="spellEnd"/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матеріалу «</w:t>
            </w:r>
            <w:proofErr w:type="spellStart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EsCom</w:t>
            </w:r>
            <w:proofErr w:type="spellEnd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682033">
              <w:rPr>
                <w:rStyle w:val="Bodytext29pt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217,08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Відмовлення зруйнованої коронки </w:t>
            </w:r>
            <w:proofErr w:type="spellStart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багакотокореневого</w:t>
            </w:r>
            <w:proofErr w:type="spellEnd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зуба за допомогою анкерних ш </w:t>
            </w:r>
            <w:proofErr w:type="spellStart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тифтів</w:t>
            </w:r>
            <w:proofErr w:type="spellEnd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та </w:t>
            </w:r>
            <w:proofErr w:type="spellStart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світлополімерного</w:t>
            </w:r>
            <w:proofErr w:type="spellEnd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матеріалу «</w:t>
            </w:r>
            <w:proofErr w:type="spellStart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Діафіл</w:t>
            </w:r>
            <w:proofErr w:type="spellEnd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 (</w:t>
            </w:r>
            <w:proofErr w:type="spellStart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Diafil</w:t>
            </w:r>
            <w:proofErr w:type="spellEnd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211,66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Відновлення зруйнованої коронки </w:t>
            </w:r>
            <w:proofErr w:type="spellStart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багакотокореневого</w:t>
            </w:r>
            <w:proofErr w:type="spellEnd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зуба за допомогою анкерних штифтів та </w:t>
            </w:r>
            <w:proofErr w:type="spellStart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світлополімерного</w:t>
            </w:r>
            <w:proofErr w:type="spellEnd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матеріалу «</w:t>
            </w:r>
            <w:proofErr w:type="spellStart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Денфіл</w:t>
            </w:r>
            <w:proofErr w:type="spellEnd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 (</w:t>
            </w:r>
            <w:proofErr w:type="spellStart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DenFil</w:t>
            </w:r>
            <w:proofErr w:type="spellEnd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237,12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Відновлення </w:t>
            </w:r>
            <w:r w:rsidRPr="00682033">
              <w:rPr>
                <w:rStyle w:val="Bodytext29pt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зруйнованої </w:t>
            </w:r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коронки </w:t>
            </w:r>
            <w:proofErr w:type="spellStart"/>
            <w:r w:rsidRPr="00682033">
              <w:rPr>
                <w:rStyle w:val="Bodytext27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багакотокореневого</w:t>
            </w:r>
            <w:proofErr w:type="spellEnd"/>
            <w:r w:rsidRPr="00682033">
              <w:rPr>
                <w:rStyle w:val="Bodytext27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682033">
              <w:rPr>
                <w:rStyle w:val="Bodytext29pt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зуба </w:t>
            </w:r>
            <w:r w:rsidRPr="00682033">
              <w:rPr>
                <w:rStyle w:val="Bodytext27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 допомогою </w:t>
            </w:r>
            <w:proofErr w:type="spellStart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скловолоконннх</w:t>
            </w:r>
            <w:proofErr w:type="spellEnd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682033">
              <w:rPr>
                <w:rStyle w:val="Bodytext29pt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штифтів </w:t>
            </w:r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та </w:t>
            </w:r>
            <w:proofErr w:type="spellStart"/>
            <w:r w:rsidRPr="00682033">
              <w:rPr>
                <w:rStyle w:val="Bodytext29pt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світлополімерного</w:t>
            </w:r>
            <w:proofErr w:type="spellEnd"/>
            <w:r w:rsidRPr="00682033">
              <w:rPr>
                <w:rStyle w:val="Bodytext29pt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матеріалу «</w:t>
            </w:r>
            <w:proofErr w:type="spellStart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EsCom</w:t>
            </w:r>
            <w:proofErr w:type="spellEnd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682033">
              <w:rPr>
                <w:rStyle w:val="Bodytext29pt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253,94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Відновленая</w:t>
            </w:r>
            <w:proofErr w:type="spellEnd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зруйнованої коронки </w:t>
            </w:r>
            <w:proofErr w:type="spellStart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багакотокореневого</w:t>
            </w:r>
            <w:proofErr w:type="spellEnd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зуба за допомогою </w:t>
            </w:r>
            <w:proofErr w:type="spellStart"/>
            <w:r w:rsidRPr="00682033">
              <w:rPr>
                <w:rStyle w:val="Bodytext27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скловолоконних</w:t>
            </w:r>
            <w:proofErr w:type="spellEnd"/>
            <w:r w:rsidRPr="00682033">
              <w:rPr>
                <w:rStyle w:val="Bodytext27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штифтів та </w:t>
            </w:r>
            <w:proofErr w:type="spellStart"/>
            <w:r w:rsidRPr="00682033">
              <w:rPr>
                <w:rStyle w:val="Bodytext29pt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світлополімерного</w:t>
            </w:r>
            <w:proofErr w:type="spellEnd"/>
            <w:r w:rsidRPr="00682033">
              <w:rPr>
                <w:rStyle w:val="Bodytext29pt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матеріалу «</w:t>
            </w:r>
            <w:proofErr w:type="spellStart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Діафіл</w:t>
            </w:r>
            <w:proofErr w:type="spellEnd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 ( </w:t>
            </w:r>
            <w:proofErr w:type="spellStart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Diafil</w:t>
            </w:r>
            <w:proofErr w:type="spellEnd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249,02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Відновлення зруйнованої коронки </w:t>
            </w:r>
            <w:proofErr w:type="spellStart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багакотокореневого</w:t>
            </w:r>
            <w:proofErr w:type="spellEnd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зуба за допомогою </w:t>
            </w:r>
            <w:proofErr w:type="spellStart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скловолоконних</w:t>
            </w:r>
            <w:proofErr w:type="spellEnd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штифтів та </w:t>
            </w:r>
            <w:proofErr w:type="spellStart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світлополімерного</w:t>
            </w:r>
            <w:proofErr w:type="spellEnd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Матеріалу «</w:t>
            </w:r>
            <w:proofErr w:type="spellStart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Денфіл</w:t>
            </w:r>
            <w:proofErr w:type="spellEnd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 ( </w:t>
            </w:r>
            <w:proofErr w:type="spellStart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DenFil</w:t>
            </w:r>
            <w:proofErr w:type="spellEnd"/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274,49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Лікування гострих </w:t>
            </w:r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форм </w:t>
            </w:r>
            <w:r w:rsidRPr="00682033">
              <w:rPr>
                <w:rStyle w:val="Bodytext29pt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стоматиту </w:t>
            </w: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(ОГС, РГС,</w:t>
            </w:r>
          </w:p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кандідоз</w:t>
            </w:r>
            <w:proofErr w:type="spellEnd"/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травматичне </w:t>
            </w:r>
            <w:r w:rsidRPr="00682033">
              <w:rPr>
                <w:rStyle w:val="Bodytext29pt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ушкодження </w:t>
            </w: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та інше)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60,90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Накладання тимчасової пломби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682033">
              <w:rPr>
                <w:rStyle w:val="Bodytext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15,80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3"/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3"/>
                <w:rFonts w:ascii="Times New Roman" w:hAnsi="Times New Roman" w:cs="Times New Roman"/>
                <w:sz w:val="24"/>
                <w:szCs w:val="24"/>
              </w:rPr>
              <w:t>Видалення тимчасової пломби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3"/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3"/>
                <w:rFonts w:ascii="Times New Roman" w:hAnsi="Times New Roman" w:cs="Times New Roman"/>
                <w:sz w:val="24"/>
                <w:szCs w:val="24"/>
              </w:rPr>
              <w:t>15,80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3"/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2"/>
                <w:rFonts w:ascii="Times New Roman" w:hAnsi="Times New Roman" w:cs="Times New Roman"/>
                <w:sz w:val="24"/>
                <w:szCs w:val="24"/>
              </w:rPr>
              <w:t>Знеболювання провідникове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3"/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3"/>
                <w:rFonts w:ascii="Times New Roman" w:hAnsi="Times New Roman" w:cs="Times New Roman"/>
                <w:sz w:val="24"/>
                <w:szCs w:val="24"/>
              </w:rPr>
              <w:t>38,98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2"/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2"/>
                <w:rFonts w:ascii="Times New Roman" w:hAnsi="Times New Roman" w:cs="Times New Roman"/>
                <w:sz w:val="24"/>
                <w:szCs w:val="24"/>
              </w:rPr>
              <w:t>Знеболювання інфільтраційне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3"/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2"/>
                <w:rFonts w:ascii="Times New Roman" w:hAnsi="Times New Roman" w:cs="Times New Roman"/>
                <w:sz w:val="24"/>
                <w:szCs w:val="24"/>
              </w:rPr>
              <w:t>30,95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2"/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2"/>
                <w:rFonts w:ascii="Times New Roman" w:hAnsi="Times New Roman" w:cs="Times New Roman"/>
                <w:sz w:val="24"/>
                <w:szCs w:val="24"/>
              </w:rPr>
              <w:t>Знеболювання аплікаційне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2"/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2"/>
                <w:rFonts w:ascii="Times New Roman" w:hAnsi="Times New Roman" w:cs="Times New Roman"/>
                <w:sz w:val="24"/>
                <w:szCs w:val="24"/>
              </w:rPr>
              <w:t>28,75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3"/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3"/>
                <w:rFonts w:ascii="Times New Roman" w:hAnsi="Times New Roman" w:cs="Times New Roman"/>
                <w:sz w:val="24"/>
                <w:szCs w:val="24"/>
              </w:rPr>
              <w:t xml:space="preserve">Видалення зуба </w:t>
            </w:r>
            <w:r w:rsidRPr="00682033">
              <w:rPr>
                <w:rStyle w:val="Bodytext22"/>
                <w:rFonts w:ascii="Times New Roman" w:hAnsi="Times New Roman" w:cs="Times New Roman"/>
                <w:sz w:val="24"/>
                <w:szCs w:val="24"/>
              </w:rPr>
              <w:t xml:space="preserve">просте (включаючи витрати </w:t>
            </w:r>
            <w:r w:rsidRPr="00682033">
              <w:rPr>
                <w:rStyle w:val="Bodytext23"/>
                <w:rFonts w:ascii="Times New Roman" w:hAnsi="Times New Roman" w:cs="Times New Roman"/>
                <w:sz w:val="24"/>
                <w:szCs w:val="24"/>
              </w:rPr>
              <w:t xml:space="preserve">часу на огляд </w:t>
            </w:r>
            <w:r w:rsidRPr="00682033">
              <w:rPr>
                <w:rStyle w:val="Bodytext22"/>
                <w:rFonts w:ascii="Times New Roman" w:hAnsi="Times New Roman" w:cs="Times New Roman"/>
                <w:sz w:val="24"/>
                <w:szCs w:val="24"/>
              </w:rPr>
              <w:t>хворого, анестезію, заповнення</w:t>
            </w:r>
            <w:r w:rsidR="00EE0ED9">
              <w:rPr>
                <w:rStyle w:val="Bodytext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033">
              <w:rPr>
                <w:rStyle w:val="Bodytext23"/>
                <w:rFonts w:ascii="Times New Roman" w:hAnsi="Times New Roman" w:cs="Times New Roman"/>
                <w:sz w:val="24"/>
                <w:szCs w:val="24"/>
              </w:rPr>
              <w:t>документації)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2"/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2"/>
                <w:rFonts w:ascii="Times New Roman" w:hAnsi="Times New Roman" w:cs="Times New Roman"/>
                <w:sz w:val="24"/>
                <w:szCs w:val="24"/>
              </w:rPr>
              <w:t>75,53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3"/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3"/>
                <w:rFonts w:ascii="Times New Roman" w:hAnsi="Times New Roman" w:cs="Times New Roman"/>
                <w:sz w:val="24"/>
                <w:szCs w:val="24"/>
              </w:rPr>
              <w:t xml:space="preserve">Видалення зуба </w:t>
            </w:r>
            <w:r w:rsidRPr="00682033">
              <w:rPr>
                <w:rStyle w:val="Bodytext22"/>
                <w:rFonts w:ascii="Times New Roman" w:hAnsi="Times New Roman" w:cs="Times New Roman"/>
                <w:sz w:val="24"/>
                <w:szCs w:val="24"/>
              </w:rPr>
              <w:t xml:space="preserve">складне (включаючи витрати </w:t>
            </w:r>
            <w:r w:rsidRPr="00682033">
              <w:rPr>
                <w:rStyle w:val="Bodytext23"/>
                <w:rFonts w:ascii="Times New Roman" w:hAnsi="Times New Roman" w:cs="Times New Roman"/>
                <w:sz w:val="24"/>
                <w:szCs w:val="24"/>
              </w:rPr>
              <w:t xml:space="preserve">часу на огляд </w:t>
            </w:r>
            <w:r w:rsidRPr="00682033">
              <w:rPr>
                <w:rStyle w:val="Bodytext22"/>
                <w:rFonts w:ascii="Times New Roman" w:hAnsi="Times New Roman" w:cs="Times New Roman"/>
                <w:sz w:val="24"/>
                <w:szCs w:val="24"/>
              </w:rPr>
              <w:t xml:space="preserve">хворого, анестезію, заповнення </w:t>
            </w:r>
            <w:r w:rsidRPr="00682033">
              <w:rPr>
                <w:rStyle w:val="Bodytext23"/>
                <w:rFonts w:ascii="Times New Roman" w:hAnsi="Times New Roman" w:cs="Times New Roman"/>
                <w:sz w:val="24"/>
                <w:szCs w:val="24"/>
              </w:rPr>
              <w:t>документації)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3"/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3"/>
                <w:rFonts w:ascii="Times New Roman" w:hAnsi="Times New Roman" w:cs="Times New Roman"/>
                <w:sz w:val="24"/>
                <w:szCs w:val="24"/>
              </w:rPr>
              <w:t>103,14</w:t>
            </w:r>
          </w:p>
        </w:tc>
      </w:tr>
      <w:tr w:rsidR="00AB5BB5" w:rsidRPr="00682033" w:rsidTr="00EE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2"/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3"/>
                <w:rFonts w:ascii="Times New Roman" w:hAnsi="Times New Roman" w:cs="Times New Roman"/>
                <w:sz w:val="24"/>
                <w:szCs w:val="24"/>
              </w:rPr>
              <w:t>Накладання швів на лунку після видалення зуба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3"/>
                <w:rFonts w:ascii="Times New Roman" w:hAnsi="Times New Roman" w:cs="Times New Roman"/>
                <w:sz w:val="24"/>
                <w:szCs w:val="24"/>
              </w:rPr>
              <w:t>1 послуга,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BB5" w:rsidRPr="00682033" w:rsidRDefault="00AB5BB5" w:rsidP="00EE0ED9">
            <w:pPr>
              <w:pStyle w:val="Bodytext2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033">
              <w:rPr>
                <w:rStyle w:val="Bodytext22"/>
                <w:rFonts w:ascii="Times New Roman" w:hAnsi="Times New Roman" w:cs="Times New Roman"/>
                <w:sz w:val="24"/>
                <w:szCs w:val="24"/>
              </w:rPr>
              <w:t>77,52</w:t>
            </w:r>
          </w:p>
        </w:tc>
      </w:tr>
      <w:tr w:rsidR="00AB5BB5" w:rsidRPr="00682033" w:rsidTr="00EE0E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7"/>
        </w:trPr>
        <w:tc>
          <w:tcPr>
            <w:tcW w:w="704" w:type="dxa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rStyle w:val="Bodytext22"/>
                <w:sz w:val="24"/>
                <w:szCs w:val="24"/>
              </w:rPr>
              <w:t>66.</w:t>
            </w:r>
          </w:p>
        </w:tc>
        <w:tc>
          <w:tcPr>
            <w:tcW w:w="5812" w:type="dxa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rStyle w:val="Bodytext23"/>
                <w:sz w:val="24"/>
                <w:szCs w:val="24"/>
              </w:rPr>
              <w:t xml:space="preserve">Лікування </w:t>
            </w:r>
            <w:proofErr w:type="spellStart"/>
            <w:r w:rsidRPr="00682033">
              <w:rPr>
                <w:rStyle w:val="Bodytext23"/>
                <w:sz w:val="24"/>
                <w:szCs w:val="24"/>
              </w:rPr>
              <w:t>альвеоліта</w:t>
            </w:r>
            <w:proofErr w:type="spellEnd"/>
            <w:r w:rsidRPr="00682033">
              <w:rPr>
                <w:rStyle w:val="Bodytext23"/>
                <w:sz w:val="24"/>
                <w:szCs w:val="24"/>
              </w:rPr>
              <w:t xml:space="preserve"> </w:t>
            </w:r>
            <w:proofErr w:type="spellStart"/>
            <w:r w:rsidRPr="00682033">
              <w:rPr>
                <w:rStyle w:val="Bodytext23"/>
                <w:sz w:val="24"/>
                <w:szCs w:val="24"/>
              </w:rPr>
              <w:t>кюретажем</w:t>
            </w:r>
            <w:proofErr w:type="spellEnd"/>
            <w:r w:rsidRPr="00682033">
              <w:rPr>
                <w:rStyle w:val="Bodytext23"/>
                <w:sz w:val="24"/>
                <w:szCs w:val="24"/>
              </w:rPr>
              <w:t xml:space="preserve"> ямки</w:t>
            </w:r>
          </w:p>
        </w:tc>
        <w:tc>
          <w:tcPr>
            <w:tcW w:w="1276" w:type="dxa"/>
          </w:tcPr>
          <w:p w:rsidR="00AB5BB5" w:rsidRPr="00682033" w:rsidRDefault="00AB5BB5" w:rsidP="00EE0ED9">
            <w:pPr>
              <w:ind w:left="-108"/>
              <w:rPr>
                <w:sz w:val="24"/>
                <w:szCs w:val="24"/>
              </w:rPr>
            </w:pPr>
            <w:r w:rsidRPr="00682033">
              <w:rPr>
                <w:sz w:val="24"/>
                <w:szCs w:val="24"/>
              </w:rPr>
              <w:t xml:space="preserve">1 </w:t>
            </w:r>
            <w:proofErr w:type="spellStart"/>
            <w:r w:rsidRPr="00682033">
              <w:rPr>
                <w:sz w:val="24"/>
                <w:szCs w:val="24"/>
              </w:rPr>
              <w:t>послуга</w:t>
            </w:r>
            <w:proofErr w:type="spellEnd"/>
          </w:p>
        </w:tc>
        <w:tc>
          <w:tcPr>
            <w:tcW w:w="1134" w:type="dxa"/>
          </w:tcPr>
          <w:p w:rsidR="00AB5BB5" w:rsidRPr="00682033" w:rsidRDefault="00AB5BB5" w:rsidP="00EE0ED9">
            <w:pPr>
              <w:ind w:left="-108" w:right="-107"/>
              <w:rPr>
                <w:sz w:val="24"/>
                <w:szCs w:val="24"/>
              </w:rPr>
            </w:pPr>
            <w:r w:rsidRPr="00682033">
              <w:rPr>
                <w:sz w:val="24"/>
                <w:szCs w:val="24"/>
              </w:rPr>
              <w:t>140,48</w:t>
            </w:r>
          </w:p>
        </w:tc>
      </w:tr>
      <w:tr w:rsidR="00AB5BB5" w:rsidRPr="00682033" w:rsidTr="00EE0E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4" w:type="dxa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sz w:val="24"/>
                <w:szCs w:val="24"/>
              </w:rPr>
              <w:t>67.</w:t>
            </w:r>
          </w:p>
        </w:tc>
        <w:tc>
          <w:tcPr>
            <w:tcW w:w="5812" w:type="dxa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proofErr w:type="spellStart"/>
            <w:r w:rsidRPr="00682033">
              <w:rPr>
                <w:sz w:val="24"/>
                <w:szCs w:val="24"/>
              </w:rPr>
              <w:t>Розтин</w:t>
            </w:r>
            <w:proofErr w:type="spellEnd"/>
            <w:r w:rsidRPr="00682033">
              <w:rPr>
                <w:sz w:val="24"/>
                <w:szCs w:val="24"/>
              </w:rPr>
              <w:t xml:space="preserve"> </w:t>
            </w:r>
            <w:proofErr w:type="spellStart"/>
            <w:r w:rsidRPr="00682033">
              <w:rPr>
                <w:sz w:val="24"/>
                <w:szCs w:val="24"/>
              </w:rPr>
              <w:t>окістя</w:t>
            </w:r>
            <w:proofErr w:type="spellEnd"/>
          </w:p>
        </w:tc>
        <w:tc>
          <w:tcPr>
            <w:tcW w:w="1276" w:type="dxa"/>
          </w:tcPr>
          <w:p w:rsidR="00AB5BB5" w:rsidRPr="00682033" w:rsidRDefault="00AB5BB5" w:rsidP="00EE0ED9">
            <w:pPr>
              <w:ind w:left="-108"/>
              <w:rPr>
                <w:sz w:val="24"/>
                <w:szCs w:val="24"/>
              </w:rPr>
            </w:pPr>
            <w:r w:rsidRPr="00682033">
              <w:rPr>
                <w:sz w:val="24"/>
                <w:szCs w:val="24"/>
              </w:rPr>
              <w:t xml:space="preserve">1 </w:t>
            </w:r>
            <w:proofErr w:type="spellStart"/>
            <w:r w:rsidRPr="00682033">
              <w:rPr>
                <w:sz w:val="24"/>
                <w:szCs w:val="24"/>
              </w:rPr>
              <w:t>послуга</w:t>
            </w:r>
            <w:proofErr w:type="spellEnd"/>
          </w:p>
        </w:tc>
        <w:tc>
          <w:tcPr>
            <w:tcW w:w="1134" w:type="dxa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sz w:val="24"/>
                <w:szCs w:val="24"/>
              </w:rPr>
              <w:t>65,23</w:t>
            </w:r>
          </w:p>
        </w:tc>
      </w:tr>
      <w:tr w:rsidR="00AB5BB5" w:rsidRPr="00682033" w:rsidTr="00EE0E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4" w:type="dxa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sz w:val="24"/>
                <w:szCs w:val="24"/>
              </w:rPr>
              <w:t>68.</w:t>
            </w:r>
          </w:p>
        </w:tc>
        <w:tc>
          <w:tcPr>
            <w:tcW w:w="5812" w:type="dxa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proofErr w:type="spellStart"/>
            <w:r w:rsidRPr="00682033">
              <w:rPr>
                <w:sz w:val="24"/>
                <w:szCs w:val="24"/>
              </w:rPr>
              <w:t>Резекція</w:t>
            </w:r>
            <w:proofErr w:type="spellEnd"/>
            <w:r w:rsidRPr="00682033">
              <w:rPr>
                <w:sz w:val="24"/>
                <w:szCs w:val="24"/>
              </w:rPr>
              <w:t xml:space="preserve"> капюшона</w:t>
            </w:r>
          </w:p>
        </w:tc>
        <w:tc>
          <w:tcPr>
            <w:tcW w:w="1276" w:type="dxa"/>
          </w:tcPr>
          <w:p w:rsidR="00AB5BB5" w:rsidRPr="00682033" w:rsidRDefault="00AB5BB5" w:rsidP="00EE0ED9">
            <w:pPr>
              <w:ind w:left="-108"/>
              <w:rPr>
                <w:sz w:val="24"/>
                <w:szCs w:val="24"/>
              </w:rPr>
            </w:pPr>
            <w:r w:rsidRPr="00682033">
              <w:rPr>
                <w:sz w:val="24"/>
                <w:szCs w:val="24"/>
              </w:rPr>
              <w:t xml:space="preserve">1 </w:t>
            </w:r>
            <w:proofErr w:type="spellStart"/>
            <w:r w:rsidRPr="00682033">
              <w:rPr>
                <w:sz w:val="24"/>
                <w:szCs w:val="24"/>
              </w:rPr>
              <w:t>послуга</w:t>
            </w:r>
            <w:proofErr w:type="spellEnd"/>
          </w:p>
        </w:tc>
        <w:tc>
          <w:tcPr>
            <w:tcW w:w="1134" w:type="dxa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sz w:val="24"/>
                <w:szCs w:val="24"/>
              </w:rPr>
              <w:t>64,43</w:t>
            </w:r>
          </w:p>
        </w:tc>
      </w:tr>
      <w:tr w:rsidR="00AB5BB5" w:rsidRPr="00682033" w:rsidTr="00EE0E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4" w:type="dxa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sz w:val="24"/>
                <w:szCs w:val="24"/>
              </w:rPr>
              <w:t>69.</w:t>
            </w:r>
          </w:p>
        </w:tc>
        <w:tc>
          <w:tcPr>
            <w:tcW w:w="5812" w:type="dxa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proofErr w:type="spellStart"/>
            <w:r w:rsidRPr="00682033">
              <w:rPr>
                <w:sz w:val="24"/>
                <w:szCs w:val="24"/>
              </w:rPr>
              <w:t>Вестибулопластика</w:t>
            </w:r>
            <w:proofErr w:type="spellEnd"/>
          </w:p>
        </w:tc>
        <w:tc>
          <w:tcPr>
            <w:tcW w:w="1276" w:type="dxa"/>
          </w:tcPr>
          <w:p w:rsidR="00AB5BB5" w:rsidRPr="00682033" w:rsidRDefault="00AB5BB5" w:rsidP="00EE0ED9">
            <w:pPr>
              <w:ind w:left="-108"/>
              <w:rPr>
                <w:sz w:val="24"/>
                <w:szCs w:val="24"/>
              </w:rPr>
            </w:pPr>
            <w:r w:rsidRPr="00682033">
              <w:rPr>
                <w:sz w:val="24"/>
                <w:szCs w:val="24"/>
              </w:rPr>
              <w:t xml:space="preserve">1 </w:t>
            </w:r>
            <w:proofErr w:type="spellStart"/>
            <w:r w:rsidRPr="00682033">
              <w:rPr>
                <w:sz w:val="24"/>
                <w:szCs w:val="24"/>
              </w:rPr>
              <w:t>послуга</w:t>
            </w:r>
            <w:proofErr w:type="spellEnd"/>
          </w:p>
        </w:tc>
        <w:tc>
          <w:tcPr>
            <w:tcW w:w="1134" w:type="dxa"/>
          </w:tcPr>
          <w:p w:rsidR="00AB5BB5" w:rsidRPr="00682033" w:rsidRDefault="00AB5BB5" w:rsidP="00EE0ED9">
            <w:pPr>
              <w:ind w:left="-108" w:right="-107"/>
              <w:rPr>
                <w:sz w:val="24"/>
                <w:szCs w:val="24"/>
              </w:rPr>
            </w:pPr>
            <w:r w:rsidRPr="00682033">
              <w:rPr>
                <w:sz w:val="24"/>
                <w:szCs w:val="24"/>
              </w:rPr>
              <w:t>164,70</w:t>
            </w:r>
          </w:p>
        </w:tc>
      </w:tr>
      <w:tr w:rsidR="00AB5BB5" w:rsidRPr="00682033" w:rsidTr="00EE0E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4" w:type="dxa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sz w:val="24"/>
                <w:szCs w:val="24"/>
              </w:rPr>
              <w:t>70.</w:t>
            </w:r>
          </w:p>
        </w:tc>
        <w:tc>
          <w:tcPr>
            <w:tcW w:w="5812" w:type="dxa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proofErr w:type="spellStart"/>
            <w:r w:rsidRPr="00682033">
              <w:rPr>
                <w:sz w:val="24"/>
                <w:szCs w:val="24"/>
              </w:rPr>
              <w:t>Зняття</w:t>
            </w:r>
            <w:proofErr w:type="spellEnd"/>
            <w:r w:rsidRPr="00682033">
              <w:rPr>
                <w:sz w:val="24"/>
                <w:szCs w:val="24"/>
              </w:rPr>
              <w:t xml:space="preserve"> </w:t>
            </w:r>
            <w:proofErr w:type="spellStart"/>
            <w:r w:rsidRPr="00682033">
              <w:rPr>
                <w:sz w:val="24"/>
                <w:szCs w:val="24"/>
              </w:rPr>
              <w:t>швів</w:t>
            </w:r>
            <w:proofErr w:type="spellEnd"/>
          </w:p>
        </w:tc>
        <w:tc>
          <w:tcPr>
            <w:tcW w:w="1276" w:type="dxa"/>
          </w:tcPr>
          <w:p w:rsidR="00AB5BB5" w:rsidRPr="00682033" w:rsidRDefault="00AB5BB5" w:rsidP="00EE0ED9">
            <w:pPr>
              <w:ind w:left="-108"/>
              <w:rPr>
                <w:sz w:val="24"/>
                <w:szCs w:val="24"/>
              </w:rPr>
            </w:pPr>
            <w:r w:rsidRPr="00682033">
              <w:rPr>
                <w:sz w:val="24"/>
                <w:szCs w:val="24"/>
              </w:rPr>
              <w:t xml:space="preserve">1 </w:t>
            </w:r>
            <w:proofErr w:type="spellStart"/>
            <w:r w:rsidRPr="00682033">
              <w:rPr>
                <w:sz w:val="24"/>
                <w:szCs w:val="24"/>
              </w:rPr>
              <w:t>послуга</w:t>
            </w:r>
            <w:proofErr w:type="spellEnd"/>
          </w:p>
        </w:tc>
        <w:tc>
          <w:tcPr>
            <w:tcW w:w="1134" w:type="dxa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sz w:val="24"/>
                <w:szCs w:val="24"/>
              </w:rPr>
              <w:t>21,89</w:t>
            </w:r>
          </w:p>
        </w:tc>
      </w:tr>
      <w:tr w:rsidR="00AB5BB5" w:rsidRPr="00682033" w:rsidTr="00EE0ED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4" w:type="dxa"/>
          </w:tcPr>
          <w:p w:rsidR="00AB5BB5" w:rsidRPr="00682033" w:rsidRDefault="00AB5BB5" w:rsidP="00EE0ED9">
            <w:pPr>
              <w:jc w:val="center"/>
              <w:rPr>
                <w:sz w:val="24"/>
                <w:szCs w:val="24"/>
              </w:rPr>
            </w:pPr>
            <w:r w:rsidRPr="00682033">
              <w:rPr>
                <w:sz w:val="24"/>
                <w:szCs w:val="24"/>
              </w:rPr>
              <w:t>71.</w:t>
            </w:r>
          </w:p>
        </w:tc>
        <w:tc>
          <w:tcPr>
            <w:tcW w:w="5812" w:type="dxa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proofErr w:type="spellStart"/>
            <w:r w:rsidRPr="00682033">
              <w:rPr>
                <w:sz w:val="24"/>
                <w:szCs w:val="24"/>
              </w:rPr>
              <w:t>Рентгенографія</w:t>
            </w:r>
            <w:proofErr w:type="spellEnd"/>
            <w:r w:rsidRPr="00682033">
              <w:rPr>
                <w:sz w:val="24"/>
                <w:szCs w:val="24"/>
              </w:rPr>
              <w:t xml:space="preserve"> </w:t>
            </w:r>
            <w:proofErr w:type="spellStart"/>
            <w:r w:rsidRPr="00682033">
              <w:rPr>
                <w:sz w:val="24"/>
                <w:szCs w:val="24"/>
              </w:rPr>
              <w:t>зубів</w:t>
            </w:r>
            <w:proofErr w:type="spellEnd"/>
          </w:p>
        </w:tc>
        <w:tc>
          <w:tcPr>
            <w:tcW w:w="1276" w:type="dxa"/>
          </w:tcPr>
          <w:p w:rsidR="00AB5BB5" w:rsidRPr="00682033" w:rsidRDefault="00AB5BB5" w:rsidP="00EE0ED9">
            <w:pPr>
              <w:ind w:left="-108"/>
              <w:rPr>
                <w:sz w:val="24"/>
                <w:szCs w:val="24"/>
              </w:rPr>
            </w:pPr>
            <w:r w:rsidRPr="00682033">
              <w:rPr>
                <w:sz w:val="24"/>
                <w:szCs w:val="24"/>
              </w:rPr>
              <w:t xml:space="preserve">1 </w:t>
            </w:r>
            <w:proofErr w:type="spellStart"/>
            <w:r w:rsidRPr="00682033">
              <w:rPr>
                <w:sz w:val="24"/>
                <w:szCs w:val="24"/>
              </w:rPr>
              <w:t>послуга</w:t>
            </w:r>
            <w:proofErr w:type="spellEnd"/>
          </w:p>
        </w:tc>
        <w:tc>
          <w:tcPr>
            <w:tcW w:w="1134" w:type="dxa"/>
          </w:tcPr>
          <w:p w:rsidR="00AB5BB5" w:rsidRPr="00682033" w:rsidRDefault="00AB5BB5" w:rsidP="00EE0ED9">
            <w:pPr>
              <w:rPr>
                <w:sz w:val="24"/>
                <w:szCs w:val="24"/>
              </w:rPr>
            </w:pPr>
            <w:r w:rsidRPr="00682033">
              <w:rPr>
                <w:sz w:val="24"/>
                <w:szCs w:val="24"/>
              </w:rPr>
              <w:t>38,11</w:t>
            </w:r>
          </w:p>
        </w:tc>
      </w:tr>
    </w:tbl>
    <w:p w:rsidR="003129B4" w:rsidRDefault="003129B4">
      <w:pPr>
        <w:rPr>
          <w:sz w:val="18"/>
          <w:szCs w:val="18"/>
          <w:lang w:val="uk-UA"/>
        </w:rPr>
      </w:pPr>
    </w:p>
    <w:p w:rsidR="00EE0ED9" w:rsidRDefault="00EE0ED9">
      <w:pPr>
        <w:rPr>
          <w:sz w:val="18"/>
          <w:szCs w:val="18"/>
          <w:lang w:val="uk-UA"/>
        </w:rPr>
      </w:pPr>
    </w:p>
    <w:p w:rsidR="00EE0ED9" w:rsidRDefault="00EE0ED9">
      <w:pPr>
        <w:rPr>
          <w:sz w:val="18"/>
          <w:szCs w:val="18"/>
          <w:lang w:val="uk-UA"/>
        </w:rPr>
      </w:pPr>
    </w:p>
    <w:p w:rsidR="00EE0ED9" w:rsidRDefault="00EE0ED9">
      <w:pPr>
        <w:rPr>
          <w:sz w:val="18"/>
          <w:szCs w:val="18"/>
          <w:lang w:val="uk-UA"/>
        </w:rPr>
      </w:pPr>
    </w:p>
    <w:p w:rsidR="00EE0ED9" w:rsidRDefault="00EE0ED9">
      <w:pPr>
        <w:rPr>
          <w:sz w:val="18"/>
          <w:szCs w:val="18"/>
          <w:lang w:val="uk-UA"/>
        </w:rPr>
      </w:pPr>
    </w:p>
    <w:p w:rsidR="00EE0ED9" w:rsidRDefault="00EE0ED9">
      <w:pPr>
        <w:rPr>
          <w:sz w:val="18"/>
          <w:szCs w:val="18"/>
          <w:lang w:val="uk-UA"/>
        </w:rPr>
      </w:pPr>
    </w:p>
    <w:p w:rsidR="003129B4" w:rsidRPr="00EE0ED9" w:rsidRDefault="003129B4">
      <w:pPr>
        <w:rPr>
          <w:b/>
          <w:sz w:val="28"/>
          <w:szCs w:val="24"/>
          <w:lang w:val="uk-UA"/>
        </w:rPr>
      </w:pPr>
    </w:p>
    <w:sectPr w:rsidR="003129B4" w:rsidRPr="00EE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3D4F"/>
    <w:multiLevelType w:val="multilevel"/>
    <w:tmpl w:val="C7581D9E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E2"/>
    <w:rsid w:val="00053DF2"/>
    <w:rsid w:val="002260CA"/>
    <w:rsid w:val="003129B4"/>
    <w:rsid w:val="00332138"/>
    <w:rsid w:val="00374731"/>
    <w:rsid w:val="003E5008"/>
    <w:rsid w:val="005D68FB"/>
    <w:rsid w:val="0066567C"/>
    <w:rsid w:val="00682033"/>
    <w:rsid w:val="00763714"/>
    <w:rsid w:val="00AB5BB5"/>
    <w:rsid w:val="00BC2BE2"/>
    <w:rsid w:val="00BE0469"/>
    <w:rsid w:val="00EE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B210"/>
  <w15:chartTrackingRefBased/>
  <w15:docId w15:val="{4CBC1C34-0AB1-4A19-9F6C-8FDB335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B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bo-CN"/>
    </w:rPr>
  </w:style>
  <w:style w:type="paragraph" w:styleId="1">
    <w:name w:val="heading 1"/>
    <w:basedOn w:val="a"/>
    <w:next w:val="a"/>
    <w:link w:val="10"/>
    <w:qFormat/>
    <w:rsid w:val="00BC2BE2"/>
    <w:pPr>
      <w:keepNext/>
      <w:shd w:val="clear" w:color="auto" w:fill="FFFFFF"/>
      <w:spacing w:before="115"/>
      <w:ind w:left="144"/>
      <w:jc w:val="center"/>
      <w:outlineLvl w:val="0"/>
    </w:pPr>
    <w:rPr>
      <w:b/>
      <w:bCs/>
      <w:color w:val="454545"/>
      <w:spacing w:val="7"/>
      <w:sz w:val="32"/>
      <w:szCs w:val="32"/>
      <w:lang w:val="uk-UA" w:bidi="ar-SA"/>
    </w:rPr>
  </w:style>
  <w:style w:type="paragraph" w:styleId="2">
    <w:name w:val="heading 2"/>
    <w:basedOn w:val="a"/>
    <w:next w:val="a"/>
    <w:link w:val="20"/>
    <w:qFormat/>
    <w:rsid w:val="00BC2BE2"/>
    <w:pPr>
      <w:keepNext/>
      <w:shd w:val="clear" w:color="auto" w:fill="FFFFFF"/>
      <w:tabs>
        <w:tab w:val="left" w:pos="3402"/>
      </w:tabs>
      <w:ind w:left="-142"/>
      <w:jc w:val="center"/>
      <w:outlineLvl w:val="1"/>
    </w:pPr>
    <w:rPr>
      <w:b/>
      <w:bCs/>
      <w:color w:val="454545"/>
      <w:spacing w:val="-6"/>
      <w:w w:val="126"/>
      <w:sz w:val="29"/>
      <w:szCs w:val="29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2BE2"/>
    <w:rPr>
      <w:rFonts w:ascii="Times New Roman" w:eastAsia="Times New Roman" w:hAnsi="Times New Roman" w:cs="Times New Roman"/>
      <w:b/>
      <w:bCs/>
      <w:color w:val="454545"/>
      <w:spacing w:val="7"/>
      <w:sz w:val="32"/>
      <w:szCs w:val="32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BC2BE2"/>
    <w:rPr>
      <w:rFonts w:ascii="Times New Roman" w:eastAsia="Times New Roman" w:hAnsi="Times New Roman" w:cs="Times New Roman"/>
      <w:b/>
      <w:bCs/>
      <w:color w:val="454545"/>
      <w:spacing w:val="-6"/>
      <w:w w:val="126"/>
      <w:sz w:val="29"/>
      <w:szCs w:val="29"/>
      <w:shd w:val="clear" w:color="auto" w:fill="FFFFFF"/>
      <w:lang w:val="uk-UA" w:eastAsia="ru-RU"/>
    </w:rPr>
  </w:style>
  <w:style w:type="paragraph" w:styleId="a3">
    <w:name w:val="Body Text"/>
    <w:basedOn w:val="a"/>
    <w:link w:val="a4"/>
    <w:rsid w:val="00BC2BE2"/>
    <w:pPr>
      <w:shd w:val="clear" w:color="auto" w:fill="FFFFFF"/>
      <w:spacing w:line="470" w:lineRule="exact"/>
      <w:jc w:val="both"/>
    </w:pPr>
    <w:rPr>
      <w:b/>
      <w:bCs/>
      <w:color w:val="000000"/>
      <w:spacing w:val="-2"/>
      <w:sz w:val="28"/>
      <w:szCs w:val="28"/>
      <w:lang w:val="uk-UA" w:bidi="ar-SA"/>
    </w:rPr>
  </w:style>
  <w:style w:type="character" w:customStyle="1" w:styleId="a4">
    <w:name w:val="Основной текст Знак"/>
    <w:basedOn w:val="a0"/>
    <w:link w:val="a3"/>
    <w:rsid w:val="00BC2BE2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paragraph" w:styleId="3">
    <w:name w:val="Body Text 3"/>
    <w:basedOn w:val="a"/>
    <w:link w:val="30"/>
    <w:rsid w:val="00BC2BE2"/>
    <w:pPr>
      <w:ind w:right="5670"/>
      <w:jc w:val="both"/>
    </w:pPr>
    <w:rPr>
      <w:sz w:val="28"/>
      <w:szCs w:val="24"/>
      <w:lang w:val="uk-UA"/>
    </w:rPr>
  </w:style>
  <w:style w:type="character" w:customStyle="1" w:styleId="30">
    <w:name w:val="Основной текст 3 Знак"/>
    <w:basedOn w:val="a0"/>
    <w:link w:val="3"/>
    <w:rsid w:val="00BC2BE2"/>
    <w:rPr>
      <w:rFonts w:ascii="Times New Roman" w:eastAsia="Times New Roman" w:hAnsi="Times New Roman" w:cs="Times New Roman"/>
      <w:sz w:val="28"/>
      <w:szCs w:val="24"/>
      <w:lang w:val="uk-UA" w:eastAsia="ru-RU" w:bidi="bo-CN"/>
    </w:rPr>
  </w:style>
  <w:style w:type="paragraph" w:styleId="a5">
    <w:name w:val="List Paragraph"/>
    <w:basedOn w:val="a"/>
    <w:uiPriority w:val="34"/>
    <w:qFormat/>
    <w:rsid w:val="00BC2BE2"/>
    <w:pPr>
      <w:ind w:left="720"/>
      <w:contextualSpacing/>
    </w:pPr>
    <w:rPr>
      <w:szCs w:val="29"/>
    </w:rPr>
  </w:style>
  <w:style w:type="character" w:customStyle="1" w:styleId="Bodytext2">
    <w:name w:val="Body text (2)_"/>
    <w:basedOn w:val="a0"/>
    <w:link w:val="Bodytext21"/>
    <w:locked/>
    <w:rsid w:val="00AB5BB5"/>
    <w:rPr>
      <w:sz w:val="19"/>
      <w:szCs w:val="19"/>
      <w:shd w:val="clear" w:color="auto" w:fill="FFFFFF"/>
    </w:rPr>
  </w:style>
  <w:style w:type="character" w:customStyle="1" w:styleId="Bodytext23">
    <w:name w:val="Body text (2)3"/>
    <w:basedOn w:val="Bodytext2"/>
    <w:rsid w:val="00AB5BB5"/>
    <w:rPr>
      <w:color w:val="000000"/>
      <w:spacing w:val="0"/>
      <w:w w:val="100"/>
      <w:position w:val="0"/>
      <w:sz w:val="19"/>
      <w:szCs w:val="19"/>
      <w:shd w:val="clear" w:color="auto" w:fill="FFFFFF"/>
      <w:lang w:val="uk-UA" w:eastAsia="uk-UA"/>
    </w:rPr>
  </w:style>
  <w:style w:type="character" w:customStyle="1" w:styleId="Bodytext22">
    <w:name w:val="Body text (2)2"/>
    <w:basedOn w:val="Bodytext2"/>
    <w:rsid w:val="00AB5BB5"/>
    <w:rPr>
      <w:color w:val="000000"/>
      <w:spacing w:val="0"/>
      <w:w w:val="100"/>
      <w:position w:val="0"/>
      <w:sz w:val="19"/>
      <w:szCs w:val="19"/>
      <w:shd w:val="clear" w:color="auto" w:fill="FFFFFF"/>
      <w:lang w:val="uk-UA" w:eastAsia="uk-UA"/>
    </w:rPr>
  </w:style>
  <w:style w:type="paragraph" w:customStyle="1" w:styleId="Bodytext21">
    <w:name w:val="Body text (2)1"/>
    <w:basedOn w:val="a"/>
    <w:link w:val="Bodytext2"/>
    <w:rsid w:val="00AB5BB5"/>
    <w:pPr>
      <w:shd w:val="clear" w:color="auto" w:fill="FFFFFF"/>
      <w:autoSpaceDE/>
      <w:autoSpaceDN/>
      <w:adjustRightInd/>
      <w:spacing w:after="960" w:line="216" w:lineRule="exact"/>
      <w:jc w:val="center"/>
    </w:pPr>
    <w:rPr>
      <w:rFonts w:asciiTheme="minorHAnsi" w:eastAsiaTheme="minorHAnsi" w:hAnsiTheme="minorHAnsi" w:cstheme="minorBidi"/>
      <w:sz w:val="19"/>
      <w:szCs w:val="19"/>
      <w:lang w:eastAsia="en-US" w:bidi="ar-SA"/>
    </w:rPr>
  </w:style>
  <w:style w:type="character" w:customStyle="1" w:styleId="Bodytext29pt">
    <w:name w:val="Body text (2) + 9 pt"/>
    <w:aliases w:val="Not Bold,Spacing -1 pt"/>
    <w:basedOn w:val="Bodytext2"/>
    <w:rsid w:val="00AB5BB5"/>
    <w:rPr>
      <w:rFonts w:ascii="Cambria" w:hAnsi="Cambria" w:cs="Cambria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/>
    </w:rPr>
  </w:style>
  <w:style w:type="character" w:customStyle="1" w:styleId="Bodytext29pt5">
    <w:name w:val="Body text (2) + 9 pt5"/>
    <w:aliases w:val="Not Bold4"/>
    <w:basedOn w:val="Bodytext2"/>
    <w:rsid w:val="00AB5BB5"/>
    <w:rPr>
      <w:rFonts w:ascii="Cambria" w:hAnsi="Cambria" w:cs="Cambria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/>
    </w:rPr>
  </w:style>
  <w:style w:type="character" w:customStyle="1" w:styleId="Bodytext29pt4">
    <w:name w:val="Body text (2) + 9 pt4"/>
    <w:aliases w:val="Not Bold3"/>
    <w:basedOn w:val="Bodytext2"/>
    <w:rsid w:val="00AB5BB5"/>
    <w:rPr>
      <w:rFonts w:ascii="Cambria" w:hAnsi="Cambria" w:cs="Cambria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/>
    </w:rPr>
  </w:style>
  <w:style w:type="character" w:customStyle="1" w:styleId="Bodytext275pt">
    <w:name w:val="Body text (2) + 7.5 pt"/>
    <w:aliases w:val="Spacing 0 pt1,Spacing 0 pt,Body text (2) + 7.5 pt1,Body text (2) + 9 pt7"/>
    <w:basedOn w:val="Bodytext2"/>
    <w:rsid w:val="00AB5BB5"/>
    <w:rPr>
      <w:rFonts w:ascii="Cambria" w:hAnsi="Cambria" w:cs="Cambria"/>
      <w:b/>
      <w:bCs/>
      <w:color w:val="000000"/>
      <w:spacing w:val="10"/>
      <w:w w:val="100"/>
      <w:position w:val="0"/>
      <w:sz w:val="15"/>
      <w:szCs w:val="15"/>
      <w:u w:val="none"/>
      <w:shd w:val="clear" w:color="auto" w:fill="FFFFFF"/>
      <w:lang w:val="uk-UA" w:eastAsia="uk-UA"/>
    </w:rPr>
  </w:style>
  <w:style w:type="character" w:customStyle="1" w:styleId="Bodytext2MicrosoftSansSerif">
    <w:name w:val="Body text (2) + Microsoft Sans Serif"/>
    <w:aliases w:val="9 pt,Not Bold1"/>
    <w:basedOn w:val="Bodytext2"/>
    <w:rsid w:val="00AB5BB5"/>
    <w:rPr>
      <w:rFonts w:ascii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/>
    </w:rPr>
  </w:style>
  <w:style w:type="character" w:customStyle="1" w:styleId="Bodytext29pt1">
    <w:name w:val="Body text (2) + 9 pt1"/>
    <w:basedOn w:val="Bodytext2"/>
    <w:rsid w:val="00AB5BB5"/>
    <w:rPr>
      <w:rFonts w:ascii="Cambria" w:hAnsi="Cambria" w:cs="Cambria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/>
    </w:rPr>
  </w:style>
  <w:style w:type="character" w:customStyle="1" w:styleId="Bodytext285pt">
    <w:name w:val="Body text (2) + 8.5 pt"/>
    <w:basedOn w:val="Bodytext2"/>
    <w:rsid w:val="00AB5BB5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/>
    </w:rPr>
  </w:style>
  <w:style w:type="character" w:customStyle="1" w:styleId="Bodytext285pt6">
    <w:name w:val="Body text (2) + 8.5 pt6"/>
    <w:basedOn w:val="Bodytext2"/>
    <w:rsid w:val="00AB5BB5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/>
    </w:rPr>
  </w:style>
  <w:style w:type="character" w:customStyle="1" w:styleId="Bodytext285pt5">
    <w:name w:val="Body text (2) + 8.5 pt5"/>
    <w:basedOn w:val="Bodytext2"/>
    <w:rsid w:val="00AB5BB5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/>
    </w:rPr>
  </w:style>
  <w:style w:type="character" w:customStyle="1" w:styleId="Bodytext285pt4">
    <w:name w:val="Body text (2) + 8.5 pt4"/>
    <w:basedOn w:val="Bodytext2"/>
    <w:rsid w:val="00AB5BB5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/>
    </w:rPr>
  </w:style>
  <w:style w:type="character" w:customStyle="1" w:styleId="Bodytext285pt3">
    <w:name w:val="Body text (2) + 8.5 pt3"/>
    <w:aliases w:val="Bold,Spacing 1 pt"/>
    <w:basedOn w:val="Bodytext2"/>
    <w:rsid w:val="00AB5BB5"/>
    <w:rPr>
      <w:rFonts w:ascii="Times New Roman" w:hAnsi="Times New Roman" w:cs="Times New Roman"/>
      <w:b/>
      <w:bCs/>
      <w:color w:val="000000"/>
      <w:spacing w:val="30"/>
      <w:w w:val="100"/>
      <w:position w:val="0"/>
      <w:sz w:val="17"/>
      <w:szCs w:val="17"/>
      <w:u w:val="none"/>
      <w:shd w:val="clear" w:color="auto" w:fill="FFFFFF"/>
      <w:lang w:val="uk-UA" w:eastAsia="uk-UA"/>
    </w:rPr>
  </w:style>
  <w:style w:type="character" w:customStyle="1" w:styleId="Bodytext24pt">
    <w:name w:val="Body text (2) + 4 pt"/>
    <w:aliases w:val="Italic"/>
    <w:basedOn w:val="Bodytext2"/>
    <w:rsid w:val="00AB5BB5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shd w:val="clear" w:color="auto" w:fill="FFFFFF"/>
      <w:lang w:val="uk-UA" w:eastAsia="uk-UA"/>
    </w:rPr>
  </w:style>
  <w:style w:type="character" w:customStyle="1" w:styleId="Bodytext285pt1">
    <w:name w:val="Body text (2) + 8.5 pt1"/>
    <w:aliases w:val="Bold1,Body text (2) + 10.5 pt"/>
    <w:basedOn w:val="Bodytext2"/>
    <w:rsid w:val="00AB5BB5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/>
    </w:rPr>
  </w:style>
  <w:style w:type="character" w:customStyle="1" w:styleId="Bodytext295pt">
    <w:name w:val="Body text (2) + 9.5 pt"/>
    <w:basedOn w:val="Bodytext2"/>
    <w:rsid w:val="00AB5BB5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/>
    </w:rPr>
  </w:style>
  <w:style w:type="character" w:customStyle="1" w:styleId="Bodytext285pt2">
    <w:name w:val="Body text (2) + 8.5 pt2"/>
    <w:basedOn w:val="Bodytext2"/>
    <w:rsid w:val="00AB5BB5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/>
    </w:rPr>
  </w:style>
  <w:style w:type="character" w:customStyle="1" w:styleId="Bodytext210pt">
    <w:name w:val="Body text (2) + 10 pt"/>
    <w:basedOn w:val="Bodytext2"/>
    <w:rsid w:val="00AB5BB5"/>
    <w:rPr>
      <w:rFonts w:ascii="Cambria" w:hAnsi="Cambria" w:cs="Cambria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295pt2">
    <w:name w:val="Body text (2) + 9.5 pt2"/>
    <w:basedOn w:val="Bodytext2"/>
    <w:rsid w:val="00AB5BB5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/>
    </w:rPr>
  </w:style>
  <w:style w:type="character" w:customStyle="1" w:styleId="Bodytext295pt1">
    <w:name w:val="Body text (2) + 9.5 pt1"/>
    <w:basedOn w:val="Bodytext2"/>
    <w:rsid w:val="00AB5BB5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/>
    </w:rPr>
  </w:style>
  <w:style w:type="character" w:customStyle="1" w:styleId="Bodytext29pt6">
    <w:name w:val="Body text (2) + 9 pt6"/>
    <w:aliases w:val="Spacing 0 pt3"/>
    <w:basedOn w:val="Bodytext2"/>
    <w:rsid w:val="00AB5BB5"/>
    <w:rPr>
      <w:rFonts w:ascii="Cambria" w:hAnsi="Cambria" w:cs="Cambria"/>
      <w:b/>
      <w:bCs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uk-UA" w:eastAsia="uk-UA"/>
    </w:rPr>
  </w:style>
  <w:style w:type="character" w:customStyle="1" w:styleId="Bodytext29pt3">
    <w:name w:val="Body text (2) + 9 pt3"/>
    <w:aliases w:val="Not Bold2"/>
    <w:basedOn w:val="Bodytext2"/>
    <w:rsid w:val="00AB5BB5"/>
    <w:rPr>
      <w:rFonts w:ascii="Cambria" w:hAnsi="Cambria" w:cs="Cambria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/>
    </w:rPr>
  </w:style>
  <w:style w:type="character" w:customStyle="1" w:styleId="Bodytext29pt2">
    <w:name w:val="Body text (2) + 9 pt2"/>
    <w:aliases w:val="Spacing 0 pt2"/>
    <w:basedOn w:val="Bodytext2"/>
    <w:rsid w:val="00AB5BB5"/>
    <w:rPr>
      <w:rFonts w:ascii="Cambria" w:hAnsi="Cambria" w:cs="Cambria"/>
      <w:b/>
      <w:bCs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374731"/>
    <w:rPr>
      <w:rFonts w:ascii="Segoe UI" w:hAnsi="Segoe UI" w:cs="Segoe UI"/>
      <w:sz w:val="18"/>
      <w:szCs w:val="2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731"/>
    <w:rPr>
      <w:rFonts w:ascii="Segoe UI" w:eastAsia="Times New Roman" w:hAnsi="Segoe UI" w:cs="Segoe UI"/>
      <w:sz w:val="18"/>
      <w:szCs w:val="26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Боровська Ольга</dc:creator>
  <cp:keywords/>
  <dc:description/>
  <cp:lastModifiedBy>Пользователь</cp:lastModifiedBy>
  <cp:revision>9</cp:revision>
  <cp:lastPrinted>2021-04-20T06:16:00Z</cp:lastPrinted>
  <dcterms:created xsi:type="dcterms:W3CDTF">2021-04-13T08:44:00Z</dcterms:created>
  <dcterms:modified xsi:type="dcterms:W3CDTF">2021-04-20T11:39:00Z</dcterms:modified>
</cp:coreProperties>
</file>