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C4" w:rsidRPr="00EF0AA2" w:rsidRDefault="003267C4" w:rsidP="003267C4">
      <w:pPr>
        <w:jc w:val="center"/>
      </w:pPr>
    </w:p>
    <w:p w:rsidR="003267C4" w:rsidRPr="00EF0AA2" w:rsidRDefault="003267C4" w:rsidP="003267C4">
      <w:pPr>
        <w:jc w:val="center"/>
      </w:pPr>
    </w:p>
    <w:p w:rsidR="003267C4" w:rsidRPr="00EF0AA2" w:rsidRDefault="003267C4" w:rsidP="003267C4">
      <w:pPr>
        <w:jc w:val="center"/>
      </w:pPr>
      <w:r w:rsidRPr="00EF0AA2"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2pt" o:ole="" filled="t">
            <v:imagedata r:id="rId5" o:title=""/>
          </v:shape>
          <o:OLEObject Type="Embed" ProgID="Word.Picture.8" ShapeID="_x0000_i1025" DrawAspect="Content" ObjectID="_1680954631" r:id="rId6"/>
        </w:object>
      </w:r>
    </w:p>
    <w:p w:rsidR="003267C4" w:rsidRPr="00EF0AA2" w:rsidRDefault="003267C4" w:rsidP="003267C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>УКРАЇНА</w:t>
      </w:r>
    </w:p>
    <w:p w:rsidR="003267C4" w:rsidRPr="00EF0AA2" w:rsidRDefault="003267C4" w:rsidP="003267C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 xml:space="preserve"> ЖМЕРИНСЬКА  МІСЬКА  РАДА        </w:t>
      </w:r>
    </w:p>
    <w:p w:rsidR="003267C4" w:rsidRPr="00EF0AA2" w:rsidRDefault="003267C4" w:rsidP="003267C4">
      <w:pPr>
        <w:pStyle w:val="4"/>
        <w:rPr>
          <w:color w:val="000000"/>
          <w:w w:val="120"/>
          <w:sz w:val="28"/>
          <w:szCs w:val="28"/>
          <w:lang w:val="uk-UA"/>
        </w:rPr>
      </w:pPr>
      <w:r w:rsidRPr="00EF0AA2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3267C4" w:rsidRPr="00EF0AA2" w:rsidRDefault="00107015" w:rsidP="003267C4">
      <w:pPr>
        <w:pStyle w:val="1"/>
        <w:rPr>
          <w:w w:val="120"/>
          <w:sz w:val="28"/>
        </w:rPr>
      </w:pPr>
      <w:r>
        <w:pict>
          <v:line id="_x0000_s1026" style="position:absolute;left:0;text-align:left;flip:y;z-index:251660288" from="-18pt,14.85pt" to="471.9pt,14.85pt" strokeweight="4.5pt">
            <v:stroke linestyle="thickThin"/>
          </v:line>
        </w:pict>
      </w:r>
    </w:p>
    <w:p w:rsidR="003267C4" w:rsidRPr="00EF0AA2" w:rsidRDefault="00107015" w:rsidP="003267C4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РІШЕННЯ № 222</w:t>
      </w:r>
    </w:p>
    <w:p w:rsidR="003267C4" w:rsidRPr="00EF0AA2" w:rsidRDefault="003267C4" w:rsidP="003267C4"/>
    <w:p w:rsidR="003267C4" w:rsidRPr="00EF0AA2" w:rsidRDefault="00107015" w:rsidP="003267C4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22 квітня</w:t>
      </w:r>
      <w:r w:rsidR="003267C4" w:rsidRPr="00EF0AA2">
        <w:rPr>
          <w:sz w:val="28"/>
          <w:szCs w:val="28"/>
          <w:lang w:val="uk-UA"/>
        </w:rPr>
        <w:t xml:space="preserve"> 202</w:t>
      </w:r>
      <w:r w:rsidR="0079566C">
        <w:rPr>
          <w:sz w:val="28"/>
          <w:szCs w:val="28"/>
          <w:lang w:val="uk-UA"/>
        </w:rPr>
        <w:t>1</w:t>
      </w:r>
      <w:r w:rsidR="003267C4" w:rsidRPr="00EF0AA2">
        <w:rPr>
          <w:sz w:val="28"/>
          <w:szCs w:val="28"/>
          <w:lang w:val="uk-UA"/>
        </w:rPr>
        <w:t xml:space="preserve"> р.          </w:t>
      </w:r>
      <w:r w:rsidR="0079566C">
        <w:rPr>
          <w:sz w:val="28"/>
          <w:szCs w:val="28"/>
          <w:lang w:val="uk-UA"/>
        </w:rPr>
        <w:t xml:space="preserve">                    </w:t>
      </w:r>
      <w:r w:rsidR="0079566C">
        <w:rPr>
          <w:sz w:val="28"/>
          <w:szCs w:val="28"/>
          <w:lang w:val="uk-UA"/>
        </w:rPr>
        <w:tab/>
      </w:r>
      <w:r w:rsidR="0079566C">
        <w:rPr>
          <w:sz w:val="28"/>
          <w:szCs w:val="28"/>
          <w:lang w:val="uk-UA"/>
        </w:rPr>
        <w:tab/>
      </w:r>
      <w:r w:rsidR="001F695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9</w:t>
      </w:r>
      <w:r w:rsidR="0079566C">
        <w:rPr>
          <w:sz w:val="28"/>
          <w:szCs w:val="28"/>
          <w:lang w:val="uk-UA"/>
        </w:rPr>
        <w:t xml:space="preserve"> сесія 8</w:t>
      </w:r>
      <w:r w:rsidR="003267C4" w:rsidRPr="00EF0AA2">
        <w:rPr>
          <w:sz w:val="28"/>
          <w:szCs w:val="28"/>
          <w:lang w:val="uk-UA"/>
        </w:rPr>
        <w:t xml:space="preserve"> скликання</w:t>
      </w:r>
    </w:p>
    <w:p w:rsidR="003267C4" w:rsidRPr="00EF0AA2" w:rsidRDefault="003267C4" w:rsidP="003267C4">
      <w:pPr>
        <w:pStyle w:val="a3"/>
        <w:rPr>
          <w:sz w:val="28"/>
          <w:szCs w:val="28"/>
          <w:lang w:val="uk-UA"/>
        </w:rPr>
      </w:pPr>
      <w:r w:rsidRPr="00EF0AA2">
        <w:rPr>
          <w:sz w:val="28"/>
          <w:szCs w:val="28"/>
          <w:lang w:val="uk-UA"/>
        </w:rPr>
        <w:t>м. Жмеринка</w:t>
      </w:r>
    </w:p>
    <w:p w:rsidR="003267C4" w:rsidRPr="00EF0AA2" w:rsidRDefault="003267C4" w:rsidP="003267C4">
      <w:pPr>
        <w:ind w:firstLine="708"/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-55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252"/>
      </w:tblGrid>
      <w:tr w:rsidR="003267C4" w:rsidRPr="00EF0AA2" w:rsidTr="00F320E5">
        <w:tc>
          <w:tcPr>
            <w:tcW w:w="4962" w:type="dxa"/>
            <w:hideMark/>
          </w:tcPr>
          <w:p w:rsidR="003267C4" w:rsidRPr="00107015" w:rsidRDefault="003267C4" w:rsidP="00F320E5">
            <w:pPr>
              <w:tabs>
                <w:tab w:val="left" w:pos="5640"/>
              </w:tabs>
              <w:rPr>
                <w:sz w:val="28"/>
                <w:szCs w:val="28"/>
                <w:lang w:eastAsia="en-US"/>
              </w:rPr>
            </w:pPr>
            <w:r w:rsidRPr="00EF0AA2">
              <w:rPr>
                <w:sz w:val="28"/>
                <w:szCs w:val="28"/>
                <w:lang w:eastAsia="en-US"/>
              </w:rPr>
              <w:t xml:space="preserve">Щодо прийняття </w:t>
            </w:r>
            <w:r w:rsidRPr="00107015">
              <w:rPr>
                <w:sz w:val="28"/>
                <w:szCs w:val="28"/>
                <w:lang w:eastAsia="en-US"/>
              </w:rPr>
              <w:t>у</w:t>
            </w:r>
            <w:r w:rsidRPr="00EF0AA2">
              <w:rPr>
                <w:sz w:val="28"/>
                <w:szCs w:val="28"/>
                <w:lang w:eastAsia="en-US"/>
              </w:rPr>
              <w:t xml:space="preserve"> комунальну власність</w:t>
            </w:r>
            <w:r w:rsidRPr="00107015">
              <w:rPr>
                <w:sz w:val="28"/>
                <w:szCs w:val="28"/>
                <w:lang w:eastAsia="en-US"/>
              </w:rPr>
              <w:t xml:space="preserve"> обладнання</w:t>
            </w:r>
          </w:p>
          <w:p w:rsidR="003267C4" w:rsidRPr="00107015" w:rsidRDefault="003267C4" w:rsidP="00F320E5">
            <w:pPr>
              <w:tabs>
                <w:tab w:val="left" w:pos="5640"/>
              </w:tabs>
              <w:rPr>
                <w:sz w:val="28"/>
                <w:szCs w:val="28"/>
                <w:lang w:eastAsia="en-US"/>
              </w:rPr>
            </w:pPr>
          </w:p>
          <w:p w:rsidR="003267C4" w:rsidRPr="00107015" w:rsidRDefault="003267C4" w:rsidP="00F320E5">
            <w:pPr>
              <w:tabs>
                <w:tab w:val="left" w:pos="564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</w:tcPr>
          <w:p w:rsidR="003267C4" w:rsidRPr="00EF0AA2" w:rsidRDefault="003267C4" w:rsidP="00F320E5">
            <w:pPr>
              <w:tabs>
                <w:tab w:val="left" w:pos="5640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:rsidR="003267C4" w:rsidRPr="00107015" w:rsidRDefault="003267C4" w:rsidP="003267C4">
      <w:pPr>
        <w:jc w:val="both"/>
        <w:rPr>
          <w:sz w:val="28"/>
          <w:szCs w:val="28"/>
        </w:rPr>
      </w:pPr>
    </w:p>
    <w:p w:rsidR="003267C4" w:rsidRPr="00107015" w:rsidRDefault="003267C4" w:rsidP="003267C4">
      <w:pPr>
        <w:jc w:val="both"/>
        <w:rPr>
          <w:sz w:val="28"/>
          <w:szCs w:val="28"/>
        </w:rPr>
      </w:pPr>
    </w:p>
    <w:p w:rsidR="003267C4" w:rsidRPr="00107015" w:rsidRDefault="003267C4" w:rsidP="003267C4">
      <w:pPr>
        <w:jc w:val="both"/>
        <w:rPr>
          <w:sz w:val="28"/>
          <w:szCs w:val="28"/>
        </w:rPr>
      </w:pPr>
    </w:p>
    <w:p w:rsidR="003267C4" w:rsidRPr="00107015" w:rsidRDefault="003267C4" w:rsidP="003267C4">
      <w:pPr>
        <w:jc w:val="both"/>
        <w:rPr>
          <w:sz w:val="28"/>
          <w:szCs w:val="28"/>
        </w:rPr>
      </w:pPr>
    </w:p>
    <w:p w:rsidR="008725A3" w:rsidRPr="008725A3" w:rsidRDefault="008725A3" w:rsidP="001F6959">
      <w:pPr>
        <w:ind w:firstLine="708"/>
        <w:jc w:val="both"/>
        <w:rPr>
          <w:sz w:val="28"/>
          <w:szCs w:val="28"/>
        </w:rPr>
      </w:pPr>
      <w:r w:rsidRPr="008725A3">
        <w:rPr>
          <w:sz w:val="28"/>
          <w:szCs w:val="28"/>
        </w:rPr>
        <w:t>Відповідно до Меморандуму про взаєморозуміння між Німецьким товариством міжнародного співробітництва (GIZ) та виконавчим комітетом Жмеринської міської ради, в рамках пр</w:t>
      </w:r>
      <w:r>
        <w:rPr>
          <w:sz w:val="28"/>
          <w:szCs w:val="28"/>
        </w:rPr>
        <w:t>ое</w:t>
      </w:r>
      <w:r w:rsidRPr="008725A3">
        <w:rPr>
          <w:sz w:val="28"/>
          <w:szCs w:val="28"/>
        </w:rPr>
        <w:t>кту міжнародної технічної допомоги «Просування енергоефективності та імплементації Директиви ЄС про енергоефективність в Україні»</w:t>
      </w:r>
      <w:r>
        <w:rPr>
          <w:sz w:val="28"/>
          <w:szCs w:val="28"/>
        </w:rPr>
        <w:t>,</w:t>
      </w:r>
      <w:r w:rsidRPr="008725A3">
        <w:rPr>
          <w:sz w:val="28"/>
          <w:szCs w:val="28"/>
        </w:rPr>
        <w:t xml:space="preserve"> керуючись ст.</w:t>
      </w:r>
      <w:r w:rsidR="009C75C5">
        <w:rPr>
          <w:sz w:val="28"/>
          <w:szCs w:val="28"/>
        </w:rPr>
        <w:t xml:space="preserve"> </w:t>
      </w:r>
      <w:r w:rsidRPr="008725A3">
        <w:rPr>
          <w:sz w:val="28"/>
          <w:szCs w:val="28"/>
        </w:rPr>
        <w:t>ст.26,</w:t>
      </w:r>
      <w:r w:rsidR="009C75C5">
        <w:rPr>
          <w:sz w:val="28"/>
          <w:szCs w:val="28"/>
        </w:rPr>
        <w:t xml:space="preserve"> </w:t>
      </w:r>
      <w:r w:rsidRPr="008725A3">
        <w:rPr>
          <w:sz w:val="28"/>
          <w:szCs w:val="28"/>
        </w:rPr>
        <w:t>60 Закону України «Про місцеве самоврядування в Україні», міська рада ВИРІШИЛА:</w:t>
      </w:r>
    </w:p>
    <w:p w:rsidR="008725A3" w:rsidRDefault="008725A3" w:rsidP="001F6959">
      <w:pPr>
        <w:ind w:firstLine="708"/>
        <w:jc w:val="both"/>
        <w:rPr>
          <w:sz w:val="28"/>
          <w:szCs w:val="28"/>
        </w:rPr>
      </w:pPr>
    </w:p>
    <w:p w:rsidR="003267C4" w:rsidRPr="00EF0AA2" w:rsidRDefault="003267C4" w:rsidP="001F6959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>1. Прийняти у комунальну власність обладнання</w:t>
      </w:r>
      <w:r w:rsidRPr="00EF0AA2">
        <w:t xml:space="preserve"> </w:t>
      </w:r>
      <w:r w:rsidRPr="00EF0AA2">
        <w:rPr>
          <w:sz w:val="28"/>
          <w:szCs w:val="28"/>
        </w:rPr>
        <w:t>загальн</w:t>
      </w:r>
      <w:r>
        <w:rPr>
          <w:sz w:val="28"/>
          <w:szCs w:val="28"/>
        </w:rPr>
        <w:t>ою</w:t>
      </w:r>
      <w:r w:rsidRPr="00EF0AA2">
        <w:rPr>
          <w:sz w:val="28"/>
          <w:szCs w:val="28"/>
        </w:rPr>
        <w:t xml:space="preserve"> вартіст</w:t>
      </w:r>
      <w:r>
        <w:rPr>
          <w:sz w:val="28"/>
          <w:szCs w:val="28"/>
        </w:rPr>
        <w:t>ю</w:t>
      </w:r>
      <w:r w:rsidRPr="00EF0AA2">
        <w:rPr>
          <w:sz w:val="28"/>
          <w:szCs w:val="28"/>
        </w:rPr>
        <w:t xml:space="preserve"> </w:t>
      </w:r>
      <w:r w:rsidR="0079566C">
        <w:rPr>
          <w:sz w:val="28"/>
          <w:szCs w:val="28"/>
        </w:rPr>
        <w:t>7967,46</w:t>
      </w:r>
      <w:r>
        <w:rPr>
          <w:sz w:val="28"/>
          <w:szCs w:val="28"/>
        </w:rPr>
        <w:t xml:space="preserve"> гривень</w:t>
      </w:r>
      <w:r w:rsidRPr="00EF0AA2">
        <w:rPr>
          <w:sz w:val="28"/>
          <w:szCs w:val="28"/>
        </w:rPr>
        <w:t xml:space="preserve"> (</w:t>
      </w:r>
      <w:r w:rsidR="0079566C">
        <w:rPr>
          <w:sz w:val="28"/>
          <w:szCs w:val="28"/>
        </w:rPr>
        <w:t xml:space="preserve">сім тисяч </w:t>
      </w:r>
      <w:r w:rsidR="00661E20">
        <w:rPr>
          <w:sz w:val="28"/>
          <w:szCs w:val="28"/>
        </w:rPr>
        <w:t xml:space="preserve">дев’ятсот </w:t>
      </w:r>
      <w:r w:rsidR="0079566C">
        <w:rPr>
          <w:sz w:val="28"/>
          <w:szCs w:val="28"/>
        </w:rPr>
        <w:t>шістдесят сім гривень 46</w:t>
      </w:r>
      <w:r>
        <w:rPr>
          <w:sz w:val="28"/>
          <w:szCs w:val="28"/>
        </w:rPr>
        <w:t xml:space="preserve"> копійок</w:t>
      </w:r>
      <w:r w:rsidR="00661E20">
        <w:rPr>
          <w:sz w:val="28"/>
          <w:szCs w:val="28"/>
        </w:rPr>
        <w:t>)</w:t>
      </w:r>
      <w:r w:rsidRPr="00EF0AA2">
        <w:rPr>
          <w:sz w:val="28"/>
          <w:szCs w:val="28"/>
        </w:rPr>
        <w:t xml:space="preserve">  згідно з переліком зазначеним в додатку №1 до цього рішення.</w:t>
      </w:r>
    </w:p>
    <w:p w:rsidR="003267C4" w:rsidRPr="00EF0AA2" w:rsidRDefault="003267C4" w:rsidP="001F6959">
      <w:pPr>
        <w:ind w:firstLine="708"/>
        <w:jc w:val="both"/>
        <w:rPr>
          <w:sz w:val="28"/>
          <w:szCs w:val="28"/>
        </w:rPr>
      </w:pPr>
    </w:p>
    <w:p w:rsidR="003267C4" w:rsidRPr="00EF0AA2" w:rsidRDefault="003267C4" w:rsidP="001F6959">
      <w:pPr>
        <w:ind w:firstLine="708"/>
        <w:jc w:val="both"/>
        <w:rPr>
          <w:sz w:val="28"/>
          <w:szCs w:val="28"/>
        </w:rPr>
      </w:pPr>
      <w:r w:rsidRPr="00EF0AA2">
        <w:rPr>
          <w:sz w:val="28"/>
          <w:szCs w:val="28"/>
        </w:rPr>
        <w:t xml:space="preserve">2. </w:t>
      </w:r>
      <w:r w:rsidR="0079566C">
        <w:rPr>
          <w:sz w:val="28"/>
          <w:szCs w:val="28"/>
        </w:rPr>
        <w:t>В</w:t>
      </w:r>
      <w:r w:rsidRPr="00EF0AA2">
        <w:rPr>
          <w:sz w:val="28"/>
          <w:szCs w:val="28"/>
        </w:rPr>
        <w:t>иконавчому комітету Жмеринської міської ради (</w:t>
      </w:r>
      <w:proofErr w:type="spellStart"/>
      <w:r w:rsidR="0079566C">
        <w:rPr>
          <w:sz w:val="28"/>
          <w:szCs w:val="28"/>
        </w:rPr>
        <w:t>Тимунь</w:t>
      </w:r>
      <w:proofErr w:type="spellEnd"/>
      <w:r w:rsidR="0079566C">
        <w:rPr>
          <w:sz w:val="28"/>
          <w:szCs w:val="28"/>
        </w:rPr>
        <w:t xml:space="preserve"> К.І.</w:t>
      </w:r>
      <w:r w:rsidRPr="00EF0AA2">
        <w:rPr>
          <w:sz w:val="28"/>
          <w:szCs w:val="28"/>
        </w:rPr>
        <w:t>)</w:t>
      </w:r>
      <w:r w:rsidR="0079566C">
        <w:rPr>
          <w:sz w:val="28"/>
          <w:szCs w:val="28"/>
        </w:rPr>
        <w:t xml:space="preserve"> </w:t>
      </w:r>
      <w:r w:rsidRPr="00EF0AA2">
        <w:rPr>
          <w:sz w:val="28"/>
          <w:szCs w:val="28"/>
        </w:rPr>
        <w:t>прийняти на баланс обладнання (Додаток 1) згідно чинного законодавства.</w:t>
      </w:r>
    </w:p>
    <w:p w:rsidR="003267C4" w:rsidRPr="00EF0AA2" w:rsidRDefault="003267C4" w:rsidP="001F6959">
      <w:pPr>
        <w:ind w:firstLine="708"/>
        <w:jc w:val="both"/>
        <w:rPr>
          <w:sz w:val="28"/>
          <w:szCs w:val="28"/>
        </w:rPr>
      </w:pPr>
    </w:p>
    <w:p w:rsidR="003267C4" w:rsidRPr="0079566C" w:rsidRDefault="003267C4" w:rsidP="009E76C9">
      <w:pPr>
        <w:ind w:firstLine="708"/>
        <w:jc w:val="both"/>
        <w:rPr>
          <w:color w:val="000000" w:themeColor="text1"/>
          <w:sz w:val="28"/>
          <w:szCs w:val="28"/>
        </w:rPr>
      </w:pPr>
      <w:r w:rsidRPr="0079566C">
        <w:rPr>
          <w:color w:val="000000" w:themeColor="text1"/>
          <w:sz w:val="28"/>
          <w:szCs w:val="28"/>
        </w:rPr>
        <w:t>3. Контроль за виконання</w:t>
      </w:r>
      <w:r w:rsidR="00661E20">
        <w:rPr>
          <w:color w:val="000000" w:themeColor="text1"/>
          <w:sz w:val="28"/>
          <w:szCs w:val="28"/>
        </w:rPr>
        <w:t>м</w:t>
      </w:r>
      <w:r w:rsidR="00646AB3">
        <w:rPr>
          <w:color w:val="000000" w:themeColor="text1"/>
          <w:sz w:val="28"/>
          <w:szCs w:val="28"/>
          <w:lang w:val="ru-RU"/>
        </w:rPr>
        <w:t xml:space="preserve"> </w:t>
      </w:r>
      <w:r w:rsidRPr="0079566C">
        <w:rPr>
          <w:color w:val="000000" w:themeColor="text1"/>
          <w:sz w:val="28"/>
          <w:szCs w:val="28"/>
        </w:rPr>
        <w:t xml:space="preserve">даного рішення покласти на постійну комісію міської ради з питань комунальної власності, житлово-комунального господарства, </w:t>
      </w:r>
      <w:r w:rsidR="0079566C" w:rsidRPr="0079566C">
        <w:rPr>
          <w:color w:val="000000" w:themeColor="text1"/>
          <w:sz w:val="28"/>
          <w:szCs w:val="28"/>
        </w:rPr>
        <w:t xml:space="preserve">енергозбереження та розвитку інфраструктури </w:t>
      </w:r>
      <w:r w:rsidRPr="0079566C">
        <w:rPr>
          <w:color w:val="000000" w:themeColor="text1"/>
          <w:sz w:val="28"/>
          <w:szCs w:val="28"/>
        </w:rPr>
        <w:t>(</w:t>
      </w:r>
      <w:r w:rsidR="002231C1">
        <w:rPr>
          <w:color w:val="000000" w:themeColor="text1"/>
          <w:sz w:val="28"/>
          <w:szCs w:val="28"/>
        </w:rPr>
        <w:t>Слободянюк В.А.</w:t>
      </w:r>
      <w:r w:rsidRPr="0079566C">
        <w:rPr>
          <w:color w:val="000000" w:themeColor="text1"/>
          <w:sz w:val="28"/>
          <w:szCs w:val="28"/>
        </w:rPr>
        <w:t>)</w:t>
      </w:r>
    </w:p>
    <w:p w:rsidR="003267C4" w:rsidRDefault="003267C4" w:rsidP="003267C4">
      <w:pPr>
        <w:ind w:firstLine="555"/>
        <w:jc w:val="both"/>
        <w:rPr>
          <w:sz w:val="28"/>
          <w:szCs w:val="28"/>
        </w:rPr>
      </w:pPr>
    </w:p>
    <w:p w:rsidR="00E43259" w:rsidRPr="00EF0AA2" w:rsidRDefault="00E43259" w:rsidP="003267C4">
      <w:pPr>
        <w:ind w:firstLine="555"/>
        <w:jc w:val="both"/>
        <w:rPr>
          <w:sz w:val="28"/>
          <w:szCs w:val="28"/>
        </w:rPr>
      </w:pPr>
    </w:p>
    <w:p w:rsidR="003267C4" w:rsidRPr="00EF0AA2" w:rsidRDefault="003267C4" w:rsidP="003267C4">
      <w:pPr>
        <w:ind w:firstLine="555"/>
        <w:rPr>
          <w:sz w:val="28"/>
          <w:szCs w:val="28"/>
        </w:rPr>
      </w:pPr>
    </w:p>
    <w:p w:rsidR="003267C4" w:rsidRPr="0058056C" w:rsidRDefault="0058056C" w:rsidP="003267C4">
      <w:pPr>
        <w:ind w:firstLine="555"/>
        <w:rPr>
          <w:b/>
          <w:sz w:val="28"/>
          <w:szCs w:val="28"/>
        </w:rPr>
      </w:pPr>
      <w:r w:rsidRPr="0058056C">
        <w:rPr>
          <w:b/>
          <w:sz w:val="28"/>
          <w:szCs w:val="28"/>
        </w:rPr>
        <w:t xml:space="preserve">Міський голова </w:t>
      </w:r>
      <w:r w:rsidRPr="0058056C">
        <w:rPr>
          <w:b/>
          <w:sz w:val="28"/>
          <w:szCs w:val="28"/>
        </w:rPr>
        <w:tab/>
      </w:r>
      <w:r w:rsidRPr="0058056C">
        <w:rPr>
          <w:b/>
          <w:sz w:val="28"/>
          <w:szCs w:val="28"/>
        </w:rPr>
        <w:tab/>
      </w:r>
      <w:r w:rsidRPr="0058056C">
        <w:rPr>
          <w:b/>
          <w:sz w:val="28"/>
          <w:szCs w:val="28"/>
        </w:rPr>
        <w:tab/>
      </w:r>
      <w:r w:rsidR="001F6959">
        <w:rPr>
          <w:b/>
          <w:sz w:val="28"/>
          <w:szCs w:val="28"/>
        </w:rPr>
        <w:tab/>
      </w:r>
      <w:r w:rsidR="00FF7644">
        <w:rPr>
          <w:b/>
          <w:sz w:val="28"/>
          <w:szCs w:val="28"/>
        </w:rPr>
        <w:tab/>
      </w:r>
      <w:r w:rsidRPr="0058056C">
        <w:rPr>
          <w:b/>
          <w:sz w:val="28"/>
          <w:szCs w:val="28"/>
        </w:rPr>
        <w:tab/>
        <w:t>Анатолій КУШНІР</w:t>
      </w:r>
    </w:p>
    <w:p w:rsidR="003267C4" w:rsidRPr="0058056C" w:rsidRDefault="003267C4" w:rsidP="003267C4">
      <w:pPr>
        <w:ind w:firstLine="555"/>
        <w:rPr>
          <w:b/>
          <w:sz w:val="26"/>
          <w:szCs w:val="28"/>
        </w:rPr>
      </w:pPr>
    </w:p>
    <w:p w:rsidR="003267C4" w:rsidRPr="00EF0AA2" w:rsidRDefault="003267C4" w:rsidP="003267C4">
      <w:pPr>
        <w:ind w:firstLine="555"/>
        <w:rPr>
          <w:sz w:val="28"/>
          <w:szCs w:val="28"/>
        </w:rPr>
      </w:pPr>
    </w:p>
    <w:p w:rsidR="003267C4" w:rsidRPr="00EF0AA2" w:rsidRDefault="003267C4" w:rsidP="003267C4">
      <w:pPr>
        <w:ind w:firstLine="555"/>
        <w:rPr>
          <w:sz w:val="28"/>
          <w:szCs w:val="28"/>
        </w:rPr>
      </w:pPr>
    </w:p>
    <w:p w:rsidR="003267C4" w:rsidRPr="00EF0AA2" w:rsidRDefault="003267C4" w:rsidP="003267C4">
      <w:pPr>
        <w:spacing w:after="200" w:line="276" w:lineRule="auto"/>
        <w:rPr>
          <w:sz w:val="28"/>
          <w:szCs w:val="28"/>
        </w:rPr>
      </w:pPr>
      <w:r w:rsidRPr="00EF0AA2">
        <w:rPr>
          <w:sz w:val="28"/>
          <w:szCs w:val="28"/>
        </w:rPr>
        <w:br w:type="page"/>
      </w:r>
    </w:p>
    <w:p w:rsidR="003267C4" w:rsidRDefault="003267C4" w:rsidP="003267C4">
      <w:pPr>
        <w:pStyle w:val="a3"/>
        <w:spacing w:after="0"/>
        <w:jc w:val="both"/>
        <w:rPr>
          <w:color w:val="000000"/>
          <w:sz w:val="28"/>
          <w:lang w:val="uk-UA"/>
        </w:rPr>
        <w:sectPr w:rsidR="003267C4" w:rsidSect="0079566C">
          <w:pgSz w:w="11906" w:h="16838"/>
          <w:pgMar w:top="709" w:right="851" w:bottom="567" w:left="1134" w:header="709" w:footer="709" w:gutter="0"/>
          <w:cols w:space="708"/>
          <w:docGrid w:linePitch="360"/>
        </w:sectPr>
      </w:pPr>
    </w:p>
    <w:p w:rsidR="003267C4" w:rsidRPr="001F6959" w:rsidRDefault="003267C4" w:rsidP="003267C4">
      <w:pPr>
        <w:ind w:left="10620" w:firstLine="708"/>
        <w:rPr>
          <w:sz w:val="28"/>
          <w:szCs w:val="28"/>
        </w:rPr>
      </w:pPr>
      <w:r w:rsidRPr="001F6959">
        <w:rPr>
          <w:sz w:val="28"/>
          <w:szCs w:val="28"/>
        </w:rPr>
        <w:lastRenderedPageBreak/>
        <w:t>Додаток 1</w:t>
      </w:r>
    </w:p>
    <w:p w:rsidR="003267C4" w:rsidRPr="001F6959" w:rsidRDefault="00107015" w:rsidP="003267C4">
      <w:pPr>
        <w:ind w:left="10620" w:firstLine="708"/>
        <w:rPr>
          <w:sz w:val="28"/>
          <w:szCs w:val="28"/>
        </w:rPr>
      </w:pPr>
      <w:r>
        <w:rPr>
          <w:sz w:val="28"/>
          <w:szCs w:val="28"/>
        </w:rPr>
        <w:t xml:space="preserve">до рішення  9 </w:t>
      </w:r>
      <w:r w:rsidR="003267C4" w:rsidRPr="001F6959">
        <w:rPr>
          <w:sz w:val="28"/>
          <w:szCs w:val="28"/>
        </w:rPr>
        <w:t xml:space="preserve">сесії </w:t>
      </w:r>
      <w:r w:rsidR="0058056C" w:rsidRPr="001F6959">
        <w:rPr>
          <w:sz w:val="28"/>
          <w:szCs w:val="28"/>
          <w:lang w:val="ru-RU"/>
        </w:rPr>
        <w:t>8</w:t>
      </w:r>
      <w:r w:rsidR="003267C4" w:rsidRPr="001F6959">
        <w:rPr>
          <w:sz w:val="28"/>
          <w:szCs w:val="28"/>
        </w:rPr>
        <w:t xml:space="preserve"> скликання</w:t>
      </w:r>
    </w:p>
    <w:p w:rsidR="003267C4" w:rsidRPr="001F6959" w:rsidRDefault="00107015" w:rsidP="003267C4">
      <w:pPr>
        <w:ind w:left="11328"/>
        <w:rPr>
          <w:sz w:val="28"/>
          <w:szCs w:val="28"/>
          <w:lang w:val="ru-RU"/>
        </w:rPr>
      </w:pPr>
      <w:r>
        <w:rPr>
          <w:sz w:val="28"/>
          <w:szCs w:val="28"/>
        </w:rPr>
        <w:t>від 22 квітня</w:t>
      </w:r>
      <w:bookmarkStart w:id="0" w:name="_GoBack"/>
      <w:bookmarkEnd w:id="0"/>
      <w:r w:rsidR="003267C4" w:rsidRPr="001F6959">
        <w:rPr>
          <w:sz w:val="28"/>
          <w:szCs w:val="28"/>
        </w:rPr>
        <w:t xml:space="preserve"> 202</w:t>
      </w:r>
      <w:r w:rsidR="0058056C" w:rsidRPr="001F6959">
        <w:rPr>
          <w:sz w:val="28"/>
          <w:szCs w:val="28"/>
          <w:lang w:val="ru-RU"/>
        </w:rPr>
        <w:t>1</w:t>
      </w:r>
      <w:r w:rsidR="003267C4" w:rsidRPr="001F6959">
        <w:rPr>
          <w:sz w:val="28"/>
          <w:szCs w:val="28"/>
        </w:rPr>
        <w:t xml:space="preserve"> року</w:t>
      </w:r>
    </w:p>
    <w:p w:rsidR="003267C4" w:rsidRDefault="003267C4" w:rsidP="003267C4">
      <w:pPr>
        <w:ind w:left="11328"/>
        <w:rPr>
          <w:rFonts w:ascii="Arial Narrow" w:hAnsi="Arial Narrow"/>
          <w:sz w:val="28"/>
          <w:szCs w:val="28"/>
          <w:lang w:val="ru-RU"/>
        </w:rPr>
      </w:pPr>
    </w:p>
    <w:p w:rsidR="008725A3" w:rsidRDefault="008725A3" w:rsidP="003267C4">
      <w:pPr>
        <w:ind w:left="11328"/>
        <w:rPr>
          <w:rFonts w:ascii="Arial Narrow" w:hAnsi="Arial Narrow"/>
          <w:sz w:val="28"/>
          <w:szCs w:val="28"/>
          <w:lang w:val="ru-RU"/>
        </w:rPr>
      </w:pPr>
    </w:p>
    <w:p w:rsidR="008725A3" w:rsidRPr="00EF0AA2" w:rsidRDefault="008725A3" w:rsidP="003267C4">
      <w:pPr>
        <w:ind w:left="11328"/>
        <w:rPr>
          <w:rFonts w:ascii="Arial Narrow" w:hAnsi="Arial Narrow"/>
          <w:sz w:val="28"/>
          <w:szCs w:val="28"/>
          <w:lang w:val="ru-RU"/>
        </w:rPr>
      </w:pPr>
    </w:p>
    <w:tbl>
      <w:tblPr>
        <w:tblW w:w="4615" w:type="pct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534"/>
        <w:gridCol w:w="4342"/>
        <w:gridCol w:w="1016"/>
        <w:gridCol w:w="1872"/>
        <w:gridCol w:w="2935"/>
        <w:gridCol w:w="3901"/>
      </w:tblGrid>
      <w:tr w:rsidR="001F6959" w:rsidRPr="00EF0AA2" w:rsidTr="008725A3">
        <w:trPr>
          <w:tblHeader/>
        </w:trPr>
        <w:tc>
          <w:tcPr>
            <w:tcW w:w="18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r w:rsidRPr="001F6959">
              <w:rPr>
                <w:sz w:val="28"/>
                <w:szCs w:val="28"/>
              </w:rPr>
              <w:br w:type="page"/>
            </w:r>
            <w:r w:rsidRPr="001F695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87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ind w:right="60"/>
              <w:rPr>
                <w:sz w:val="28"/>
                <w:szCs w:val="28"/>
                <w:lang w:val="uk-UA"/>
              </w:rPr>
            </w:pPr>
            <w:r w:rsidRPr="001F6959">
              <w:rPr>
                <w:sz w:val="28"/>
                <w:szCs w:val="28"/>
                <w:lang w:val="uk-UA"/>
              </w:rPr>
              <w:t>Опис обладнання (назва, вироблено, модель, серійний №, рік закупівлі)</w:t>
            </w:r>
          </w:p>
        </w:tc>
        <w:tc>
          <w:tcPr>
            <w:tcW w:w="34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ind w:right="60"/>
              <w:jc w:val="center"/>
              <w:rPr>
                <w:b/>
                <w:sz w:val="28"/>
                <w:szCs w:val="28"/>
              </w:rPr>
            </w:pPr>
          </w:p>
          <w:p w:rsidR="003267C4" w:rsidRPr="001F6959" w:rsidRDefault="003267C4" w:rsidP="001F6959">
            <w:pPr>
              <w:ind w:right="60"/>
              <w:jc w:val="center"/>
              <w:rPr>
                <w:b/>
                <w:sz w:val="28"/>
                <w:szCs w:val="28"/>
              </w:rPr>
            </w:pPr>
            <w:r w:rsidRPr="001F6959">
              <w:rPr>
                <w:b/>
                <w:sz w:val="28"/>
                <w:szCs w:val="28"/>
              </w:rPr>
              <w:t>К-сть</w:t>
            </w:r>
          </w:p>
        </w:tc>
        <w:tc>
          <w:tcPr>
            <w:tcW w:w="64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tabs>
                <w:tab w:val="left" w:pos="7480"/>
              </w:tabs>
              <w:rPr>
                <w:sz w:val="28"/>
                <w:szCs w:val="28"/>
                <w:lang w:val="uk-UA"/>
              </w:rPr>
            </w:pPr>
            <w:r w:rsidRPr="001F6959">
              <w:rPr>
                <w:sz w:val="28"/>
                <w:szCs w:val="28"/>
                <w:lang w:val="uk-UA"/>
              </w:rPr>
              <w:t>Вартість обладнання, грн</w:t>
            </w:r>
          </w:p>
        </w:tc>
        <w:tc>
          <w:tcPr>
            <w:tcW w:w="1005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ind w:right="60"/>
              <w:jc w:val="center"/>
              <w:rPr>
                <w:b/>
                <w:sz w:val="28"/>
                <w:szCs w:val="28"/>
              </w:rPr>
            </w:pPr>
            <w:r w:rsidRPr="001F6959">
              <w:rPr>
                <w:b/>
                <w:sz w:val="28"/>
                <w:szCs w:val="28"/>
              </w:rPr>
              <w:t>Балансоутримувач обладнання</w:t>
            </w:r>
          </w:p>
        </w:tc>
        <w:tc>
          <w:tcPr>
            <w:tcW w:w="133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tabs>
                <w:tab w:val="left" w:pos="7480"/>
              </w:tabs>
              <w:rPr>
                <w:sz w:val="28"/>
                <w:szCs w:val="28"/>
                <w:lang w:val="uk-UA"/>
              </w:rPr>
            </w:pPr>
            <w:r w:rsidRPr="001F6959">
              <w:rPr>
                <w:sz w:val="28"/>
                <w:szCs w:val="28"/>
                <w:lang w:val="uk-UA"/>
              </w:rPr>
              <w:t>Адреса місця знаходження майна</w:t>
            </w:r>
          </w:p>
        </w:tc>
      </w:tr>
      <w:tr w:rsidR="001F6959" w:rsidRPr="00EF0AA2" w:rsidTr="008725A3">
        <w:trPr>
          <w:trHeight w:val="1064"/>
        </w:trPr>
        <w:tc>
          <w:tcPr>
            <w:tcW w:w="18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1F6959">
              <w:rPr>
                <w:sz w:val="28"/>
                <w:szCs w:val="28"/>
              </w:rPr>
              <w:t>1</w:t>
            </w: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proofErr w:type="spellStart"/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>Спікерфон</w:t>
            </w:r>
            <w:proofErr w:type="spellEnd"/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 xml:space="preserve"> /  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en-US"/>
              </w:rPr>
              <w:t>Logitech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en-US"/>
              </w:rPr>
              <w:t>Mobile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en-US"/>
              </w:rPr>
              <w:t>Speakerphone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en-US"/>
              </w:rPr>
              <w:t>P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>710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en-US"/>
              </w:rPr>
              <w:t>E</w:t>
            </w:r>
            <w:r w:rsidRPr="001F6959">
              <w:rPr>
                <w:rFonts w:eastAsiaTheme="minorHAnsi"/>
                <w:b w:val="0"/>
                <w:bCs/>
                <w:color w:val="000000"/>
                <w:sz w:val="28"/>
                <w:szCs w:val="28"/>
                <w:lang w:val="uk-UA"/>
              </w:rPr>
              <w:t>, 2021</w:t>
            </w:r>
          </w:p>
        </w:tc>
        <w:tc>
          <w:tcPr>
            <w:tcW w:w="34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ind w:right="60"/>
              <w:jc w:val="center"/>
              <w:rPr>
                <w:sz w:val="28"/>
                <w:szCs w:val="28"/>
              </w:rPr>
            </w:pPr>
            <w:r w:rsidRPr="001F6959">
              <w:rPr>
                <w:sz w:val="28"/>
                <w:szCs w:val="28"/>
              </w:rPr>
              <w:t>1</w:t>
            </w:r>
          </w:p>
        </w:tc>
        <w:tc>
          <w:tcPr>
            <w:tcW w:w="64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r w:rsidRPr="001F6959">
              <w:rPr>
                <w:b w:val="0"/>
                <w:bCs/>
                <w:sz w:val="28"/>
                <w:szCs w:val="28"/>
                <w:lang w:val="uk-UA"/>
              </w:rPr>
              <w:t>3873,48</w:t>
            </w:r>
          </w:p>
        </w:tc>
        <w:tc>
          <w:tcPr>
            <w:tcW w:w="1005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r w:rsidRPr="001F6959">
              <w:rPr>
                <w:b w:val="0"/>
                <w:bCs/>
                <w:sz w:val="28"/>
                <w:szCs w:val="28"/>
                <w:lang w:val="uk-UA"/>
              </w:rPr>
              <w:t>Виконавчий комітет Жмеринської міської ради</w:t>
            </w:r>
          </w:p>
        </w:tc>
        <w:tc>
          <w:tcPr>
            <w:tcW w:w="133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ind w:right="62"/>
              <w:rPr>
                <w:b w:val="0"/>
                <w:sz w:val="28"/>
                <w:szCs w:val="28"/>
                <w:lang w:val="uk-UA"/>
              </w:rPr>
            </w:pPr>
            <w:r w:rsidRPr="001F6959">
              <w:rPr>
                <w:b w:val="0"/>
                <w:sz w:val="28"/>
                <w:szCs w:val="28"/>
                <w:lang w:val="uk-UA"/>
              </w:rPr>
              <w:t>м. Жмеринка, вул. </w:t>
            </w:r>
            <w:r w:rsidR="001F6959" w:rsidRPr="001F6959">
              <w:rPr>
                <w:b w:val="0"/>
                <w:sz w:val="28"/>
                <w:szCs w:val="28"/>
                <w:lang w:val="uk-UA"/>
              </w:rPr>
              <w:t>Центральна</w:t>
            </w:r>
            <w:r w:rsidRPr="001F6959">
              <w:rPr>
                <w:b w:val="0"/>
                <w:sz w:val="28"/>
                <w:szCs w:val="28"/>
                <w:lang w:val="uk-UA"/>
              </w:rPr>
              <w:t xml:space="preserve">, </w:t>
            </w:r>
            <w:r w:rsidR="001F6959" w:rsidRPr="001F6959">
              <w:rPr>
                <w:b w:val="0"/>
                <w:sz w:val="28"/>
                <w:szCs w:val="28"/>
                <w:lang w:val="uk-UA"/>
              </w:rPr>
              <w:t>4</w:t>
            </w:r>
          </w:p>
        </w:tc>
      </w:tr>
      <w:tr w:rsidR="001F6959" w:rsidRPr="00EF0AA2" w:rsidTr="008725A3">
        <w:trPr>
          <w:trHeight w:val="1065"/>
        </w:trPr>
        <w:tc>
          <w:tcPr>
            <w:tcW w:w="18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1F6959">
              <w:rPr>
                <w:sz w:val="28"/>
                <w:szCs w:val="28"/>
              </w:rPr>
              <w:t>2</w:t>
            </w: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 xml:space="preserve">Веб-камера / </w:t>
            </w:r>
            <w:proofErr w:type="spellStart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>Web</w:t>
            </w:r>
            <w:proofErr w:type="spellEnd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>camera</w:t>
            </w:r>
            <w:proofErr w:type="spellEnd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>Logitech</w:t>
            </w:r>
            <w:proofErr w:type="spellEnd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 xml:space="preserve"> C925 </w:t>
            </w:r>
            <w:proofErr w:type="spellStart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>Full</w:t>
            </w:r>
            <w:proofErr w:type="spellEnd"/>
            <w:r w:rsidRPr="001F6959">
              <w:rPr>
                <w:b w:val="0"/>
                <w:bCs/>
                <w:sz w:val="28"/>
                <w:szCs w:val="28"/>
                <w:lang w:val="uk-UA" w:eastAsia="uk-UA"/>
              </w:rPr>
              <w:t xml:space="preserve"> HD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ind w:right="60"/>
              <w:jc w:val="center"/>
              <w:rPr>
                <w:bCs/>
                <w:sz w:val="28"/>
                <w:szCs w:val="28"/>
              </w:rPr>
            </w:pPr>
            <w:r w:rsidRPr="001F695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r w:rsidRPr="001F6959">
              <w:rPr>
                <w:b w:val="0"/>
                <w:bCs/>
                <w:sz w:val="28"/>
                <w:szCs w:val="28"/>
                <w:lang w:val="uk-UA"/>
              </w:rPr>
              <w:t>4093,98</w:t>
            </w:r>
          </w:p>
        </w:tc>
        <w:tc>
          <w:tcPr>
            <w:tcW w:w="1005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bCs/>
                <w:sz w:val="28"/>
                <w:szCs w:val="28"/>
                <w:lang w:val="uk-UA"/>
              </w:rPr>
            </w:pPr>
            <w:r w:rsidRPr="001F6959">
              <w:rPr>
                <w:b w:val="0"/>
                <w:bCs/>
                <w:sz w:val="28"/>
                <w:szCs w:val="28"/>
                <w:lang w:val="uk-UA"/>
              </w:rPr>
              <w:t>Виконавчий комітет Жмеринської міської ради</w:t>
            </w:r>
          </w:p>
        </w:tc>
        <w:tc>
          <w:tcPr>
            <w:tcW w:w="1336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 w:val="0"/>
                <w:sz w:val="28"/>
                <w:szCs w:val="28"/>
                <w:lang w:val="uk-UA"/>
              </w:rPr>
            </w:pPr>
            <w:r w:rsidRPr="001F6959">
              <w:rPr>
                <w:b w:val="0"/>
                <w:sz w:val="28"/>
                <w:szCs w:val="28"/>
                <w:lang w:val="uk-UA"/>
              </w:rPr>
              <w:t>м. Жмеринка, вул. Центральна, 4</w:t>
            </w:r>
          </w:p>
        </w:tc>
      </w:tr>
      <w:tr w:rsidR="008725A3" w:rsidRPr="00EF0AA2" w:rsidTr="008725A3">
        <w:trPr>
          <w:trHeight w:val="261"/>
        </w:trPr>
        <w:tc>
          <w:tcPr>
            <w:tcW w:w="18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tabs>
                <w:tab w:val="left" w:pos="0"/>
              </w:tabs>
              <w:spacing w:after="200"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ind w:right="60"/>
              <w:rPr>
                <w:sz w:val="28"/>
                <w:szCs w:val="28"/>
                <w:lang w:val="uk-UA"/>
              </w:rPr>
            </w:pPr>
            <w:r w:rsidRPr="001F6959">
              <w:rPr>
                <w:sz w:val="28"/>
                <w:szCs w:val="28"/>
                <w:lang w:val="uk-UA"/>
              </w:rPr>
              <w:t>Всього</w:t>
            </w:r>
            <w:r w:rsidR="001F6959" w:rsidRPr="001F6959">
              <w:rPr>
                <w:sz w:val="28"/>
                <w:szCs w:val="28"/>
                <w:lang w:val="uk-UA"/>
              </w:rPr>
              <w:t xml:space="preserve">, </w:t>
            </w:r>
            <w:r w:rsidR="008725A3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34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ind w:right="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41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1F6959" w:rsidP="001F6959">
            <w:pPr>
              <w:pStyle w:val="a6"/>
              <w:ind w:right="60"/>
              <w:rPr>
                <w:bCs/>
                <w:sz w:val="28"/>
                <w:szCs w:val="28"/>
                <w:lang w:val="uk-UA"/>
              </w:rPr>
            </w:pPr>
            <w:r w:rsidRPr="001F6959">
              <w:rPr>
                <w:bCs/>
                <w:sz w:val="28"/>
                <w:szCs w:val="28"/>
                <w:lang w:val="uk-UA"/>
              </w:rPr>
              <w:t>7967,46</w:t>
            </w:r>
          </w:p>
        </w:tc>
        <w:tc>
          <w:tcPr>
            <w:tcW w:w="2341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267C4" w:rsidRPr="001F6959" w:rsidRDefault="003267C4" w:rsidP="001F6959">
            <w:pPr>
              <w:pStyle w:val="a6"/>
              <w:ind w:right="60"/>
              <w:rPr>
                <w:b w:val="0"/>
                <w:sz w:val="28"/>
                <w:szCs w:val="28"/>
                <w:lang w:val="uk-UA"/>
              </w:rPr>
            </w:pPr>
          </w:p>
        </w:tc>
      </w:tr>
      <w:tr w:rsidR="003267C4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67C4" w:rsidRPr="00EF0AA2" w:rsidRDefault="003267C4" w:rsidP="00F320E5">
            <w:pPr>
              <w:rPr>
                <w:rFonts w:ascii="Arial" w:hAnsi="Arial" w:cs="Arial"/>
              </w:rPr>
            </w:pPr>
          </w:p>
        </w:tc>
      </w:tr>
      <w:tr w:rsidR="003267C4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67C4" w:rsidRPr="00EF0AA2" w:rsidRDefault="003267C4" w:rsidP="00F320E5">
            <w:pPr>
              <w:rPr>
                <w:rFonts w:ascii="Arial" w:hAnsi="Arial" w:cs="Arial"/>
              </w:rPr>
            </w:pPr>
          </w:p>
        </w:tc>
      </w:tr>
      <w:tr w:rsidR="003267C4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67C4" w:rsidRPr="00EF0AA2" w:rsidRDefault="008725A3" w:rsidP="008725A3">
            <w:pPr>
              <w:rPr>
                <w:rFonts w:ascii="Arial" w:hAnsi="Arial" w:cs="Arial"/>
              </w:rPr>
            </w:pPr>
            <w:r w:rsidRPr="00EF0AA2">
              <w:rPr>
                <w:b/>
                <w:sz w:val="28"/>
                <w:szCs w:val="28"/>
              </w:rPr>
              <w:t>Секретар міської ради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Вадим КОЖУХОВСЬКИЙ</w:t>
            </w: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  <w:tr w:rsidR="008725A3" w:rsidRPr="00EF0AA2" w:rsidTr="008725A3">
        <w:trPr>
          <w:trHeight w:val="46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25A3" w:rsidRPr="00EF0AA2" w:rsidRDefault="008725A3" w:rsidP="00F320E5">
            <w:pPr>
              <w:rPr>
                <w:b/>
                <w:sz w:val="28"/>
                <w:szCs w:val="28"/>
              </w:rPr>
            </w:pPr>
          </w:p>
        </w:tc>
      </w:tr>
    </w:tbl>
    <w:p w:rsidR="000002C4" w:rsidRPr="00602097" w:rsidRDefault="000002C4" w:rsidP="00602097">
      <w:pPr>
        <w:pStyle w:val="a3"/>
        <w:spacing w:after="0"/>
        <w:jc w:val="both"/>
        <w:rPr>
          <w:lang w:val="uk-UA"/>
        </w:rPr>
      </w:pPr>
    </w:p>
    <w:sectPr w:rsidR="000002C4" w:rsidRPr="00602097" w:rsidSect="00EF0AA2">
      <w:pgSz w:w="16838" w:h="11906" w:orient="landscape"/>
      <w:pgMar w:top="993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765E9"/>
    <w:multiLevelType w:val="hybridMultilevel"/>
    <w:tmpl w:val="98AEE548"/>
    <w:lvl w:ilvl="0" w:tplc="A27AD0B8">
      <w:start w:val="1025"/>
      <w:numFmt w:val="bullet"/>
      <w:lvlText w:val="–"/>
      <w:lvlJc w:val="left"/>
      <w:pPr>
        <w:ind w:left="5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67C4"/>
    <w:rsid w:val="000002C4"/>
    <w:rsid w:val="000701A9"/>
    <w:rsid w:val="00107015"/>
    <w:rsid w:val="001F6959"/>
    <w:rsid w:val="002203ED"/>
    <w:rsid w:val="002231C1"/>
    <w:rsid w:val="003267C4"/>
    <w:rsid w:val="003B2A1A"/>
    <w:rsid w:val="004051DD"/>
    <w:rsid w:val="004C1954"/>
    <w:rsid w:val="0058056C"/>
    <w:rsid w:val="00602097"/>
    <w:rsid w:val="00646AB3"/>
    <w:rsid w:val="00661E20"/>
    <w:rsid w:val="00744457"/>
    <w:rsid w:val="0079566C"/>
    <w:rsid w:val="0080613F"/>
    <w:rsid w:val="008725A3"/>
    <w:rsid w:val="00950BCA"/>
    <w:rsid w:val="009C75C5"/>
    <w:rsid w:val="009E76C9"/>
    <w:rsid w:val="00A83E0F"/>
    <w:rsid w:val="00BA143A"/>
    <w:rsid w:val="00E43259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F80587"/>
  <w15:docId w15:val="{8EEF8857-8C4A-427B-AB87-CD8F2F22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7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3267C4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unhideWhenUsed/>
    <w:qFormat/>
    <w:rsid w:val="003267C4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3267C4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C4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rsid w:val="003267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3267C4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nhideWhenUsed/>
    <w:rsid w:val="003267C4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3267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326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aliases w:val="Title of Tables"/>
    <w:basedOn w:val="a"/>
    <w:link w:val="a7"/>
    <w:qFormat/>
    <w:rsid w:val="003267C4"/>
    <w:pPr>
      <w:widowControl w:val="0"/>
      <w:jc w:val="center"/>
    </w:pPr>
    <w:rPr>
      <w:b/>
      <w:snapToGrid w:val="0"/>
      <w:sz w:val="18"/>
      <w:lang w:val="ru-RU" w:eastAsia="en-US"/>
    </w:rPr>
  </w:style>
  <w:style w:type="character" w:customStyle="1" w:styleId="a7">
    <w:name w:val="Заголовок Знак"/>
    <w:aliases w:val="Title of Tables Знак"/>
    <w:basedOn w:val="a0"/>
    <w:link w:val="a6"/>
    <w:rsid w:val="003267C4"/>
    <w:rPr>
      <w:rFonts w:ascii="Times New Roman" w:eastAsia="Times New Roman" w:hAnsi="Times New Roman" w:cs="Times New Roman"/>
      <w:b/>
      <w:snapToGrid w:val="0"/>
      <w:sz w:val="18"/>
      <w:szCs w:val="20"/>
    </w:rPr>
  </w:style>
  <w:style w:type="paragraph" w:styleId="a8">
    <w:name w:val="List Paragraph"/>
    <w:basedOn w:val="a"/>
    <w:uiPriority w:val="34"/>
    <w:qFormat/>
    <w:rsid w:val="0058056C"/>
    <w:pPr>
      <w:ind w:left="720"/>
    </w:pPr>
    <w:rPr>
      <w:rFonts w:ascii="Arial" w:hAnsi="Arial"/>
      <w:sz w:val="22"/>
      <w:lang w:val="de-DE" w:eastAsia="de-DE"/>
    </w:rPr>
  </w:style>
  <w:style w:type="paragraph" w:styleId="a9">
    <w:name w:val="Balloon Text"/>
    <w:basedOn w:val="a"/>
    <w:link w:val="aa"/>
    <w:uiPriority w:val="99"/>
    <w:semiHidden/>
    <w:unhideWhenUsed/>
    <w:rsid w:val="0010701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0701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Адміністратор</cp:lastModifiedBy>
  <cp:revision>11</cp:revision>
  <cp:lastPrinted>2021-04-26T11:58:00Z</cp:lastPrinted>
  <dcterms:created xsi:type="dcterms:W3CDTF">2021-03-16T12:42:00Z</dcterms:created>
  <dcterms:modified xsi:type="dcterms:W3CDTF">2021-04-26T12:04:00Z</dcterms:modified>
</cp:coreProperties>
</file>