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81E" w:rsidRDefault="00C6181E" w:rsidP="00C6181E">
      <w:pPr>
        <w:tabs>
          <w:tab w:val="left" w:pos="36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2872740</wp:posOffset>
            </wp:positionH>
            <wp:positionV relativeFrom="paragraph">
              <wp:posOffset>-129540</wp:posOffset>
            </wp:positionV>
            <wp:extent cx="428625" cy="609600"/>
            <wp:effectExtent l="1905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6181E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:rsidR="00C6181E" w:rsidRPr="00C6181E" w:rsidRDefault="00C6181E" w:rsidP="00C6181E">
      <w:pPr>
        <w:tabs>
          <w:tab w:val="left" w:pos="36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181E" w:rsidRDefault="00C6181E" w:rsidP="00C6181E">
      <w:pPr>
        <w:pStyle w:val="4"/>
        <w:jc w:val="center"/>
        <w:rPr>
          <w:rFonts w:ascii="Times New Roman" w:hAnsi="Times New Roman" w:cs="Times New Roman"/>
          <w:color w:val="000000"/>
          <w:w w:val="12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20"/>
          <w:sz w:val="28"/>
          <w:szCs w:val="28"/>
        </w:rPr>
        <w:t xml:space="preserve">                                                  </w:t>
      </w:r>
    </w:p>
    <w:p w:rsidR="00C6181E" w:rsidRPr="00C6181E" w:rsidRDefault="00C6181E" w:rsidP="00C6181E">
      <w:pPr>
        <w:pStyle w:val="4"/>
        <w:jc w:val="center"/>
        <w:rPr>
          <w:rFonts w:ascii="Times New Roman" w:hAnsi="Times New Roman" w:cs="Times New Roman"/>
          <w:color w:val="000000"/>
          <w:w w:val="120"/>
          <w:sz w:val="28"/>
          <w:szCs w:val="28"/>
        </w:rPr>
      </w:pPr>
      <w:r w:rsidRPr="00C6181E">
        <w:rPr>
          <w:rFonts w:ascii="Times New Roman" w:hAnsi="Times New Roman" w:cs="Times New Roman"/>
          <w:color w:val="000000"/>
          <w:w w:val="120"/>
          <w:sz w:val="28"/>
          <w:szCs w:val="28"/>
        </w:rPr>
        <w:t>УКРАЇНА</w:t>
      </w:r>
    </w:p>
    <w:p w:rsidR="00C6181E" w:rsidRPr="00C6181E" w:rsidRDefault="00C6181E" w:rsidP="00C6181E">
      <w:pPr>
        <w:pStyle w:val="5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C6181E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ЖМЕРИНСЬКА  МІСЬКА  РАДА</w:t>
      </w:r>
    </w:p>
    <w:p w:rsidR="00C6181E" w:rsidRPr="00C6181E" w:rsidRDefault="00C6181E" w:rsidP="00C6181E">
      <w:pPr>
        <w:pStyle w:val="6"/>
        <w:ind w:firstLine="0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 w:rsidRPr="00C6181E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</w:t>
      </w:r>
      <w:r w:rsidRPr="00C6181E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ВІННИЦЬКОЇ ОБЛАСТІ</w:t>
      </w:r>
    </w:p>
    <w:p w:rsidR="00C6181E" w:rsidRPr="00C6181E" w:rsidRDefault="000334E1" w:rsidP="00C6181E">
      <w:pPr>
        <w:spacing w:after="0" w:line="240" w:lineRule="auto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left:0;text-align:left;flip:y;z-index:251660288" from="15.3pt,12.9pt" to="505.2pt,12.9pt" o:allowincell="f" strokeweight="4.5pt">
            <v:stroke linestyle="thickThin"/>
          </v:line>
        </w:pict>
      </w:r>
    </w:p>
    <w:p w:rsidR="00C6181E" w:rsidRPr="00531B91" w:rsidRDefault="00C6181E" w:rsidP="00C6181E">
      <w:pPr>
        <w:pStyle w:val="7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6181E">
        <w:rPr>
          <w:rFonts w:ascii="Times New Roman" w:hAnsi="Times New Roman" w:cs="Times New Roman"/>
          <w:b/>
          <w:bCs/>
          <w:sz w:val="28"/>
          <w:szCs w:val="28"/>
        </w:rPr>
        <w:t xml:space="preserve">  Р І Ш Е Н Н Я</w:t>
      </w:r>
      <w:r w:rsidR="00531B9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№ 260</w:t>
      </w:r>
    </w:p>
    <w:p w:rsidR="00C6181E" w:rsidRPr="00620A9E" w:rsidRDefault="00C6181E" w:rsidP="00C6181E">
      <w:pPr>
        <w:rPr>
          <w:sz w:val="16"/>
          <w:szCs w:val="16"/>
          <w:lang w:eastAsia="ru-RU"/>
        </w:rPr>
      </w:pPr>
    </w:p>
    <w:p w:rsidR="00C6181E" w:rsidRPr="00C6181E" w:rsidRDefault="00531B91" w:rsidP="00C61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 3 червня </w:t>
      </w:r>
      <w:r w:rsidR="00C6181E" w:rsidRPr="00C6181E">
        <w:rPr>
          <w:rFonts w:ascii="Times New Roman" w:hAnsi="Times New Roman" w:cs="Times New Roman"/>
          <w:sz w:val="28"/>
          <w:szCs w:val="28"/>
        </w:rPr>
        <w:t xml:space="preserve"> 2021 р.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C6181E" w:rsidRPr="00C6181E">
        <w:rPr>
          <w:rFonts w:ascii="Times New Roman" w:hAnsi="Times New Roman" w:cs="Times New Roman"/>
          <w:sz w:val="28"/>
          <w:szCs w:val="28"/>
        </w:rPr>
        <w:t xml:space="preserve"> сесія 8 скликання</w:t>
      </w:r>
    </w:p>
    <w:p w:rsidR="00C6181E" w:rsidRPr="00C6181E" w:rsidRDefault="00C6181E" w:rsidP="00C618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81E">
        <w:rPr>
          <w:rFonts w:ascii="Times New Roman" w:hAnsi="Times New Roman" w:cs="Times New Roman"/>
          <w:sz w:val="28"/>
          <w:szCs w:val="28"/>
        </w:rPr>
        <w:t xml:space="preserve"> м.</w:t>
      </w:r>
      <w:r w:rsidR="00FE19E2">
        <w:rPr>
          <w:rFonts w:ascii="Times New Roman" w:hAnsi="Times New Roman" w:cs="Times New Roman"/>
          <w:sz w:val="28"/>
          <w:szCs w:val="28"/>
        </w:rPr>
        <w:t xml:space="preserve"> </w:t>
      </w:r>
      <w:r w:rsidRPr="00C6181E">
        <w:rPr>
          <w:rFonts w:ascii="Times New Roman" w:hAnsi="Times New Roman" w:cs="Times New Roman"/>
          <w:sz w:val="28"/>
          <w:szCs w:val="28"/>
        </w:rPr>
        <w:t>Жмеринка</w:t>
      </w:r>
    </w:p>
    <w:p w:rsidR="00C6181E" w:rsidRPr="00620A9E" w:rsidRDefault="00C6181E" w:rsidP="00C6181E">
      <w:pPr>
        <w:pStyle w:val="a3"/>
        <w:jc w:val="both"/>
        <w:rPr>
          <w:sz w:val="16"/>
          <w:szCs w:val="16"/>
          <w:lang w:val="uk-UA"/>
        </w:rPr>
      </w:pPr>
    </w:p>
    <w:p w:rsidR="00C6181E" w:rsidRPr="00C6181E" w:rsidRDefault="00C6181E" w:rsidP="00C6181E">
      <w:pPr>
        <w:pStyle w:val="a3"/>
        <w:jc w:val="both"/>
        <w:rPr>
          <w:sz w:val="28"/>
          <w:szCs w:val="28"/>
          <w:lang w:val="uk-UA"/>
        </w:rPr>
      </w:pPr>
      <w:r w:rsidRPr="00C6181E">
        <w:rPr>
          <w:sz w:val="28"/>
          <w:szCs w:val="28"/>
          <w:lang w:val="uk-UA"/>
        </w:rPr>
        <w:t>Про надання дозволу в</w:t>
      </w:r>
      <w:r>
        <w:rPr>
          <w:sz w:val="28"/>
          <w:szCs w:val="28"/>
          <w:lang w:val="uk-UA"/>
        </w:rPr>
        <w:t>иконавч</w:t>
      </w:r>
      <w:r w:rsidRPr="00C6181E">
        <w:rPr>
          <w:sz w:val="28"/>
          <w:szCs w:val="28"/>
          <w:lang w:val="uk-UA"/>
        </w:rPr>
        <w:t>ому</w:t>
      </w:r>
    </w:p>
    <w:p w:rsidR="00C6181E" w:rsidRPr="00C6181E" w:rsidRDefault="00C6181E" w:rsidP="00C6181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</w:t>
      </w:r>
      <w:r w:rsidRPr="00C6181E">
        <w:rPr>
          <w:sz w:val="28"/>
          <w:szCs w:val="28"/>
          <w:lang w:val="uk-UA"/>
        </w:rPr>
        <w:t>у Жмеринської міської</w:t>
      </w:r>
    </w:p>
    <w:p w:rsidR="00C6181E" w:rsidRPr="00C6181E" w:rsidRDefault="00C6181E" w:rsidP="00C6181E">
      <w:pPr>
        <w:pStyle w:val="a3"/>
        <w:jc w:val="both"/>
        <w:rPr>
          <w:sz w:val="28"/>
          <w:szCs w:val="28"/>
          <w:lang w:val="uk-UA"/>
        </w:rPr>
      </w:pPr>
      <w:r w:rsidRPr="00C6181E">
        <w:rPr>
          <w:sz w:val="28"/>
          <w:szCs w:val="28"/>
          <w:lang w:val="uk-UA"/>
        </w:rPr>
        <w:t>ради на безоплатну передачу майна</w:t>
      </w:r>
    </w:p>
    <w:p w:rsidR="00C6181E" w:rsidRDefault="00C6181E" w:rsidP="00C6181E">
      <w:pPr>
        <w:pStyle w:val="a3"/>
        <w:jc w:val="both"/>
        <w:rPr>
          <w:sz w:val="28"/>
          <w:szCs w:val="28"/>
          <w:lang w:val="uk-UA"/>
        </w:rPr>
      </w:pPr>
      <w:r w:rsidRPr="00C6181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правлінню культури і туризму</w:t>
      </w:r>
    </w:p>
    <w:p w:rsidR="00C6181E" w:rsidRPr="00C6181E" w:rsidRDefault="00C6181E" w:rsidP="00C6181E">
      <w:pPr>
        <w:pStyle w:val="a3"/>
        <w:jc w:val="both"/>
        <w:rPr>
          <w:sz w:val="28"/>
          <w:szCs w:val="28"/>
          <w:lang w:val="uk-UA"/>
        </w:rPr>
      </w:pPr>
      <w:r w:rsidRPr="00C6181E">
        <w:rPr>
          <w:sz w:val="28"/>
          <w:szCs w:val="28"/>
          <w:lang w:val="uk-UA"/>
        </w:rPr>
        <w:t>Жмеринської</w:t>
      </w:r>
      <w:r>
        <w:rPr>
          <w:sz w:val="28"/>
          <w:szCs w:val="28"/>
          <w:lang w:val="uk-UA"/>
        </w:rPr>
        <w:t xml:space="preserve"> </w:t>
      </w:r>
      <w:r w:rsidRPr="00C6181E">
        <w:rPr>
          <w:sz w:val="28"/>
          <w:szCs w:val="28"/>
          <w:lang w:val="uk-UA"/>
        </w:rPr>
        <w:t>міської ради</w:t>
      </w:r>
    </w:p>
    <w:p w:rsidR="00C6181E" w:rsidRPr="00620A9E" w:rsidRDefault="00C6181E" w:rsidP="00C6181E">
      <w:pPr>
        <w:pStyle w:val="a3"/>
        <w:jc w:val="both"/>
        <w:rPr>
          <w:sz w:val="16"/>
          <w:szCs w:val="16"/>
          <w:lang w:val="uk-UA"/>
        </w:rPr>
      </w:pPr>
    </w:p>
    <w:p w:rsidR="00C6181E" w:rsidRPr="00C6181E" w:rsidRDefault="00C6181E" w:rsidP="00C6181E">
      <w:pPr>
        <w:pStyle w:val="a3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</w:t>
      </w:r>
      <w:r w:rsidRPr="00C6181E">
        <w:rPr>
          <w:bCs/>
          <w:sz w:val="28"/>
          <w:szCs w:val="28"/>
          <w:lang w:val="uk-UA"/>
        </w:rPr>
        <w:t>Враховуючи клопотання</w:t>
      </w:r>
      <w:r w:rsidRPr="00C6181E">
        <w:rPr>
          <w:b/>
          <w:bCs/>
          <w:sz w:val="28"/>
          <w:szCs w:val="28"/>
          <w:lang w:val="uk-UA"/>
        </w:rPr>
        <w:t xml:space="preserve"> </w:t>
      </w:r>
      <w:r w:rsidRPr="00C6181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правління культури і туризму </w:t>
      </w:r>
      <w:r w:rsidRPr="00C6181E">
        <w:rPr>
          <w:bCs/>
          <w:sz w:val="28"/>
          <w:szCs w:val="28"/>
          <w:lang w:val="uk-UA"/>
        </w:rPr>
        <w:t>Жмеринської міської ради, відповідно до ст. 327 Цивільного кодексу України від 16.01.2003 р. №435-І</w:t>
      </w:r>
      <w:r w:rsidRPr="00C6181E">
        <w:rPr>
          <w:bCs/>
          <w:sz w:val="28"/>
          <w:szCs w:val="28"/>
          <w:lang w:val="en-US"/>
        </w:rPr>
        <w:t>V</w:t>
      </w:r>
      <w:r w:rsidRPr="00C6181E">
        <w:rPr>
          <w:bCs/>
          <w:sz w:val="28"/>
          <w:szCs w:val="28"/>
          <w:lang w:val="uk-UA"/>
        </w:rPr>
        <w:t xml:space="preserve">, керуючись ст. 60 Закону України </w:t>
      </w:r>
      <w:r w:rsidRPr="00C6181E">
        <w:rPr>
          <w:sz w:val="28"/>
          <w:szCs w:val="28"/>
          <w:shd w:val="clear" w:color="auto" w:fill="FFFFFF"/>
          <w:lang w:val="uk-UA"/>
        </w:rPr>
        <w:t>від</w:t>
      </w:r>
      <w:r w:rsidRPr="00C6181E">
        <w:rPr>
          <w:rStyle w:val="apple-converted-space"/>
          <w:rFonts w:eastAsiaTheme="majorEastAsia"/>
          <w:sz w:val="28"/>
          <w:szCs w:val="28"/>
          <w:shd w:val="clear" w:color="auto" w:fill="FFFFFF"/>
          <w:lang w:val="uk-UA"/>
        </w:rPr>
        <w:t xml:space="preserve"> </w:t>
      </w:r>
      <w:r w:rsidRPr="00C6181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21.05.1997</w:t>
      </w:r>
      <w:r w:rsidRPr="00C6181E">
        <w:rPr>
          <w:rStyle w:val="apple-converted-space"/>
          <w:rFonts w:eastAsiaTheme="majorEastAsia"/>
          <w:sz w:val="28"/>
          <w:szCs w:val="28"/>
          <w:shd w:val="clear" w:color="auto" w:fill="FFFFFF"/>
          <w:lang w:val="uk-UA"/>
        </w:rPr>
        <w:t xml:space="preserve"> р. </w:t>
      </w:r>
      <w:r w:rsidRPr="00C6181E">
        <w:rPr>
          <w:sz w:val="28"/>
          <w:szCs w:val="28"/>
          <w:shd w:val="clear" w:color="auto" w:fill="FFFFFF"/>
          <w:lang w:val="uk-UA"/>
        </w:rPr>
        <w:t>№</w:t>
      </w:r>
      <w:r w:rsidRPr="00C6181E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280/97-ВР</w:t>
      </w:r>
      <w:r w:rsidRPr="00C6181E">
        <w:rPr>
          <w:bCs/>
          <w:sz w:val="28"/>
          <w:szCs w:val="28"/>
          <w:lang w:val="uk-UA"/>
        </w:rPr>
        <w:t xml:space="preserve"> «Про місцеве самоврядування в Україні», міська рада вирішила:</w:t>
      </w:r>
    </w:p>
    <w:p w:rsidR="00C6181E" w:rsidRPr="00620A9E" w:rsidRDefault="00C6181E" w:rsidP="00C6181E">
      <w:pPr>
        <w:pStyle w:val="a3"/>
        <w:ind w:firstLine="851"/>
        <w:jc w:val="both"/>
        <w:rPr>
          <w:sz w:val="16"/>
          <w:szCs w:val="16"/>
          <w:lang w:val="uk-UA"/>
        </w:rPr>
      </w:pPr>
    </w:p>
    <w:p w:rsidR="007B4E9D" w:rsidRDefault="00FE19E2" w:rsidP="00C6181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C6181E" w:rsidRPr="00C6181E">
        <w:rPr>
          <w:sz w:val="28"/>
          <w:szCs w:val="28"/>
          <w:lang w:val="uk-UA"/>
        </w:rPr>
        <w:t>1. Надати дозвіл на безоплатну передачу основних засобів з балансу в</w:t>
      </w:r>
      <w:r w:rsidR="00C6181E">
        <w:rPr>
          <w:sz w:val="28"/>
          <w:szCs w:val="28"/>
          <w:lang w:val="uk-UA"/>
        </w:rPr>
        <w:t>иконавч</w:t>
      </w:r>
      <w:r w:rsidR="00C6181E" w:rsidRPr="00C6181E">
        <w:rPr>
          <w:sz w:val="28"/>
          <w:szCs w:val="28"/>
          <w:lang w:val="uk-UA"/>
        </w:rPr>
        <w:t>о</w:t>
      </w:r>
      <w:r w:rsidR="00C6181E">
        <w:rPr>
          <w:sz w:val="28"/>
          <w:szCs w:val="28"/>
          <w:lang w:val="uk-UA"/>
        </w:rPr>
        <w:t>го комітет</w:t>
      </w:r>
      <w:r w:rsidR="00C6181E" w:rsidRPr="00C6181E">
        <w:rPr>
          <w:sz w:val="28"/>
          <w:szCs w:val="28"/>
          <w:lang w:val="uk-UA"/>
        </w:rPr>
        <w:t>у Жмеринської міської ради на баланс у</w:t>
      </w:r>
      <w:r w:rsidR="00C6181E">
        <w:rPr>
          <w:sz w:val="28"/>
          <w:szCs w:val="28"/>
          <w:lang w:val="uk-UA"/>
        </w:rPr>
        <w:t>правлінн</w:t>
      </w:r>
      <w:r w:rsidR="00B71547">
        <w:rPr>
          <w:sz w:val="28"/>
          <w:szCs w:val="28"/>
          <w:lang w:val="uk-UA"/>
        </w:rPr>
        <w:t>я</w:t>
      </w:r>
      <w:r w:rsidR="00C6181E">
        <w:rPr>
          <w:sz w:val="28"/>
          <w:szCs w:val="28"/>
          <w:lang w:val="uk-UA"/>
        </w:rPr>
        <w:t xml:space="preserve"> культури і туризму </w:t>
      </w:r>
      <w:r w:rsidR="00C6181E" w:rsidRPr="00C6181E">
        <w:rPr>
          <w:sz w:val="28"/>
          <w:szCs w:val="28"/>
          <w:lang w:val="uk-UA"/>
        </w:rPr>
        <w:t xml:space="preserve"> Жмеринської міської ради, а саме:</w:t>
      </w:r>
    </w:p>
    <w:tbl>
      <w:tblPr>
        <w:tblStyle w:val="a9"/>
        <w:tblW w:w="10031" w:type="dxa"/>
        <w:tblLook w:val="04A0" w:firstRow="1" w:lastRow="0" w:firstColumn="1" w:lastColumn="0" w:noHBand="0" w:noVBand="1"/>
      </w:tblPr>
      <w:tblGrid>
        <w:gridCol w:w="1296"/>
        <w:gridCol w:w="4208"/>
        <w:gridCol w:w="752"/>
        <w:gridCol w:w="1138"/>
        <w:gridCol w:w="996"/>
        <w:gridCol w:w="1641"/>
      </w:tblGrid>
      <w:tr w:rsidR="007B4E9D" w:rsidTr="00970E54">
        <w:tc>
          <w:tcPr>
            <w:tcW w:w="1296" w:type="dxa"/>
          </w:tcPr>
          <w:p w:rsidR="007B4E9D" w:rsidRPr="007B4E9D" w:rsidRDefault="007B4E9D" w:rsidP="00C6181E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>Інвентар</w:t>
            </w:r>
            <w:r w:rsidR="00970E54">
              <w:rPr>
                <w:sz w:val="24"/>
                <w:szCs w:val="24"/>
                <w:lang w:val="uk-UA"/>
              </w:rPr>
              <w:t>-</w:t>
            </w:r>
            <w:r w:rsidRPr="007B4E9D">
              <w:rPr>
                <w:sz w:val="24"/>
                <w:szCs w:val="24"/>
                <w:lang w:val="uk-UA"/>
              </w:rPr>
              <w:t>ний номер</w:t>
            </w:r>
          </w:p>
        </w:tc>
        <w:tc>
          <w:tcPr>
            <w:tcW w:w="4208" w:type="dxa"/>
          </w:tcPr>
          <w:p w:rsidR="007B4E9D" w:rsidRPr="007B4E9D" w:rsidRDefault="007B4E9D" w:rsidP="007B4E9D">
            <w:pPr>
              <w:pStyle w:val="a3"/>
              <w:jc w:val="center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752" w:type="dxa"/>
          </w:tcPr>
          <w:p w:rsidR="007B4E9D" w:rsidRPr="007B4E9D" w:rsidRDefault="007B4E9D" w:rsidP="00C6181E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>Кіль</w:t>
            </w:r>
            <w:r>
              <w:rPr>
                <w:sz w:val="24"/>
                <w:szCs w:val="24"/>
                <w:lang w:val="en-US"/>
              </w:rPr>
              <w:t>-</w:t>
            </w:r>
            <w:r w:rsidRPr="007B4E9D">
              <w:rPr>
                <w:sz w:val="24"/>
                <w:szCs w:val="24"/>
                <w:lang w:val="uk-UA"/>
              </w:rPr>
              <w:t xml:space="preserve">кість </w:t>
            </w:r>
          </w:p>
        </w:tc>
        <w:tc>
          <w:tcPr>
            <w:tcW w:w="1138" w:type="dxa"/>
          </w:tcPr>
          <w:p w:rsidR="007B4E9D" w:rsidRPr="007B4E9D" w:rsidRDefault="007B4E9D" w:rsidP="00C6181E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>Первісна вартість</w:t>
            </w:r>
            <w:r>
              <w:rPr>
                <w:sz w:val="24"/>
                <w:szCs w:val="24"/>
                <w:lang w:val="uk-UA"/>
              </w:rPr>
              <w:t>, грн.</w:t>
            </w:r>
          </w:p>
        </w:tc>
        <w:tc>
          <w:tcPr>
            <w:tcW w:w="996" w:type="dxa"/>
          </w:tcPr>
          <w:p w:rsidR="007B4E9D" w:rsidRPr="007B4E9D" w:rsidRDefault="007B4E9D" w:rsidP="00C6181E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 xml:space="preserve">Знос </w:t>
            </w:r>
          </w:p>
        </w:tc>
        <w:tc>
          <w:tcPr>
            <w:tcW w:w="1641" w:type="dxa"/>
          </w:tcPr>
          <w:p w:rsidR="007B4E9D" w:rsidRPr="007B4E9D" w:rsidRDefault="007B4E9D" w:rsidP="00970E54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>Залишкова вартість</w:t>
            </w:r>
            <w:r>
              <w:rPr>
                <w:sz w:val="24"/>
                <w:szCs w:val="24"/>
                <w:lang w:val="uk-UA"/>
              </w:rPr>
              <w:t xml:space="preserve">, </w:t>
            </w:r>
            <w:r w:rsidR="00970E54">
              <w:rPr>
                <w:sz w:val="24"/>
                <w:szCs w:val="24"/>
                <w:lang w:val="uk-UA"/>
              </w:rPr>
              <w:t>г</w:t>
            </w:r>
            <w:r>
              <w:rPr>
                <w:sz w:val="24"/>
                <w:szCs w:val="24"/>
                <w:lang w:val="uk-UA"/>
              </w:rPr>
              <w:t>рн.</w:t>
            </w:r>
            <w:r w:rsidRPr="007B4E9D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7B4E9D" w:rsidTr="00970E54">
        <w:tc>
          <w:tcPr>
            <w:tcW w:w="1296" w:type="dxa"/>
          </w:tcPr>
          <w:p w:rsidR="007B4E9D" w:rsidRPr="007B4E9D" w:rsidRDefault="007B4E9D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101460035</w:t>
            </w:r>
          </w:p>
        </w:tc>
        <w:tc>
          <w:tcPr>
            <w:tcW w:w="4208" w:type="dxa"/>
          </w:tcPr>
          <w:p w:rsidR="007B4E9D" w:rsidRPr="007B4E9D" w:rsidRDefault="007B4E9D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Ноутбук №1 </w:t>
            </w:r>
            <w:r>
              <w:rPr>
                <w:sz w:val="24"/>
                <w:szCs w:val="24"/>
                <w:lang w:val="en-US"/>
              </w:rPr>
              <w:t>HP</w:t>
            </w:r>
            <w:r w:rsidRPr="007B4E9D">
              <w:rPr>
                <w:sz w:val="24"/>
                <w:szCs w:val="24"/>
                <w:lang w:val="uk-UA"/>
              </w:rPr>
              <w:t>250</w:t>
            </w:r>
            <w:r>
              <w:rPr>
                <w:sz w:val="24"/>
                <w:szCs w:val="24"/>
                <w:lang w:val="en-US"/>
              </w:rPr>
              <w:t>G</w:t>
            </w:r>
            <w:r w:rsidRPr="007B4E9D">
              <w:rPr>
                <w:sz w:val="24"/>
                <w:szCs w:val="24"/>
                <w:lang w:val="uk-UA"/>
              </w:rPr>
              <w:t>6(5</w:t>
            </w:r>
            <w:r>
              <w:rPr>
                <w:sz w:val="24"/>
                <w:szCs w:val="24"/>
                <w:lang w:val="en-US"/>
              </w:rPr>
              <w:t>PP</w:t>
            </w:r>
            <w:r w:rsidRPr="007B4E9D">
              <w:rPr>
                <w:sz w:val="24"/>
                <w:szCs w:val="24"/>
                <w:lang w:val="uk-UA"/>
              </w:rPr>
              <w:t>14</w:t>
            </w:r>
            <w:r>
              <w:rPr>
                <w:sz w:val="24"/>
                <w:szCs w:val="24"/>
                <w:lang w:val="en-US"/>
              </w:rPr>
              <w:t>EA</w:t>
            </w:r>
            <w:r w:rsidRPr="007B4E9D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752" w:type="dxa"/>
          </w:tcPr>
          <w:p w:rsidR="007B4E9D" w:rsidRPr="007B4E9D" w:rsidRDefault="007B4E9D" w:rsidP="007B4E9D">
            <w:pPr>
              <w:pStyle w:val="a3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 xml:space="preserve">1 </w:t>
            </w:r>
            <w:r>
              <w:rPr>
                <w:sz w:val="24"/>
                <w:szCs w:val="24"/>
                <w:lang w:val="uk-UA"/>
              </w:rPr>
              <w:t>шт</w:t>
            </w:r>
          </w:p>
        </w:tc>
        <w:tc>
          <w:tcPr>
            <w:tcW w:w="1138" w:type="dxa"/>
          </w:tcPr>
          <w:p w:rsidR="007B4E9D" w:rsidRPr="007B4E9D" w:rsidRDefault="007B4E9D" w:rsidP="00FE19E2">
            <w:pPr>
              <w:pStyle w:val="a3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>14400</w:t>
            </w:r>
            <w:r w:rsidR="00FE19E2">
              <w:rPr>
                <w:sz w:val="24"/>
                <w:szCs w:val="24"/>
                <w:lang w:val="uk-UA"/>
              </w:rPr>
              <w:t>,</w:t>
            </w:r>
            <w:r w:rsidRPr="007B4E9D">
              <w:rPr>
                <w:sz w:val="24"/>
                <w:szCs w:val="24"/>
                <w:lang w:val="uk-UA"/>
              </w:rPr>
              <w:t>00</w:t>
            </w:r>
          </w:p>
        </w:tc>
        <w:tc>
          <w:tcPr>
            <w:tcW w:w="996" w:type="dxa"/>
          </w:tcPr>
          <w:p w:rsidR="007B4E9D" w:rsidRPr="007B4E9D" w:rsidRDefault="007B4E9D" w:rsidP="007B4E9D">
            <w:pPr>
              <w:pStyle w:val="a3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>2400</w:t>
            </w:r>
            <w:r w:rsidR="00FE19E2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1641" w:type="dxa"/>
          </w:tcPr>
          <w:p w:rsidR="007B4E9D" w:rsidRPr="007B4E9D" w:rsidRDefault="007B4E9D" w:rsidP="00970E54">
            <w:pPr>
              <w:pStyle w:val="a3"/>
              <w:rPr>
                <w:sz w:val="24"/>
                <w:szCs w:val="24"/>
                <w:lang w:val="uk-UA"/>
              </w:rPr>
            </w:pPr>
            <w:r w:rsidRPr="007B4E9D">
              <w:rPr>
                <w:sz w:val="24"/>
                <w:szCs w:val="24"/>
                <w:lang w:val="uk-UA"/>
              </w:rPr>
              <w:t>12000</w:t>
            </w:r>
            <w:r w:rsidR="00970E54">
              <w:rPr>
                <w:sz w:val="24"/>
                <w:szCs w:val="24"/>
                <w:lang w:val="uk-UA"/>
              </w:rPr>
              <w:t>,</w:t>
            </w:r>
            <w:r w:rsidRPr="007B4E9D">
              <w:rPr>
                <w:sz w:val="24"/>
                <w:szCs w:val="24"/>
                <w:lang w:val="uk-UA"/>
              </w:rPr>
              <w:t>00</w:t>
            </w:r>
          </w:p>
        </w:tc>
      </w:tr>
      <w:tr w:rsidR="007B4E9D" w:rsidTr="00970E54">
        <w:tc>
          <w:tcPr>
            <w:tcW w:w="1296" w:type="dxa"/>
          </w:tcPr>
          <w:p w:rsidR="007B4E9D" w:rsidRPr="007B4E9D" w:rsidRDefault="007B4E9D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11130460</w:t>
            </w:r>
          </w:p>
        </w:tc>
        <w:tc>
          <w:tcPr>
            <w:tcW w:w="4208" w:type="dxa"/>
          </w:tcPr>
          <w:p w:rsidR="007B4E9D" w:rsidRPr="007B4E9D" w:rsidRDefault="007B4E9D" w:rsidP="007B4E9D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k-UA"/>
              </w:rPr>
              <w:t>Крісло ROLLER GTS(LS 74)</w:t>
            </w:r>
          </w:p>
        </w:tc>
        <w:tc>
          <w:tcPr>
            <w:tcW w:w="752" w:type="dxa"/>
          </w:tcPr>
          <w:p w:rsidR="007B4E9D" w:rsidRPr="007B4E9D" w:rsidRDefault="00FE19E2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 шт</w:t>
            </w:r>
          </w:p>
        </w:tc>
        <w:tc>
          <w:tcPr>
            <w:tcW w:w="1138" w:type="dxa"/>
          </w:tcPr>
          <w:p w:rsidR="007B4E9D" w:rsidRPr="007B4E9D" w:rsidRDefault="00FE19E2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4010,00</w:t>
            </w:r>
          </w:p>
        </w:tc>
        <w:tc>
          <w:tcPr>
            <w:tcW w:w="996" w:type="dxa"/>
          </w:tcPr>
          <w:p w:rsidR="007B4E9D" w:rsidRPr="007B4E9D" w:rsidRDefault="00FE19E2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2005,00</w:t>
            </w:r>
          </w:p>
        </w:tc>
        <w:tc>
          <w:tcPr>
            <w:tcW w:w="1641" w:type="dxa"/>
          </w:tcPr>
          <w:p w:rsidR="007B4E9D" w:rsidRPr="007B4E9D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</w:t>
            </w:r>
            <w:r w:rsidR="00FE19E2">
              <w:rPr>
                <w:sz w:val="24"/>
                <w:szCs w:val="24"/>
                <w:lang w:val="uk-UA"/>
              </w:rPr>
              <w:t>2005,00</w:t>
            </w:r>
          </w:p>
        </w:tc>
      </w:tr>
      <w:tr w:rsidR="007B4E9D" w:rsidTr="00970E54">
        <w:tc>
          <w:tcPr>
            <w:tcW w:w="1296" w:type="dxa"/>
          </w:tcPr>
          <w:p w:rsidR="007B4E9D" w:rsidRPr="007B4E9D" w:rsidRDefault="007B4E9D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11130461</w:t>
            </w:r>
          </w:p>
        </w:tc>
        <w:tc>
          <w:tcPr>
            <w:tcW w:w="4208" w:type="dxa"/>
          </w:tcPr>
          <w:p w:rsidR="00970E54" w:rsidRDefault="00FE19E2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Стілець для відвідувачів </w:t>
            </w:r>
          </w:p>
          <w:p w:rsidR="007B4E9D" w:rsidRPr="00FE19E2" w:rsidRDefault="007B4E9D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en-US"/>
              </w:rPr>
              <w:t>ISO</w:t>
            </w:r>
            <w:r w:rsidRPr="00FE19E2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BLACK</w:t>
            </w:r>
            <w:r w:rsidR="00FE19E2">
              <w:rPr>
                <w:sz w:val="24"/>
                <w:szCs w:val="24"/>
                <w:lang w:val="uk-UA"/>
              </w:rPr>
              <w:t xml:space="preserve"> (С-26)</w:t>
            </w:r>
          </w:p>
        </w:tc>
        <w:tc>
          <w:tcPr>
            <w:tcW w:w="752" w:type="dxa"/>
          </w:tcPr>
          <w:p w:rsidR="00970E54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</w:p>
          <w:p w:rsidR="007B4E9D" w:rsidRPr="007B4E9D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 шт</w:t>
            </w:r>
          </w:p>
        </w:tc>
        <w:tc>
          <w:tcPr>
            <w:tcW w:w="1138" w:type="dxa"/>
          </w:tcPr>
          <w:p w:rsidR="007B4E9D" w:rsidRPr="007B4E9D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1010,00</w:t>
            </w:r>
          </w:p>
        </w:tc>
        <w:tc>
          <w:tcPr>
            <w:tcW w:w="996" w:type="dxa"/>
          </w:tcPr>
          <w:p w:rsidR="007B4E9D" w:rsidRPr="007B4E9D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505,00</w:t>
            </w:r>
          </w:p>
        </w:tc>
        <w:tc>
          <w:tcPr>
            <w:tcW w:w="1641" w:type="dxa"/>
          </w:tcPr>
          <w:p w:rsidR="007B4E9D" w:rsidRPr="007B4E9D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505,00</w:t>
            </w:r>
          </w:p>
        </w:tc>
      </w:tr>
      <w:tr w:rsidR="007B4E9D" w:rsidTr="00970E54">
        <w:tc>
          <w:tcPr>
            <w:tcW w:w="1296" w:type="dxa"/>
          </w:tcPr>
          <w:p w:rsidR="007B4E9D" w:rsidRPr="007B4E9D" w:rsidRDefault="00FE19E2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11130486</w:t>
            </w:r>
          </w:p>
        </w:tc>
        <w:tc>
          <w:tcPr>
            <w:tcW w:w="4208" w:type="dxa"/>
          </w:tcPr>
          <w:p w:rsidR="007B4E9D" w:rsidRPr="007B4E9D" w:rsidRDefault="00FE19E2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Лотки вертикальні металеві</w:t>
            </w:r>
          </w:p>
        </w:tc>
        <w:tc>
          <w:tcPr>
            <w:tcW w:w="752" w:type="dxa"/>
          </w:tcPr>
          <w:p w:rsidR="007B4E9D" w:rsidRPr="007B4E9D" w:rsidRDefault="00FE19E2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970E54">
              <w:rPr>
                <w:sz w:val="24"/>
                <w:szCs w:val="24"/>
                <w:lang w:val="uk-UA"/>
              </w:rPr>
              <w:t>шт</w:t>
            </w:r>
          </w:p>
        </w:tc>
        <w:tc>
          <w:tcPr>
            <w:tcW w:w="1138" w:type="dxa"/>
          </w:tcPr>
          <w:p w:rsidR="007B4E9D" w:rsidRPr="007B4E9D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</w:t>
            </w:r>
            <w:r w:rsidR="00FE19E2">
              <w:rPr>
                <w:sz w:val="24"/>
                <w:szCs w:val="24"/>
                <w:lang w:val="uk-UA"/>
              </w:rPr>
              <w:t>259,00</w:t>
            </w:r>
          </w:p>
        </w:tc>
        <w:tc>
          <w:tcPr>
            <w:tcW w:w="996" w:type="dxa"/>
          </w:tcPr>
          <w:p w:rsidR="007B4E9D" w:rsidRPr="007B4E9D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</w:t>
            </w:r>
            <w:r w:rsidR="00FE19E2">
              <w:rPr>
                <w:sz w:val="24"/>
                <w:szCs w:val="24"/>
                <w:lang w:val="uk-UA"/>
              </w:rPr>
              <w:t>129,50</w:t>
            </w:r>
          </w:p>
        </w:tc>
        <w:tc>
          <w:tcPr>
            <w:tcW w:w="1641" w:type="dxa"/>
          </w:tcPr>
          <w:p w:rsidR="007B4E9D" w:rsidRPr="007B4E9D" w:rsidRDefault="00970E54" w:rsidP="007B4E9D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</w:t>
            </w:r>
            <w:r w:rsidR="00FE19E2">
              <w:rPr>
                <w:sz w:val="24"/>
                <w:szCs w:val="24"/>
                <w:lang w:val="uk-UA"/>
              </w:rPr>
              <w:t>129,50</w:t>
            </w:r>
          </w:p>
        </w:tc>
      </w:tr>
    </w:tbl>
    <w:p w:rsidR="00C6181E" w:rsidRDefault="00C6181E" w:rsidP="00C6181E">
      <w:pPr>
        <w:pStyle w:val="a3"/>
        <w:jc w:val="both"/>
        <w:rPr>
          <w:sz w:val="28"/>
          <w:szCs w:val="28"/>
          <w:lang w:val="uk-UA"/>
        </w:rPr>
      </w:pPr>
    </w:p>
    <w:p w:rsidR="00C6181E" w:rsidRPr="00C6181E" w:rsidRDefault="00C6181E" w:rsidP="00FE19E2">
      <w:pPr>
        <w:pStyle w:val="a3"/>
        <w:ind w:firstLine="709"/>
        <w:jc w:val="both"/>
        <w:rPr>
          <w:bCs/>
          <w:sz w:val="28"/>
          <w:szCs w:val="28"/>
          <w:lang w:val="uk-UA"/>
        </w:rPr>
      </w:pPr>
      <w:r w:rsidRPr="00C6181E">
        <w:rPr>
          <w:sz w:val="28"/>
          <w:szCs w:val="28"/>
          <w:lang w:val="uk-UA"/>
        </w:rPr>
        <w:t xml:space="preserve">2. </w:t>
      </w:r>
      <w:r w:rsidR="00FE19E2">
        <w:rPr>
          <w:sz w:val="28"/>
          <w:szCs w:val="28"/>
          <w:lang w:val="uk-UA"/>
        </w:rPr>
        <w:t>Виконавч</w:t>
      </w:r>
      <w:r w:rsidR="00FE19E2" w:rsidRPr="00C6181E">
        <w:rPr>
          <w:sz w:val="28"/>
          <w:szCs w:val="28"/>
          <w:lang w:val="uk-UA"/>
        </w:rPr>
        <w:t>о</w:t>
      </w:r>
      <w:r w:rsidR="00FE19E2">
        <w:rPr>
          <w:sz w:val="28"/>
          <w:szCs w:val="28"/>
          <w:lang w:val="uk-UA"/>
        </w:rPr>
        <w:t>му  комітет</w:t>
      </w:r>
      <w:r w:rsidR="00FE19E2" w:rsidRPr="00C6181E">
        <w:rPr>
          <w:sz w:val="28"/>
          <w:szCs w:val="28"/>
          <w:lang w:val="uk-UA"/>
        </w:rPr>
        <w:t xml:space="preserve">у </w:t>
      </w:r>
      <w:r w:rsidRPr="00C6181E">
        <w:rPr>
          <w:sz w:val="28"/>
          <w:szCs w:val="28"/>
          <w:lang w:val="uk-UA"/>
        </w:rPr>
        <w:t>Жмеринської міської ради (</w:t>
      </w:r>
      <w:r w:rsidR="00D752CA">
        <w:rPr>
          <w:sz w:val="28"/>
          <w:szCs w:val="28"/>
          <w:lang w:val="uk-UA"/>
        </w:rPr>
        <w:t>Журавська Л.М.)</w:t>
      </w:r>
      <w:r w:rsidRPr="00C6181E">
        <w:rPr>
          <w:sz w:val="28"/>
          <w:szCs w:val="28"/>
          <w:lang w:val="uk-UA"/>
        </w:rPr>
        <w:t xml:space="preserve"> та </w:t>
      </w:r>
      <w:r w:rsidR="00FE19E2" w:rsidRPr="00C6181E">
        <w:rPr>
          <w:sz w:val="28"/>
          <w:szCs w:val="28"/>
          <w:lang w:val="uk-UA"/>
        </w:rPr>
        <w:t>у</w:t>
      </w:r>
      <w:r w:rsidR="00FE19E2">
        <w:rPr>
          <w:sz w:val="28"/>
          <w:szCs w:val="28"/>
          <w:lang w:val="uk-UA"/>
        </w:rPr>
        <w:t xml:space="preserve">правлінню культури і туризму </w:t>
      </w:r>
      <w:r w:rsidRPr="00C6181E">
        <w:rPr>
          <w:sz w:val="28"/>
          <w:szCs w:val="28"/>
          <w:lang w:val="uk-UA"/>
        </w:rPr>
        <w:t xml:space="preserve"> Жмеринської міської ради</w:t>
      </w:r>
      <w:r w:rsidRPr="00C6181E">
        <w:rPr>
          <w:bCs/>
          <w:sz w:val="28"/>
          <w:szCs w:val="28"/>
          <w:lang w:val="uk-UA"/>
        </w:rPr>
        <w:t xml:space="preserve"> (</w:t>
      </w:r>
      <w:r w:rsidR="00FE19E2">
        <w:rPr>
          <w:bCs/>
          <w:sz w:val="28"/>
          <w:szCs w:val="28"/>
          <w:lang w:val="uk-UA"/>
        </w:rPr>
        <w:t>Дудік В.В.</w:t>
      </w:r>
      <w:r w:rsidRPr="00C6181E">
        <w:rPr>
          <w:bCs/>
          <w:sz w:val="28"/>
          <w:szCs w:val="28"/>
          <w:lang w:val="uk-UA"/>
        </w:rPr>
        <w:t>) здійснити прийом – передачу майна у відповідності до вимог чинного законодавства.</w:t>
      </w:r>
    </w:p>
    <w:p w:rsidR="00620A9E" w:rsidRDefault="00C6181E" w:rsidP="001C21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181E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620A9E">
        <w:rPr>
          <w:rFonts w:ascii="Times New Roman" w:hAnsi="Times New Roman" w:cs="Times New Roman"/>
          <w:bCs/>
          <w:sz w:val="28"/>
          <w:szCs w:val="28"/>
        </w:rPr>
        <w:t>Уповноважити виконавчий комітет затвердити акти приймання-передачі.</w:t>
      </w:r>
    </w:p>
    <w:p w:rsidR="00C6181E" w:rsidRDefault="00620A9E" w:rsidP="001C2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C6181E" w:rsidRPr="00C6181E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(Слободянюк В.А.).</w:t>
      </w:r>
    </w:p>
    <w:p w:rsidR="00620A9E" w:rsidRPr="00C6181E" w:rsidRDefault="00FB5E2B" w:rsidP="001C2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81E" w:rsidRPr="00C6181E" w:rsidRDefault="00C6181E" w:rsidP="00FE19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181E">
        <w:rPr>
          <w:rFonts w:ascii="Times New Roman" w:hAnsi="Times New Roman" w:cs="Times New Roman"/>
          <w:b/>
          <w:sz w:val="28"/>
          <w:szCs w:val="28"/>
        </w:rPr>
        <w:t>Міський голова                                                                  Анатолій КУШНІР</w:t>
      </w:r>
    </w:p>
    <w:p w:rsidR="00C869D9" w:rsidRPr="00C6181E" w:rsidRDefault="00C869D9" w:rsidP="00C6181E">
      <w:pPr>
        <w:spacing w:after="0" w:line="240" w:lineRule="auto"/>
        <w:rPr>
          <w:rFonts w:ascii="Times New Roman" w:hAnsi="Times New Roman" w:cs="Times New Roman"/>
        </w:rPr>
      </w:pPr>
    </w:p>
    <w:sectPr w:rsidR="00C869D9" w:rsidRPr="00C6181E" w:rsidSect="00FF41F3">
      <w:headerReference w:type="default" r:id="rId8"/>
      <w:footerReference w:type="default" r:id="rId9"/>
      <w:pgSz w:w="11906" w:h="16838"/>
      <w:pgMar w:top="1134" w:right="567" w:bottom="1134" w:left="1701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4E1" w:rsidRDefault="000334E1" w:rsidP="00F92770">
      <w:pPr>
        <w:spacing w:after="0" w:line="240" w:lineRule="auto"/>
      </w:pPr>
      <w:r>
        <w:separator/>
      </w:r>
    </w:p>
  </w:endnote>
  <w:endnote w:type="continuationSeparator" w:id="0">
    <w:p w:rsidR="000334E1" w:rsidRDefault="000334E1" w:rsidP="00F9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B26" w:rsidRDefault="000334E1">
    <w:pPr>
      <w:pStyle w:val="a7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:rsidR="00A93B26" w:rsidRDefault="000334E1">
    <w:pPr>
      <w:pStyle w:val="a7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4E1" w:rsidRDefault="000334E1" w:rsidP="00F92770">
      <w:pPr>
        <w:spacing w:after="0" w:line="240" w:lineRule="auto"/>
      </w:pPr>
      <w:r>
        <w:separator/>
      </w:r>
    </w:p>
  </w:footnote>
  <w:footnote w:type="continuationSeparator" w:id="0">
    <w:p w:rsidR="000334E1" w:rsidRDefault="000334E1" w:rsidP="00F9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B26" w:rsidRDefault="00522404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869D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31B91">
      <w:rPr>
        <w:rStyle w:val="a6"/>
        <w:noProof/>
      </w:rPr>
      <w:t>2</w:t>
    </w:r>
    <w:r>
      <w:rPr>
        <w:rStyle w:val="a6"/>
      </w:rPr>
      <w:fldChar w:fldCharType="end"/>
    </w:r>
  </w:p>
  <w:p w:rsidR="00A93B26" w:rsidRDefault="000334E1">
    <w:pPr>
      <w:pStyle w:val="a4"/>
      <w:tabs>
        <w:tab w:val="clear" w:pos="-1080"/>
      </w:tabs>
      <w:ind w:left="453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6181E"/>
    <w:rsid w:val="000334E1"/>
    <w:rsid w:val="000C589F"/>
    <w:rsid w:val="001C2193"/>
    <w:rsid w:val="003C2FD9"/>
    <w:rsid w:val="004E30CE"/>
    <w:rsid w:val="00522404"/>
    <w:rsid w:val="00531B91"/>
    <w:rsid w:val="00620A9E"/>
    <w:rsid w:val="007132A5"/>
    <w:rsid w:val="007B4E9D"/>
    <w:rsid w:val="00970E54"/>
    <w:rsid w:val="009C4202"/>
    <w:rsid w:val="00AB0588"/>
    <w:rsid w:val="00B71547"/>
    <w:rsid w:val="00C6181E"/>
    <w:rsid w:val="00C869D9"/>
    <w:rsid w:val="00D752CA"/>
    <w:rsid w:val="00D930D3"/>
    <w:rsid w:val="00E43660"/>
    <w:rsid w:val="00F92770"/>
    <w:rsid w:val="00FB5E2B"/>
    <w:rsid w:val="00FE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BA121F"/>
  <w15:docId w15:val="{A0FB2111-522A-488C-BCE3-EA0D4116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770"/>
  </w:style>
  <w:style w:type="paragraph" w:styleId="1">
    <w:name w:val="heading 1"/>
    <w:basedOn w:val="a"/>
    <w:next w:val="a"/>
    <w:link w:val="10"/>
    <w:uiPriority w:val="99"/>
    <w:qFormat/>
    <w:rsid w:val="00C6181E"/>
    <w:pPr>
      <w:keepNext/>
      <w:autoSpaceDE w:val="0"/>
      <w:autoSpaceDN w:val="0"/>
      <w:spacing w:after="0" w:line="240" w:lineRule="auto"/>
      <w:jc w:val="both"/>
      <w:outlineLvl w:val="0"/>
    </w:pPr>
    <w:rPr>
      <w:rFonts w:ascii="Bookman Old Style" w:eastAsia="Times New Roman" w:hAnsi="Bookman Old Style" w:cs="Bookman Old Style"/>
      <w:b/>
      <w:bCs/>
      <w:color w:val="000000"/>
      <w:sz w:val="16"/>
      <w:szCs w:val="1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6181E"/>
    <w:pPr>
      <w:keepNext/>
      <w:autoSpaceDE w:val="0"/>
      <w:autoSpaceDN w:val="0"/>
      <w:spacing w:after="0" w:line="240" w:lineRule="auto"/>
      <w:jc w:val="both"/>
      <w:outlineLvl w:val="3"/>
    </w:pPr>
    <w:rPr>
      <w:rFonts w:ascii="Bookman Old Style" w:eastAsia="Times New Roman" w:hAnsi="Bookman Old Style" w:cs="Bookman Old Style"/>
      <w:b/>
      <w:bCs/>
      <w:sz w:val="16"/>
      <w:szCs w:val="1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6181E"/>
    <w:pPr>
      <w:keepNext/>
      <w:spacing w:after="0" w:line="240" w:lineRule="auto"/>
      <w:jc w:val="both"/>
      <w:outlineLvl w:val="4"/>
    </w:pPr>
    <w:rPr>
      <w:rFonts w:ascii="Bookman Old Style" w:eastAsia="Times New Roman" w:hAnsi="Bookman Old Style" w:cs="Bookman Old Style"/>
      <w:sz w:val="27"/>
      <w:szCs w:val="27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C6181E"/>
    <w:pPr>
      <w:keepNext/>
      <w:spacing w:after="0" w:line="240" w:lineRule="auto"/>
      <w:ind w:firstLine="7088"/>
      <w:jc w:val="both"/>
      <w:outlineLvl w:val="5"/>
    </w:pPr>
    <w:rPr>
      <w:rFonts w:ascii="Bookman Old Style" w:eastAsia="Times New Roman" w:hAnsi="Bookman Old Style" w:cs="Bookman Old Style"/>
      <w:sz w:val="27"/>
      <w:szCs w:val="27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C6181E"/>
    <w:pPr>
      <w:keepNext/>
      <w:spacing w:after="0" w:line="240" w:lineRule="auto"/>
      <w:ind w:firstLine="2268"/>
      <w:jc w:val="both"/>
      <w:outlineLvl w:val="6"/>
    </w:pPr>
    <w:rPr>
      <w:rFonts w:ascii="Bookman Old Style" w:eastAsia="Times New Roman" w:hAnsi="Bookman Old Style" w:cs="Bookman Old Style"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6181E"/>
    <w:rPr>
      <w:rFonts w:ascii="Bookman Old Style" w:eastAsia="Times New Roman" w:hAnsi="Bookman Old Style" w:cs="Bookman Old Style"/>
      <w:b/>
      <w:bCs/>
      <w:color w:val="000000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181E"/>
    <w:rPr>
      <w:rFonts w:ascii="Bookman Old Style" w:eastAsia="Times New Roman" w:hAnsi="Bookman Old Style" w:cs="Bookman Old Style"/>
      <w:b/>
      <w:bCs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181E"/>
    <w:rPr>
      <w:rFonts w:ascii="Bookman Old Style" w:eastAsia="Times New Roman" w:hAnsi="Bookman Old Style" w:cs="Bookman Old Style"/>
      <w:sz w:val="27"/>
      <w:szCs w:val="27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rsid w:val="00C6181E"/>
    <w:rPr>
      <w:rFonts w:ascii="Bookman Old Style" w:eastAsia="Times New Roman" w:hAnsi="Bookman Old Style" w:cs="Bookman Old Style"/>
      <w:sz w:val="27"/>
      <w:szCs w:val="27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C6181E"/>
    <w:rPr>
      <w:rFonts w:ascii="Bookman Old Style" w:eastAsia="Times New Roman" w:hAnsi="Bookman Old Style" w:cs="Bookman Old Style"/>
      <w:sz w:val="27"/>
      <w:szCs w:val="27"/>
      <w:lang w:val="ru-RU" w:eastAsia="ru-RU"/>
    </w:rPr>
  </w:style>
  <w:style w:type="paragraph" w:customStyle="1" w:styleId="a3">
    <w:name w:val="текст сноски"/>
    <w:basedOn w:val="a"/>
    <w:uiPriority w:val="99"/>
    <w:rsid w:val="00C6181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rsid w:val="00C6181E"/>
    <w:pPr>
      <w:keepLines/>
      <w:tabs>
        <w:tab w:val="left" w:pos="-1080"/>
        <w:tab w:val="center" w:pos="4320"/>
        <w:tab w:val="right" w:pos="9480"/>
      </w:tabs>
      <w:autoSpaceDE w:val="0"/>
      <w:autoSpaceDN w:val="0"/>
      <w:spacing w:after="0" w:line="240" w:lineRule="auto"/>
      <w:ind w:left="-1080" w:right="-1080"/>
    </w:pPr>
    <w:rPr>
      <w:rFonts w:ascii="Arial" w:eastAsia="Times New Roman" w:hAnsi="Arial" w:cs="Arial"/>
      <w:i/>
      <w:iCs/>
      <w:sz w:val="20"/>
      <w:szCs w:val="20"/>
      <w:lang w:val="ru-RU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6181E"/>
    <w:rPr>
      <w:rFonts w:ascii="Arial" w:eastAsia="Times New Roman" w:hAnsi="Arial" w:cs="Arial"/>
      <w:i/>
      <w:iCs/>
      <w:sz w:val="20"/>
      <w:szCs w:val="20"/>
      <w:lang w:val="ru-RU" w:eastAsia="ru-RU"/>
    </w:rPr>
  </w:style>
  <w:style w:type="character" w:customStyle="1" w:styleId="a6">
    <w:name w:val="номер страницы"/>
    <w:basedOn w:val="a0"/>
    <w:uiPriority w:val="99"/>
    <w:rsid w:val="00C6181E"/>
    <w:rPr>
      <w:rFonts w:cs="Times New Roman"/>
    </w:rPr>
  </w:style>
  <w:style w:type="paragraph" w:styleId="a7">
    <w:name w:val="footer"/>
    <w:basedOn w:val="a"/>
    <w:link w:val="a8"/>
    <w:uiPriority w:val="99"/>
    <w:rsid w:val="00C6181E"/>
    <w:pPr>
      <w:keepLines/>
      <w:tabs>
        <w:tab w:val="left" w:pos="-1080"/>
        <w:tab w:val="center" w:pos="4320"/>
        <w:tab w:val="right" w:pos="9480"/>
      </w:tabs>
      <w:autoSpaceDE w:val="0"/>
      <w:autoSpaceDN w:val="0"/>
      <w:spacing w:before="420" w:after="0" w:line="240" w:lineRule="auto"/>
      <w:ind w:left="-1080" w:right="-108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6181E"/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C6181E"/>
    <w:rPr>
      <w:rFonts w:cs="Times New Roman"/>
    </w:rPr>
  </w:style>
  <w:style w:type="table" w:styleId="a9">
    <w:name w:val="Table Grid"/>
    <w:basedOn w:val="a1"/>
    <w:uiPriority w:val="59"/>
    <w:rsid w:val="007B4E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13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13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16EF3-B3D6-4D15-BAF6-7CC1EAA79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9</cp:revision>
  <cp:lastPrinted>2021-06-08T11:41:00Z</cp:lastPrinted>
  <dcterms:created xsi:type="dcterms:W3CDTF">2021-05-17T13:30:00Z</dcterms:created>
  <dcterms:modified xsi:type="dcterms:W3CDTF">2021-06-08T11:41:00Z</dcterms:modified>
</cp:coreProperties>
</file>