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3C" w:rsidRDefault="00DE033C" w:rsidP="00AA327B">
      <w:r>
        <w:t xml:space="preserve">                                                                                    </w:t>
      </w: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5" o:title=""/>
          </v:shape>
          <o:OLEObject Type="Embed" ProgID="Word.Picture.8" ShapeID="_x0000_i1025" DrawAspect="Content" ObjectID="_1698211883" r:id="rId6"/>
        </w:object>
      </w:r>
    </w:p>
    <w:p w:rsidR="00DE033C" w:rsidRPr="00B76074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УКРАЇНА</w:t>
      </w:r>
    </w:p>
    <w:p w:rsidR="00DE033C" w:rsidRPr="00973E08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ЖМЕРИНСЬКА  МІСЬКА  РАДА</w:t>
      </w:r>
      <w:r w:rsidR="00973E08" w:rsidRPr="000638B9">
        <w:rPr>
          <w:color w:val="000000"/>
          <w:w w:val="120"/>
          <w:sz w:val="28"/>
          <w:szCs w:val="28"/>
          <w:lang w:val="uk-UA"/>
        </w:rPr>
        <w:t xml:space="preserve">             </w:t>
      </w:r>
    </w:p>
    <w:p w:rsidR="00DE033C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DE033C" w:rsidRDefault="00D8005A" w:rsidP="00106BE5">
      <w:pPr>
        <w:pStyle w:val="1"/>
        <w:rPr>
          <w:w w:val="120"/>
          <w:sz w:val="28"/>
        </w:rPr>
      </w:pP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188594</wp:posOffset>
                </wp:positionV>
                <wp:extent cx="6221730" cy="0"/>
                <wp:effectExtent l="0" t="19050" r="2667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7F180" id="Line 2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pt,14.85pt" to="471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" strokeweight="4.5pt">
                <v:stroke linestyle="thickThin"/>
              </v:line>
            </w:pict>
          </mc:Fallback>
        </mc:AlternateContent>
      </w:r>
    </w:p>
    <w:p w:rsidR="00DE033C" w:rsidRDefault="00DE033C" w:rsidP="00106BE5">
      <w:pPr>
        <w:pStyle w:val="7"/>
        <w:rPr>
          <w:w w:val="120"/>
          <w:sz w:val="28"/>
          <w:lang w:val="uk-UA"/>
        </w:rPr>
      </w:pPr>
    </w:p>
    <w:p w:rsidR="00DE033C" w:rsidRDefault="00DE033C" w:rsidP="00AA327B">
      <w:pPr>
        <w:pStyle w:val="7"/>
        <w:jc w:val="left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 xml:space="preserve">                                        РІШЕННЯ </w:t>
      </w:r>
      <w:r w:rsidR="000751E9">
        <w:rPr>
          <w:w w:val="120"/>
          <w:sz w:val="28"/>
          <w:lang w:val="uk-UA"/>
        </w:rPr>
        <w:t>№</w:t>
      </w:r>
      <w:r w:rsidR="000638B9">
        <w:rPr>
          <w:w w:val="120"/>
          <w:sz w:val="28"/>
          <w:lang w:val="uk-UA"/>
        </w:rPr>
        <w:t xml:space="preserve"> </w:t>
      </w:r>
      <w:r w:rsidR="009A75BA">
        <w:rPr>
          <w:w w:val="120"/>
          <w:sz w:val="28"/>
          <w:lang w:val="uk-UA"/>
        </w:rPr>
        <w:t>386</w:t>
      </w:r>
    </w:p>
    <w:p w:rsidR="00DE033C" w:rsidRDefault="00DE033C" w:rsidP="00106BE5"/>
    <w:p w:rsidR="00DE033C" w:rsidRPr="00736A19" w:rsidRDefault="00520F3C" w:rsidP="00106BE5">
      <w:pPr>
        <w:pStyle w:val="a3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FB463D">
        <w:rPr>
          <w:sz w:val="28"/>
          <w:szCs w:val="28"/>
          <w:lang w:val="uk-UA"/>
        </w:rPr>
        <w:t xml:space="preserve"> </w:t>
      </w:r>
      <w:r w:rsidR="009A75BA">
        <w:rPr>
          <w:sz w:val="28"/>
          <w:szCs w:val="28"/>
          <w:lang w:val="uk-UA"/>
        </w:rPr>
        <w:t xml:space="preserve">11 листопада </w:t>
      </w:r>
      <w:bookmarkStart w:id="0" w:name="_GoBack"/>
      <w:bookmarkEnd w:id="0"/>
      <w:r w:rsidR="00964312">
        <w:rPr>
          <w:sz w:val="28"/>
          <w:szCs w:val="28"/>
          <w:lang w:val="uk-UA"/>
        </w:rPr>
        <w:t xml:space="preserve"> </w:t>
      </w:r>
      <w:r w:rsidR="000751E9">
        <w:rPr>
          <w:sz w:val="28"/>
          <w:szCs w:val="28"/>
          <w:lang w:val="uk-UA"/>
        </w:rPr>
        <w:t xml:space="preserve"> 20</w:t>
      </w:r>
      <w:r w:rsidR="00105125">
        <w:rPr>
          <w:sz w:val="28"/>
          <w:szCs w:val="28"/>
          <w:lang w:val="uk-UA"/>
        </w:rPr>
        <w:t>2</w:t>
      </w:r>
      <w:r w:rsidR="00CC48CB">
        <w:rPr>
          <w:sz w:val="28"/>
          <w:szCs w:val="28"/>
          <w:lang w:val="uk-UA"/>
        </w:rPr>
        <w:t>1</w:t>
      </w:r>
      <w:r w:rsidR="00DE033C">
        <w:rPr>
          <w:sz w:val="28"/>
          <w:szCs w:val="28"/>
          <w:lang w:val="uk-UA"/>
        </w:rPr>
        <w:t xml:space="preserve"> р.                              </w:t>
      </w:r>
      <w:r w:rsidR="00736A19">
        <w:rPr>
          <w:sz w:val="28"/>
          <w:szCs w:val="28"/>
          <w:lang w:val="uk-UA"/>
        </w:rPr>
        <w:t xml:space="preserve">               </w:t>
      </w:r>
      <w:r w:rsidR="001E2BE5">
        <w:rPr>
          <w:sz w:val="28"/>
          <w:szCs w:val="28"/>
          <w:lang w:val="uk-UA"/>
        </w:rPr>
        <w:t xml:space="preserve"> </w:t>
      </w:r>
      <w:r w:rsidR="009A75BA">
        <w:rPr>
          <w:sz w:val="28"/>
          <w:szCs w:val="28"/>
          <w:lang w:val="uk-UA"/>
        </w:rPr>
        <w:t xml:space="preserve">           15</w:t>
      </w:r>
      <w:r w:rsidR="00B502B5">
        <w:rPr>
          <w:sz w:val="28"/>
          <w:szCs w:val="28"/>
          <w:lang w:val="uk-UA"/>
        </w:rPr>
        <w:t xml:space="preserve"> </w:t>
      </w:r>
      <w:r w:rsidR="000751E9" w:rsidRPr="00ED0529">
        <w:rPr>
          <w:sz w:val="28"/>
          <w:szCs w:val="28"/>
          <w:lang w:val="uk-UA"/>
        </w:rPr>
        <w:t xml:space="preserve">сесія </w:t>
      </w:r>
      <w:r w:rsidR="00105125">
        <w:rPr>
          <w:sz w:val="28"/>
          <w:szCs w:val="28"/>
          <w:lang w:val="uk-UA"/>
        </w:rPr>
        <w:t>8</w:t>
      </w:r>
      <w:r w:rsidR="000751E9" w:rsidRPr="00ED0529">
        <w:rPr>
          <w:sz w:val="28"/>
          <w:szCs w:val="28"/>
          <w:lang w:val="uk-UA"/>
        </w:rPr>
        <w:t xml:space="preserve"> скликання</w:t>
      </w:r>
    </w:p>
    <w:p w:rsidR="00DE033C" w:rsidRDefault="00DE033C" w:rsidP="00106BE5">
      <w:pPr>
        <w:pStyle w:val="a3"/>
        <w:rPr>
          <w:sz w:val="28"/>
          <w:szCs w:val="28"/>
          <w:lang w:val="uk-UA"/>
        </w:rPr>
      </w:pPr>
      <w:r w:rsidRPr="00385920">
        <w:rPr>
          <w:sz w:val="28"/>
          <w:szCs w:val="28"/>
          <w:lang w:val="uk-UA"/>
        </w:rPr>
        <w:t>м. Жмеринка</w:t>
      </w:r>
    </w:p>
    <w:p w:rsidR="00DE033C" w:rsidRDefault="00DE033C" w:rsidP="00106BE5">
      <w:pPr>
        <w:rPr>
          <w:sz w:val="28"/>
          <w:szCs w:val="28"/>
        </w:rPr>
      </w:pPr>
    </w:p>
    <w:p w:rsidR="00DE033C" w:rsidRPr="001B5900" w:rsidRDefault="00105125" w:rsidP="000F38CE">
      <w:pPr>
        <w:ind w:right="3969"/>
        <w:rPr>
          <w:sz w:val="28"/>
          <w:szCs w:val="28"/>
        </w:rPr>
      </w:pPr>
      <w:r>
        <w:rPr>
          <w:sz w:val="28"/>
          <w:szCs w:val="28"/>
        </w:rPr>
        <w:t xml:space="preserve">Про надання </w:t>
      </w:r>
      <w:r w:rsidR="00C626C6">
        <w:rPr>
          <w:sz w:val="28"/>
          <w:szCs w:val="28"/>
        </w:rPr>
        <w:t xml:space="preserve">згоди на </w:t>
      </w:r>
      <w:r w:rsidR="00904CDB">
        <w:rPr>
          <w:sz w:val="28"/>
          <w:szCs w:val="28"/>
        </w:rPr>
        <w:t>прийняття</w:t>
      </w:r>
      <w:r w:rsidR="00CF058A">
        <w:rPr>
          <w:sz w:val="28"/>
          <w:szCs w:val="28"/>
        </w:rPr>
        <w:t xml:space="preserve"> </w:t>
      </w:r>
      <w:r w:rsidR="000F38CE">
        <w:rPr>
          <w:sz w:val="28"/>
          <w:szCs w:val="28"/>
        </w:rPr>
        <w:t xml:space="preserve">майна із спільної власності територіальних громад Вінницької області </w:t>
      </w:r>
      <w:r w:rsidR="000E7E2F">
        <w:rPr>
          <w:sz w:val="28"/>
          <w:szCs w:val="28"/>
        </w:rPr>
        <w:t>у комунальну власність Жмеринської міської територіальної громади</w:t>
      </w:r>
      <w:r w:rsidR="00DA6E8B">
        <w:rPr>
          <w:sz w:val="28"/>
          <w:szCs w:val="28"/>
        </w:rPr>
        <w:t xml:space="preserve"> </w:t>
      </w:r>
    </w:p>
    <w:p w:rsidR="00DE033C" w:rsidRDefault="00DE033C" w:rsidP="00106BE5">
      <w:pPr>
        <w:rPr>
          <w:sz w:val="28"/>
          <w:szCs w:val="28"/>
        </w:rPr>
      </w:pPr>
    </w:p>
    <w:p w:rsidR="00D8005A" w:rsidRDefault="00D8005A" w:rsidP="00106BE5">
      <w:pPr>
        <w:rPr>
          <w:sz w:val="28"/>
          <w:szCs w:val="28"/>
        </w:rPr>
      </w:pPr>
    </w:p>
    <w:p w:rsidR="00DE033C" w:rsidRDefault="000F38CE" w:rsidP="00F271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25, ст. 26, ст. 60 Закону України «Про місцеве самоврядування в Україні», враховуючи постанову Кабінету Міністрів України від 31 березня 2021 року №333 «Питання фінансування у 2021 році закупівлі кисневих концентраторів» та розпорядження голови Вінницької обласної державної адміністрації №370 від 30.04.2021 року «Про внесення змін до обласного бюджету на 2021 рік», з метою </w:t>
      </w:r>
      <w:r w:rsidR="00D8005A">
        <w:rPr>
          <w:sz w:val="28"/>
          <w:szCs w:val="28"/>
        </w:rPr>
        <w:t>забезпечення кисневими концентраторами закладів, які надають первинну медичну допомогу</w:t>
      </w:r>
      <w:r w:rsidR="003A27B8">
        <w:rPr>
          <w:sz w:val="28"/>
          <w:szCs w:val="28"/>
        </w:rPr>
        <w:t>, а саме КНП «Жмеринський медичний центр первинної медико-санітарної допомоги» Жмеринської міської ради</w:t>
      </w:r>
      <w:r w:rsidR="00D8005A">
        <w:rPr>
          <w:sz w:val="28"/>
          <w:szCs w:val="28"/>
        </w:rPr>
        <w:t>,</w:t>
      </w:r>
      <w:r w:rsidR="00DE033C">
        <w:rPr>
          <w:sz w:val="28"/>
          <w:szCs w:val="28"/>
        </w:rPr>
        <w:t xml:space="preserve"> міська рада ВИРІШИЛА:</w:t>
      </w:r>
    </w:p>
    <w:p w:rsidR="00DE033C" w:rsidRPr="00224ACB" w:rsidRDefault="00DE033C" w:rsidP="000D58BD">
      <w:pPr>
        <w:jc w:val="both"/>
        <w:rPr>
          <w:color w:val="000000"/>
          <w:sz w:val="28"/>
          <w:szCs w:val="28"/>
        </w:rPr>
      </w:pPr>
    </w:p>
    <w:p w:rsidR="00DE033C" w:rsidRPr="009A1EC4" w:rsidRDefault="008F0A11" w:rsidP="008F0A11">
      <w:pPr>
        <w:ind w:firstLine="709"/>
        <w:jc w:val="both"/>
        <w:rPr>
          <w:sz w:val="28"/>
          <w:szCs w:val="28"/>
        </w:rPr>
      </w:pPr>
      <w:r w:rsidRPr="008F0A1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E033C" w:rsidRPr="008F0A11">
        <w:rPr>
          <w:sz w:val="28"/>
          <w:szCs w:val="28"/>
        </w:rPr>
        <w:t xml:space="preserve">Надати </w:t>
      </w:r>
      <w:r w:rsidR="009A1EC4">
        <w:rPr>
          <w:sz w:val="28"/>
          <w:szCs w:val="28"/>
        </w:rPr>
        <w:t>згоду на прийняття</w:t>
      </w:r>
      <w:r w:rsidR="00D8005A">
        <w:rPr>
          <w:sz w:val="28"/>
          <w:szCs w:val="28"/>
        </w:rPr>
        <w:t xml:space="preserve"> майна</w:t>
      </w:r>
      <w:r w:rsidR="009A1EC4">
        <w:rPr>
          <w:sz w:val="28"/>
          <w:szCs w:val="28"/>
        </w:rPr>
        <w:t xml:space="preserve"> </w:t>
      </w:r>
      <w:r w:rsidR="00D8005A">
        <w:rPr>
          <w:sz w:val="28"/>
          <w:szCs w:val="28"/>
        </w:rPr>
        <w:t>і</w:t>
      </w:r>
      <w:r w:rsidR="009A1EC4">
        <w:rPr>
          <w:sz w:val="28"/>
          <w:szCs w:val="28"/>
        </w:rPr>
        <w:t xml:space="preserve">з </w:t>
      </w:r>
      <w:r w:rsidR="00D8005A">
        <w:rPr>
          <w:sz w:val="28"/>
          <w:szCs w:val="28"/>
        </w:rPr>
        <w:t>спільної</w:t>
      </w:r>
      <w:r w:rsidR="009A1EC4">
        <w:rPr>
          <w:sz w:val="28"/>
          <w:szCs w:val="28"/>
        </w:rPr>
        <w:t xml:space="preserve"> власності </w:t>
      </w:r>
      <w:r w:rsidR="00D8005A">
        <w:rPr>
          <w:sz w:val="28"/>
          <w:szCs w:val="28"/>
        </w:rPr>
        <w:t>територіальних громад Вінницької області</w:t>
      </w:r>
      <w:r w:rsidR="009A1EC4">
        <w:rPr>
          <w:sz w:val="28"/>
          <w:szCs w:val="28"/>
        </w:rPr>
        <w:t xml:space="preserve"> у комунальну власність Жмеринської міської територіальної громади</w:t>
      </w:r>
      <w:r w:rsidR="00D8005A">
        <w:rPr>
          <w:sz w:val="28"/>
          <w:szCs w:val="28"/>
        </w:rPr>
        <w:t xml:space="preserve">, а саме: 34 (тридцять чотири) кисневих концентратори. </w:t>
      </w:r>
    </w:p>
    <w:p w:rsidR="00DE033C" w:rsidRDefault="00DE033C" w:rsidP="00384ACD">
      <w:pPr>
        <w:jc w:val="both"/>
        <w:rPr>
          <w:sz w:val="28"/>
          <w:szCs w:val="28"/>
        </w:rPr>
      </w:pPr>
    </w:p>
    <w:p w:rsidR="00DE033C" w:rsidRDefault="003A27B8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="00D8005A">
        <w:rPr>
          <w:sz w:val="28"/>
          <w:szCs w:val="28"/>
        </w:rPr>
        <w:t xml:space="preserve">. </w:t>
      </w:r>
      <w:r w:rsidR="00DE033C" w:rsidRPr="003E29E9">
        <w:rPr>
          <w:sz w:val="28"/>
          <w:szCs w:val="28"/>
        </w:rPr>
        <w:t>Контроль за виконання</w:t>
      </w:r>
      <w:r w:rsidR="002735AF">
        <w:rPr>
          <w:sz w:val="28"/>
          <w:szCs w:val="28"/>
        </w:rPr>
        <w:t>м</w:t>
      </w:r>
      <w:r w:rsidR="00DE033C" w:rsidRPr="003E29E9">
        <w:rPr>
          <w:sz w:val="28"/>
          <w:szCs w:val="28"/>
        </w:rPr>
        <w:t xml:space="preserve"> </w:t>
      </w:r>
      <w:r w:rsidR="004807EB">
        <w:rPr>
          <w:sz w:val="28"/>
          <w:szCs w:val="28"/>
        </w:rPr>
        <w:t>цього</w:t>
      </w:r>
      <w:r w:rsidR="00DE033C" w:rsidRPr="003E29E9">
        <w:rPr>
          <w:sz w:val="28"/>
          <w:szCs w:val="28"/>
        </w:rPr>
        <w:t xml:space="preserve"> рішення покласти на постійну комісію міської ради з питань комунальної власності</w:t>
      </w:r>
      <w:r w:rsidR="00873BE7">
        <w:rPr>
          <w:sz w:val="28"/>
          <w:szCs w:val="28"/>
        </w:rPr>
        <w:t>,</w:t>
      </w:r>
      <w:r w:rsidR="00DE033C" w:rsidRPr="003E29E9">
        <w:rPr>
          <w:sz w:val="28"/>
          <w:szCs w:val="28"/>
        </w:rPr>
        <w:t xml:space="preserve"> житлово-комунального господарства, </w:t>
      </w:r>
      <w:r w:rsidR="00873BE7">
        <w:rPr>
          <w:sz w:val="28"/>
          <w:szCs w:val="28"/>
        </w:rPr>
        <w:t>енергозбереження та розвитку інфраструктури</w:t>
      </w:r>
      <w:r w:rsidR="00DE033C" w:rsidRPr="003E29E9">
        <w:rPr>
          <w:sz w:val="28"/>
          <w:szCs w:val="28"/>
        </w:rPr>
        <w:t xml:space="preserve"> (</w:t>
      </w:r>
      <w:r w:rsidR="00873BE7">
        <w:rPr>
          <w:sz w:val="28"/>
          <w:szCs w:val="28"/>
        </w:rPr>
        <w:t>Слободянюк В.А</w:t>
      </w:r>
      <w:r w:rsidR="00DE033C" w:rsidRPr="003E29E9">
        <w:rPr>
          <w:sz w:val="28"/>
          <w:szCs w:val="28"/>
        </w:rPr>
        <w:t>.)</w:t>
      </w:r>
    </w:p>
    <w:p w:rsidR="00DE033C" w:rsidRDefault="00DE033C" w:rsidP="00F75839">
      <w:pPr>
        <w:tabs>
          <w:tab w:val="left" w:pos="147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1B5900" w:rsidRDefault="001B5900" w:rsidP="00F75839">
      <w:pPr>
        <w:tabs>
          <w:tab w:val="left" w:pos="1470"/>
        </w:tabs>
        <w:rPr>
          <w:sz w:val="28"/>
          <w:szCs w:val="28"/>
        </w:rPr>
      </w:pPr>
    </w:p>
    <w:p w:rsidR="00D8005A" w:rsidRDefault="00D8005A" w:rsidP="00F75839">
      <w:pPr>
        <w:tabs>
          <w:tab w:val="left" w:pos="1470"/>
        </w:tabs>
        <w:rPr>
          <w:sz w:val="28"/>
          <w:szCs w:val="28"/>
        </w:rPr>
      </w:pPr>
    </w:p>
    <w:p w:rsidR="00DE033C" w:rsidRPr="00553C9E" w:rsidRDefault="00553C9E" w:rsidP="00553C9E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692E07">
        <w:rPr>
          <w:b/>
          <w:sz w:val="28"/>
          <w:szCs w:val="28"/>
        </w:rPr>
        <w:t>Секретар міської ради</w:t>
      </w:r>
      <w:r w:rsidR="00692E07">
        <w:rPr>
          <w:b/>
          <w:sz w:val="28"/>
          <w:szCs w:val="28"/>
        </w:rPr>
        <w:tab/>
      </w:r>
      <w:r w:rsidR="00692E07">
        <w:rPr>
          <w:b/>
          <w:sz w:val="28"/>
          <w:szCs w:val="28"/>
        </w:rPr>
        <w:tab/>
      </w:r>
      <w:r w:rsidR="00692E07">
        <w:rPr>
          <w:b/>
          <w:sz w:val="28"/>
          <w:szCs w:val="28"/>
        </w:rPr>
        <w:tab/>
      </w:r>
      <w:r w:rsidR="00692E07">
        <w:rPr>
          <w:b/>
          <w:sz w:val="28"/>
          <w:szCs w:val="28"/>
        </w:rPr>
        <w:tab/>
      </w:r>
      <w:r w:rsidR="003A27B8">
        <w:rPr>
          <w:b/>
          <w:sz w:val="28"/>
          <w:szCs w:val="28"/>
        </w:rPr>
        <w:t>Вадим КОЖУХОВСЬКИЙ</w:t>
      </w:r>
    </w:p>
    <w:p w:rsidR="000C5A1D" w:rsidRDefault="00DE033C" w:rsidP="001743B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0C5A1D" w:rsidRDefault="000C5A1D" w:rsidP="001743BE">
      <w:pPr>
        <w:rPr>
          <w:sz w:val="28"/>
          <w:szCs w:val="28"/>
        </w:rPr>
      </w:pPr>
    </w:p>
    <w:p w:rsidR="00F05C13" w:rsidRDefault="00F05C13" w:rsidP="000C5A1D">
      <w:pPr>
        <w:jc w:val="both"/>
        <w:rPr>
          <w:sz w:val="28"/>
          <w:szCs w:val="26"/>
        </w:rPr>
      </w:pPr>
    </w:p>
    <w:p w:rsidR="00DE033C" w:rsidRPr="001743BE" w:rsidRDefault="00DE033C" w:rsidP="001743B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E033C" w:rsidRPr="001743BE" w:rsidSect="00692E07">
      <w:pgSz w:w="12240" w:h="15840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8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11"/>
  </w:num>
  <w:num w:numId="9">
    <w:abstractNumId w:val="4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E5"/>
    <w:rsid w:val="00015984"/>
    <w:rsid w:val="00022DD3"/>
    <w:rsid w:val="0003696A"/>
    <w:rsid w:val="000457CF"/>
    <w:rsid w:val="000638B9"/>
    <w:rsid w:val="0006632E"/>
    <w:rsid w:val="000751E9"/>
    <w:rsid w:val="00083BB4"/>
    <w:rsid w:val="00087AE7"/>
    <w:rsid w:val="00097F13"/>
    <w:rsid w:val="000A51C8"/>
    <w:rsid w:val="000C5A1D"/>
    <w:rsid w:val="000D58BD"/>
    <w:rsid w:val="000E547A"/>
    <w:rsid w:val="000E7E2F"/>
    <w:rsid w:val="000F38CE"/>
    <w:rsid w:val="0010462F"/>
    <w:rsid w:val="00105125"/>
    <w:rsid w:val="00106BE5"/>
    <w:rsid w:val="00111920"/>
    <w:rsid w:val="001136C4"/>
    <w:rsid w:val="001224A0"/>
    <w:rsid w:val="00127C76"/>
    <w:rsid w:val="0015119D"/>
    <w:rsid w:val="00156DED"/>
    <w:rsid w:val="00173C93"/>
    <w:rsid w:val="001743BE"/>
    <w:rsid w:val="00187AD7"/>
    <w:rsid w:val="001B13C9"/>
    <w:rsid w:val="001B5900"/>
    <w:rsid w:val="001C19E5"/>
    <w:rsid w:val="001C6322"/>
    <w:rsid w:val="001D2869"/>
    <w:rsid w:val="001E2BE5"/>
    <w:rsid w:val="00224ACB"/>
    <w:rsid w:val="00245E84"/>
    <w:rsid w:val="00251221"/>
    <w:rsid w:val="002643F8"/>
    <w:rsid w:val="00266669"/>
    <w:rsid w:val="00270B39"/>
    <w:rsid w:val="002735AF"/>
    <w:rsid w:val="00295B4A"/>
    <w:rsid w:val="002B12A5"/>
    <w:rsid w:val="002B38EE"/>
    <w:rsid w:val="002D046D"/>
    <w:rsid w:val="002E4C28"/>
    <w:rsid w:val="002F6FA5"/>
    <w:rsid w:val="0034301C"/>
    <w:rsid w:val="00355478"/>
    <w:rsid w:val="00363C34"/>
    <w:rsid w:val="003832ED"/>
    <w:rsid w:val="003838C0"/>
    <w:rsid w:val="00384734"/>
    <w:rsid w:val="00384ACD"/>
    <w:rsid w:val="00385920"/>
    <w:rsid w:val="003A27B8"/>
    <w:rsid w:val="003D0077"/>
    <w:rsid w:val="003E29E9"/>
    <w:rsid w:val="003E4008"/>
    <w:rsid w:val="0040741A"/>
    <w:rsid w:val="00436129"/>
    <w:rsid w:val="00444794"/>
    <w:rsid w:val="00445E56"/>
    <w:rsid w:val="004807EB"/>
    <w:rsid w:val="004838E2"/>
    <w:rsid w:val="004C2870"/>
    <w:rsid w:val="004C7E6B"/>
    <w:rsid w:val="004F47E4"/>
    <w:rsid w:val="00504DEF"/>
    <w:rsid w:val="00520F3C"/>
    <w:rsid w:val="00536583"/>
    <w:rsid w:val="00553C9E"/>
    <w:rsid w:val="005576D9"/>
    <w:rsid w:val="005655E1"/>
    <w:rsid w:val="00584412"/>
    <w:rsid w:val="005A50EF"/>
    <w:rsid w:val="005D1833"/>
    <w:rsid w:val="005F455D"/>
    <w:rsid w:val="005F5D2A"/>
    <w:rsid w:val="006035B8"/>
    <w:rsid w:val="00607387"/>
    <w:rsid w:val="00615F29"/>
    <w:rsid w:val="006161E7"/>
    <w:rsid w:val="006214AC"/>
    <w:rsid w:val="00640AE1"/>
    <w:rsid w:val="006754A0"/>
    <w:rsid w:val="00680B72"/>
    <w:rsid w:val="00692E07"/>
    <w:rsid w:val="006B3F47"/>
    <w:rsid w:val="006C0D10"/>
    <w:rsid w:val="006C5959"/>
    <w:rsid w:val="00703722"/>
    <w:rsid w:val="00705D4A"/>
    <w:rsid w:val="00715B7F"/>
    <w:rsid w:val="00736A19"/>
    <w:rsid w:val="007A036F"/>
    <w:rsid w:val="007B3722"/>
    <w:rsid w:val="007B767E"/>
    <w:rsid w:val="007F2C7F"/>
    <w:rsid w:val="008050E6"/>
    <w:rsid w:val="008335C7"/>
    <w:rsid w:val="00873BE7"/>
    <w:rsid w:val="0088363C"/>
    <w:rsid w:val="008B1256"/>
    <w:rsid w:val="008C2B43"/>
    <w:rsid w:val="008D4A07"/>
    <w:rsid w:val="008F0A11"/>
    <w:rsid w:val="008F5069"/>
    <w:rsid w:val="00904CDB"/>
    <w:rsid w:val="009065A3"/>
    <w:rsid w:val="009543AF"/>
    <w:rsid w:val="00954621"/>
    <w:rsid w:val="00964312"/>
    <w:rsid w:val="00973E08"/>
    <w:rsid w:val="009763A8"/>
    <w:rsid w:val="009A077B"/>
    <w:rsid w:val="009A1EC4"/>
    <w:rsid w:val="009A75BA"/>
    <w:rsid w:val="009B0F5D"/>
    <w:rsid w:val="009B7FF0"/>
    <w:rsid w:val="009E72B5"/>
    <w:rsid w:val="00A10743"/>
    <w:rsid w:val="00A1370D"/>
    <w:rsid w:val="00A30C7B"/>
    <w:rsid w:val="00A41B0D"/>
    <w:rsid w:val="00A550BE"/>
    <w:rsid w:val="00A77143"/>
    <w:rsid w:val="00A816F1"/>
    <w:rsid w:val="00A81934"/>
    <w:rsid w:val="00A862F9"/>
    <w:rsid w:val="00A92ADF"/>
    <w:rsid w:val="00AA327B"/>
    <w:rsid w:val="00AE351A"/>
    <w:rsid w:val="00B042A1"/>
    <w:rsid w:val="00B502B5"/>
    <w:rsid w:val="00B57D10"/>
    <w:rsid w:val="00B76074"/>
    <w:rsid w:val="00B7647A"/>
    <w:rsid w:val="00B82523"/>
    <w:rsid w:val="00B87DA0"/>
    <w:rsid w:val="00BC3186"/>
    <w:rsid w:val="00BD1C35"/>
    <w:rsid w:val="00BD2ED5"/>
    <w:rsid w:val="00C274E1"/>
    <w:rsid w:val="00C366BB"/>
    <w:rsid w:val="00C47CFB"/>
    <w:rsid w:val="00C626C6"/>
    <w:rsid w:val="00C63B72"/>
    <w:rsid w:val="00C7494C"/>
    <w:rsid w:val="00C80E74"/>
    <w:rsid w:val="00C83B43"/>
    <w:rsid w:val="00C9706E"/>
    <w:rsid w:val="00CA1D32"/>
    <w:rsid w:val="00CA79BA"/>
    <w:rsid w:val="00CB4345"/>
    <w:rsid w:val="00CC48CB"/>
    <w:rsid w:val="00CE4BCB"/>
    <w:rsid w:val="00CF058A"/>
    <w:rsid w:val="00D163FA"/>
    <w:rsid w:val="00D34BCF"/>
    <w:rsid w:val="00D368FE"/>
    <w:rsid w:val="00D65A21"/>
    <w:rsid w:val="00D8005A"/>
    <w:rsid w:val="00D943B5"/>
    <w:rsid w:val="00D97286"/>
    <w:rsid w:val="00DA1E83"/>
    <w:rsid w:val="00DA6E8B"/>
    <w:rsid w:val="00DC1F25"/>
    <w:rsid w:val="00DE033C"/>
    <w:rsid w:val="00DF4C19"/>
    <w:rsid w:val="00E318E4"/>
    <w:rsid w:val="00E60F8D"/>
    <w:rsid w:val="00E67F5A"/>
    <w:rsid w:val="00E77BD7"/>
    <w:rsid w:val="00E810A4"/>
    <w:rsid w:val="00E90FC4"/>
    <w:rsid w:val="00E9141E"/>
    <w:rsid w:val="00EB42F8"/>
    <w:rsid w:val="00EB44FF"/>
    <w:rsid w:val="00EC0416"/>
    <w:rsid w:val="00EC67F8"/>
    <w:rsid w:val="00F006B8"/>
    <w:rsid w:val="00F05C13"/>
    <w:rsid w:val="00F17B0B"/>
    <w:rsid w:val="00F212A8"/>
    <w:rsid w:val="00F243CD"/>
    <w:rsid w:val="00F2719A"/>
    <w:rsid w:val="00F328E2"/>
    <w:rsid w:val="00F657E0"/>
    <w:rsid w:val="00F75839"/>
    <w:rsid w:val="00FB463D"/>
    <w:rsid w:val="00FC0343"/>
    <w:rsid w:val="00FC2BD7"/>
    <w:rsid w:val="00FD1D1F"/>
    <w:rsid w:val="00FD33C0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E431C"/>
  <w15:docId w15:val="{BEABFE5B-BD00-466D-AA0A-409136C6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BE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Адміністратор</cp:lastModifiedBy>
  <cp:revision>5</cp:revision>
  <cp:lastPrinted>2021-10-04T06:48:00Z</cp:lastPrinted>
  <dcterms:created xsi:type="dcterms:W3CDTF">2021-11-08T14:19:00Z</dcterms:created>
  <dcterms:modified xsi:type="dcterms:W3CDTF">2021-11-12T06:45:00Z</dcterms:modified>
</cp:coreProperties>
</file>