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5E8" w:rsidRDefault="00D525E8" w:rsidP="00D525E8">
      <w:pPr>
        <w:rPr>
          <w:u w:val="singl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619760" cy="767715"/>
            <wp:effectExtent l="19050" t="0" r="889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25E8" w:rsidRDefault="00D525E8" w:rsidP="00D525E8">
      <w:pPr>
        <w:rPr>
          <w:u w:val="single"/>
        </w:rPr>
      </w:pPr>
    </w:p>
    <w:p w:rsidR="00D525E8" w:rsidRDefault="00D525E8" w:rsidP="00D525E8">
      <w:pPr>
        <w:rPr>
          <w:u w:val="single"/>
        </w:rPr>
      </w:pPr>
    </w:p>
    <w:p w:rsidR="00D525E8" w:rsidRDefault="00D525E8" w:rsidP="00D525E8">
      <w:pPr>
        <w:rPr>
          <w:u w:val="single"/>
        </w:rPr>
      </w:pPr>
      <w:r>
        <w:rPr>
          <w:u w:val="single"/>
        </w:rPr>
        <w:t xml:space="preserve">                </w:t>
      </w:r>
    </w:p>
    <w:p w:rsidR="00D525E8" w:rsidRDefault="00D525E8" w:rsidP="00D525E8">
      <w:pPr>
        <w:jc w:val="center"/>
        <w:rPr>
          <w:u w:val="single"/>
        </w:rPr>
      </w:pPr>
    </w:p>
    <w:p w:rsidR="00D525E8" w:rsidRDefault="00D525E8" w:rsidP="00D525E8">
      <w:pPr>
        <w:pStyle w:val="1"/>
        <w:ind w:left="84" w:hanging="84"/>
        <w:jc w:val="center"/>
        <w:rPr>
          <w:rFonts w:ascii="Times New Roman" w:hAnsi="Times New Roman"/>
          <w:b/>
          <w:color w:val="auto"/>
          <w:spacing w:val="200"/>
          <w:sz w:val="24"/>
        </w:rPr>
      </w:pPr>
      <w:r>
        <w:rPr>
          <w:rFonts w:ascii="Times New Roman" w:hAnsi="Times New Roman"/>
          <w:b/>
          <w:color w:val="auto"/>
          <w:spacing w:val="200"/>
          <w:sz w:val="24"/>
        </w:rPr>
        <w:t>УКРАЇНА</w:t>
      </w:r>
    </w:p>
    <w:p w:rsidR="00D525E8" w:rsidRDefault="00D525E8" w:rsidP="00D525E8">
      <w:pPr>
        <w:pStyle w:val="1"/>
        <w:ind w:left="84" w:hanging="84"/>
        <w:jc w:val="center"/>
        <w:rPr>
          <w:rFonts w:ascii="Times New Roman" w:hAnsi="Times New Roman"/>
          <w:b/>
          <w:color w:val="auto"/>
          <w:sz w:val="16"/>
        </w:rPr>
      </w:pPr>
      <w:r>
        <w:rPr>
          <w:rFonts w:ascii="Times New Roman" w:hAnsi="Times New Roman"/>
          <w:b/>
          <w:color w:val="auto"/>
          <w:sz w:val="28"/>
        </w:rPr>
        <w:t>ЖМЕРИНСЬКА МІСЬКА РАДА ВІННИЦЬКОЇ ОБЛАСТІ</w:t>
      </w:r>
    </w:p>
    <w:p w:rsidR="00D525E8" w:rsidRDefault="00D525E8" w:rsidP="00D525E8">
      <w:pPr>
        <w:pStyle w:val="1"/>
        <w:ind w:left="84" w:hanging="84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ВИКОНАВЧИЙ КОМІТЕТ</w:t>
      </w:r>
    </w:p>
    <w:p w:rsidR="00D525E8" w:rsidRDefault="00D01427" w:rsidP="00D525E8">
      <w:pPr>
        <w:ind w:left="84" w:hanging="8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492240" cy="0"/>
                <wp:effectExtent l="36830" t="35560" r="33655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5E06C26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512.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</w:p>
    <w:p w:rsidR="00D525E8" w:rsidRDefault="00D525E8" w:rsidP="00D525E8">
      <w:pPr>
        <w:pStyle w:val="2"/>
        <w:tabs>
          <w:tab w:val="left" w:pos="0"/>
        </w:tabs>
        <w:spacing w:line="240" w:lineRule="auto"/>
        <w:ind w:right="49"/>
        <w:jc w:val="center"/>
        <w:rPr>
          <w:b/>
        </w:rPr>
      </w:pPr>
      <w:r>
        <w:rPr>
          <w:b/>
        </w:rPr>
        <w:t>РІШЕННЯ</w:t>
      </w:r>
    </w:p>
    <w:p w:rsidR="00D525E8" w:rsidRDefault="00D525E8" w:rsidP="00D525E8">
      <w:pPr>
        <w:spacing w:line="360" w:lineRule="auto"/>
        <w:ind w:left="540"/>
        <w:rPr>
          <w:sz w:val="18"/>
          <w:szCs w:val="18"/>
          <w:lang w:val="uk-UA"/>
        </w:rPr>
      </w:pPr>
      <w:r>
        <w:rPr>
          <w:u w:val="single"/>
          <w:lang w:val="uk-UA"/>
        </w:rPr>
        <w:t xml:space="preserve">              </w:t>
      </w:r>
      <w:r>
        <w:rPr>
          <w:b/>
          <w:i/>
          <w:sz w:val="28"/>
          <w:szCs w:val="28"/>
          <w:u w:val="single"/>
          <w:lang w:val="uk-UA"/>
        </w:rPr>
        <w:t xml:space="preserve"> </w:t>
      </w:r>
    </w:p>
    <w:p w:rsidR="00D525E8" w:rsidRDefault="0069648E" w:rsidP="00D525E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 </w:t>
      </w:r>
      <w:r w:rsidR="00E176B7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»  </w:t>
      </w:r>
      <w:r w:rsidR="00705F08">
        <w:rPr>
          <w:sz w:val="28"/>
          <w:szCs w:val="28"/>
          <w:lang w:val="uk-UA"/>
        </w:rPr>
        <w:t>січня</w:t>
      </w:r>
      <w:r w:rsidR="001205C5">
        <w:rPr>
          <w:sz w:val="28"/>
          <w:szCs w:val="28"/>
          <w:lang w:val="uk-UA"/>
        </w:rPr>
        <w:t xml:space="preserve"> </w:t>
      </w:r>
      <w:r w:rsidR="00705F08">
        <w:rPr>
          <w:sz w:val="28"/>
          <w:szCs w:val="28"/>
          <w:lang w:val="uk-UA"/>
        </w:rPr>
        <w:t xml:space="preserve"> 2022</w:t>
      </w:r>
      <w:r w:rsidR="00D525E8">
        <w:rPr>
          <w:sz w:val="28"/>
          <w:szCs w:val="28"/>
          <w:lang w:val="uk-UA"/>
        </w:rPr>
        <w:t xml:space="preserve"> р</w:t>
      </w:r>
      <w:r w:rsidR="00705F08">
        <w:rPr>
          <w:sz w:val="28"/>
          <w:szCs w:val="28"/>
          <w:lang w:val="uk-UA"/>
        </w:rPr>
        <w:t>.</w:t>
      </w:r>
      <w:r w:rsidR="003E7E70">
        <w:rPr>
          <w:sz w:val="28"/>
          <w:szCs w:val="28"/>
          <w:lang w:val="uk-UA"/>
        </w:rPr>
        <w:tab/>
      </w:r>
      <w:r w:rsidR="00705F08">
        <w:rPr>
          <w:sz w:val="28"/>
          <w:szCs w:val="28"/>
          <w:lang w:val="uk-UA"/>
        </w:rPr>
        <w:tab/>
      </w:r>
      <w:r w:rsidR="00705F08">
        <w:rPr>
          <w:sz w:val="28"/>
          <w:szCs w:val="28"/>
          <w:lang w:val="uk-UA"/>
        </w:rPr>
        <w:tab/>
      </w:r>
      <w:r w:rsidR="00705F08">
        <w:rPr>
          <w:sz w:val="28"/>
          <w:szCs w:val="28"/>
          <w:lang w:val="uk-UA"/>
        </w:rPr>
        <w:tab/>
      </w:r>
      <w:r w:rsidR="00705F08">
        <w:rPr>
          <w:sz w:val="28"/>
          <w:szCs w:val="28"/>
          <w:lang w:val="uk-UA"/>
        </w:rPr>
        <w:tab/>
      </w:r>
      <w:r w:rsidR="00705F08">
        <w:rPr>
          <w:sz w:val="28"/>
          <w:szCs w:val="28"/>
          <w:lang w:val="uk-UA"/>
        </w:rPr>
        <w:tab/>
      </w:r>
      <w:r w:rsidR="00705F08">
        <w:rPr>
          <w:sz w:val="28"/>
          <w:szCs w:val="28"/>
          <w:lang w:val="uk-UA"/>
        </w:rPr>
        <w:tab/>
        <w:t xml:space="preserve">№   </w:t>
      </w:r>
      <w:r w:rsidR="00E176B7">
        <w:rPr>
          <w:sz w:val="28"/>
          <w:szCs w:val="28"/>
          <w:lang w:val="uk-UA"/>
        </w:rPr>
        <w:t>2</w:t>
      </w:r>
      <w:bookmarkStart w:id="0" w:name="_GoBack"/>
      <w:bookmarkEnd w:id="0"/>
      <w:r w:rsidR="00705F08">
        <w:rPr>
          <w:sz w:val="28"/>
          <w:szCs w:val="28"/>
          <w:lang w:val="uk-UA"/>
        </w:rPr>
        <w:t xml:space="preserve"> </w:t>
      </w:r>
      <w:r w:rsidR="00D525E8">
        <w:rPr>
          <w:sz w:val="28"/>
          <w:szCs w:val="28"/>
          <w:lang w:val="uk-UA"/>
        </w:rPr>
        <w:t xml:space="preserve">                                       м. Жмеринка</w:t>
      </w:r>
    </w:p>
    <w:p w:rsidR="00D525E8" w:rsidRDefault="00D525E8" w:rsidP="00D525E8">
      <w:pPr>
        <w:rPr>
          <w:sz w:val="16"/>
          <w:szCs w:val="16"/>
          <w:lang w:val="uk-UA"/>
        </w:rPr>
      </w:pPr>
    </w:p>
    <w:p w:rsidR="00D525E8" w:rsidRDefault="00D525E8" w:rsidP="00D525E8">
      <w:pPr>
        <w:ind w:right="539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D525E8" w:rsidRDefault="000341B5" w:rsidP="00D525E8">
      <w:pPr>
        <w:ind w:right="539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оренду комунального майна</w:t>
      </w:r>
    </w:p>
    <w:p w:rsidR="000341B5" w:rsidRPr="000341B5" w:rsidRDefault="000341B5" w:rsidP="00D525E8">
      <w:pPr>
        <w:ind w:right="5394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для пункту вакцинації від </w:t>
      </w:r>
      <w:r>
        <w:rPr>
          <w:sz w:val="28"/>
          <w:szCs w:val="28"/>
          <w:lang w:val="en-US"/>
        </w:rPr>
        <w:t>COVID</w:t>
      </w:r>
      <w:r w:rsidRPr="000341B5">
        <w:rPr>
          <w:sz w:val="28"/>
          <w:szCs w:val="28"/>
        </w:rPr>
        <w:t>-19</w:t>
      </w:r>
    </w:p>
    <w:p w:rsidR="00D525E8" w:rsidRPr="003B7548" w:rsidRDefault="00D525E8" w:rsidP="00D525E8">
      <w:pPr>
        <w:ind w:firstLine="720"/>
        <w:jc w:val="both"/>
        <w:rPr>
          <w:sz w:val="28"/>
          <w:szCs w:val="28"/>
          <w:lang w:val="uk-UA"/>
        </w:rPr>
      </w:pPr>
    </w:p>
    <w:p w:rsidR="00D525E8" w:rsidRDefault="00D525E8" w:rsidP="00D525E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Закону України «Про оренду де</w:t>
      </w:r>
      <w:r w:rsidR="00D42590">
        <w:rPr>
          <w:sz w:val="28"/>
          <w:szCs w:val="28"/>
          <w:lang w:val="uk-UA"/>
        </w:rPr>
        <w:t>ржавного та комунального майна»</w:t>
      </w:r>
      <w:r w:rsidR="0060691C">
        <w:rPr>
          <w:sz w:val="28"/>
          <w:szCs w:val="28"/>
          <w:lang w:val="uk-UA"/>
        </w:rPr>
        <w:t xml:space="preserve"> від 3.10.2019</w:t>
      </w:r>
      <w:r w:rsidR="00705F08">
        <w:rPr>
          <w:sz w:val="28"/>
          <w:szCs w:val="28"/>
          <w:lang w:val="uk-UA"/>
        </w:rPr>
        <w:t xml:space="preserve"> </w:t>
      </w:r>
      <w:r w:rsidR="0060691C">
        <w:rPr>
          <w:sz w:val="28"/>
          <w:szCs w:val="28"/>
          <w:lang w:val="uk-UA"/>
        </w:rPr>
        <w:t xml:space="preserve">р. № 157 </w:t>
      </w:r>
      <w:r w:rsidR="0060691C">
        <w:rPr>
          <w:sz w:val="28"/>
          <w:szCs w:val="28"/>
          <w:lang w:val="en-US"/>
        </w:rPr>
        <w:t>IX</w:t>
      </w:r>
      <w:r w:rsidR="00D4259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враховуючи лист </w:t>
      </w:r>
      <w:r w:rsidR="00705F08">
        <w:rPr>
          <w:sz w:val="28"/>
          <w:szCs w:val="28"/>
          <w:lang w:val="uk-UA"/>
        </w:rPr>
        <w:t>КНП «</w:t>
      </w:r>
      <w:r w:rsidR="000341B5">
        <w:rPr>
          <w:sz w:val="28"/>
          <w:szCs w:val="28"/>
          <w:lang w:val="uk-UA"/>
        </w:rPr>
        <w:t xml:space="preserve">Жмеринська центральна районна лікарня» № </w:t>
      </w:r>
      <w:r w:rsidR="00705F08">
        <w:rPr>
          <w:sz w:val="28"/>
          <w:szCs w:val="28"/>
          <w:lang w:val="uk-UA"/>
        </w:rPr>
        <w:t xml:space="preserve">53/01-07 від 05.01.2022 </w:t>
      </w:r>
      <w:r w:rsidR="000341B5">
        <w:rPr>
          <w:sz w:val="28"/>
          <w:szCs w:val="28"/>
          <w:lang w:val="uk-UA"/>
        </w:rPr>
        <w:t>р.</w:t>
      </w:r>
      <w:r w:rsidR="00D42590">
        <w:rPr>
          <w:sz w:val="28"/>
          <w:szCs w:val="28"/>
          <w:lang w:val="uk-UA"/>
        </w:rPr>
        <w:t>,</w:t>
      </w:r>
      <w:r w:rsidR="00B535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керуючись ст.29 Закону України «Про місцеве самоврядування в Україні», виконавчий комітет Жмеринської міської ради ВИРІШИВ:</w:t>
      </w:r>
    </w:p>
    <w:p w:rsidR="00D525E8" w:rsidRDefault="00D525E8" w:rsidP="00D525E8">
      <w:pPr>
        <w:ind w:firstLine="540"/>
        <w:jc w:val="both"/>
        <w:rPr>
          <w:sz w:val="28"/>
          <w:szCs w:val="28"/>
          <w:lang w:val="uk-UA"/>
        </w:rPr>
      </w:pPr>
    </w:p>
    <w:p w:rsidR="00AF3CE5" w:rsidRDefault="00D525E8" w:rsidP="00AF3CE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738D6">
        <w:rPr>
          <w:sz w:val="28"/>
          <w:szCs w:val="28"/>
          <w:lang w:val="uk-UA"/>
        </w:rPr>
        <w:t xml:space="preserve">Надати дозвіл </w:t>
      </w:r>
      <w:r w:rsidR="001E6744">
        <w:rPr>
          <w:sz w:val="28"/>
          <w:szCs w:val="28"/>
          <w:lang w:val="uk-UA"/>
        </w:rPr>
        <w:t>КНП</w:t>
      </w:r>
      <w:r w:rsidR="00C738D6">
        <w:rPr>
          <w:sz w:val="28"/>
          <w:szCs w:val="28"/>
          <w:lang w:val="uk-UA"/>
        </w:rPr>
        <w:t xml:space="preserve"> </w:t>
      </w:r>
      <w:r w:rsidR="00705F08">
        <w:rPr>
          <w:sz w:val="28"/>
          <w:szCs w:val="28"/>
          <w:lang w:val="uk-UA"/>
        </w:rPr>
        <w:t>«</w:t>
      </w:r>
      <w:r w:rsidR="001E6744">
        <w:rPr>
          <w:sz w:val="28"/>
          <w:szCs w:val="28"/>
          <w:lang w:val="uk-UA"/>
        </w:rPr>
        <w:t xml:space="preserve">Жмеринська центральна районна лікарня» на укладання </w:t>
      </w:r>
      <w:r w:rsidR="00427476">
        <w:rPr>
          <w:sz w:val="28"/>
          <w:szCs w:val="28"/>
          <w:lang w:val="uk-UA"/>
        </w:rPr>
        <w:t xml:space="preserve"> </w:t>
      </w:r>
      <w:r w:rsidR="00C738D6">
        <w:rPr>
          <w:sz w:val="28"/>
          <w:szCs w:val="28"/>
          <w:lang w:val="uk-UA"/>
        </w:rPr>
        <w:t xml:space="preserve"> договору оренди</w:t>
      </w:r>
      <w:r w:rsidR="001205C5">
        <w:rPr>
          <w:sz w:val="28"/>
          <w:szCs w:val="28"/>
          <w:lang w:val="uk-UA"/>
        </w:rPr>
        <w:t xml:space="preserve"> </w:t>
      </w:r>
      <w:r w:rsidR="006274C5">
        <w:rPr>
          <w:sz w:val="28"/>
          <w:szCs w:val="28"/>
          <w:lang w:val="uk-UA"/>
        </w:rPr>
        <w:t>з КНП « Жмеринський медичний центр первинної медико-санітарної допомоги»</w:t>
      </w:r>
      <w:r w:rsidR="00AF3CE5">
        <w:rPr>
          <w:sz w:val="28"/>
          <w:szCs w:val="28"/>
          <w:lang w:val="uk-UA"/>
        </w:rPr>
        <w:t>,</w:t>
      </w:r>
      <w:r w:rsidR="00E52BDE">
        <w:rPr>
          <w:sz w:val="28"/>
          <w:szCs w:val="28"/>
          <w:lang w:val="uk-UA"/>
        </w:rPr>
        <w:t xml:space="preserve"> </w:t>
      </w:r>
      <w:r w:rsidR="00C738D6">
        <w:rPr>
          <w:sz w:val="28"/>
          <w:szCs w:val="28"/>
          <w:lang w:val="uk-UA"/>
        </w:rPr>
        <w:t>на</w:t>
      </w:r>
      <w:r w:rsidR="00705F08">
        <w:rPr>
          <w:sz w:val="28"/>
          <w:szCs w:val="28"/>
          <w:lang w:val="uk-UA"/>
        </w:rPr>
        <w:t xml:space="preserve"> частину</w:t>
      </w:r>
      <w:r w:rsidR="00C738D6">
        <w:rPr>
          <w:sz w:val="28"/>
          <w:szCs w:val="28"/>
          <w:lang w:val="uk-UA"/>
        </w:rPr>
        <w:t xml:space="preserve"> не</w:t>
      </w:r>
      <w:r w:rsidR="001E6744">
        <w:rPr>
          <w:sz w:val="28"/>
          <w:szCs w:val="28"/>
          <w:lang w:val="uk-UA"/>
        </w:rPr>
        <w:t>житлового</w:t>
      </w:r>
      <w:r>
        <w:rPr>
          <w:sz w:val="28"/>
          <w:szCs w:val="28"/>
          <w:lang w:val="uk-UA"/>
        </w:rPr>
        <w:t xml:space="preserve"> приміщення</w:t>
      </w:r>
      <w:r w:rsidR="00201E30">
        <w:rPr>
          <w:sz w:val="28"/>
          <w:szCs w:val="28"/>
          <w:lang w:val="uk-UA"/>
        </w:rPr>
        <w:t xml:space="preserve"> </w:t>
      </w:r>
      <w:r w:rsidR="003676D8">
        <w:rPr>
          <w:sz w:val="28"/>
          <w:szCs w:val="28"/>
          <w:lang w:val="uk-UA"/>
        </w:rPr>
        <w:t>будівлі ЛКК-Архіву</w:t>
      </w:r>
      <w:r w:rsidR="00201E3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за адресою</w:t>
      </w:r>
      <w:r w:rsidR="003B42F7" w:rsidRPr="00AF3CE5">
        <w:rPr>
          <w:sz w:val="28"/>
          <w:szCs w:val="28"/>
          <w:lang w:val="uk-UA"/>
        </w:rPr>
        <w:t>:</w:t>
      </w:r>
      <w:r w:rsidR="004A5419">
        <w:rPr>
          <w:sz w:val="28"/>
          <w:szCs w:val="28"/>
          <w:lang w:val="uk-UA"/>
        </w:rPr>
        <w:t xml:space="preserve"> </w:t>
      </w:r>
      <w:r w:rsidR="003B42F7" w:rsidRPr="00AF3CE5">
        <w:rPr>
          <w:sz w:val="28"/>
          <w:szCs w:val="28"/>
          <w:lang w:val="uk-UA"/>
        </w:rPr>
        <w:t>23100</w:t>
      </w:r>
      <w:r w:rsidR="003676D8">
        <w:rPr>
          <w:sz w:val="28"/>
          <w:szCs w:val="28"/>
          <w:lang w:val="uk-UA"/>
        </w:rPr>
        <w:t>,</w:t>
      </w:r>
      <w:r w:rsidR="003B42F7">
        <w:rPr>
          <w:sz w:val="28"/>
          <w:szCs w:val="28"/>
          <w:lang w:val="uk-UA"/>
        </w:rPr>
        <w:t xml:space="preserve"> Вінницька область,</w:t>
      </w:r>
      <w:r>
        <w:rPr>
          <w:sz w:val="28"/>
          <w:szCs w:val="28"/>
          <w:lang w:val="uk-UA"/>
        </w:rPr>
        <w:t xml:space="preserve"> </w:t>
      </w:r>
      <w:r w:rsidR="00705F08">
        <w:rPr>
          <w:sz w:val="28"/>
          <w:szCs w:val="28"/>
          <w:lang w:val="uk-UA"/>
        </w:rPr>
        <w:t>м.</w:t>
      </w:r>
      <w:r w:rsidR="00FC5778">
        <w:rPr>
          <w:sz w:val="28"/>
          <w:szCs w:val="28"/>
          <w:lang w:val="uk-UA"/>
        </w:rPr>
        <w:t xml:space="preserve"> </w:t>
      </w:r>
      <w:r w:rsidR="00705F08">
        <w:rPr>
          <w:sz w:val="28"/>
          <w:szCs w:val="28"/>
          <w:lang w:val="uk-UA"/>
        </w:rPr>
        <w:t>Жмеринка,</w:t>
      </w:r>
      <w:r w:rsidR="00427476">
        <w:rPr>
          <w:sz w:val="28"/>
          <w:szCs w:val="28"/>
          <w:lang w:val="uk-UA"/>
        </w:rPr>
        <w:t xml:space="preserve"> вул</w:t>
      </w:r>
      <w:r w:rsidR="00087000">
        <w:rPr>
          <w:sz w:val="28"/>
          <w:szCs w:val="28"/>
          <w:lang w:val="uk-UA"/>
        </w:rPr>
        <w:t>.</w:t>
      </w:r>
      <w:r w:rsidR="00AF3CE5">
        <w:rPr>
          <w:sz w:val="28"/>
          <w:szCs w:val="28"/>
          <w:lang w:val="uk-UA"/>
        </w:rPr>
        <w:t xml:space="preserve"> </w:t>
      </w:r>
      <w:r w:rsidR="001E6744">
        <w:rPr>
          <w:sz w:val="28"/>
          <w:szCs w:val="28"/>
          <w:lang w:val="uk-UA"/>
        </w:rPr>
        <w:t>Київська</w:t>
      </w:r>
      <w:r w:rsidR="00427476">
        <w:rPr>
          <w:sz w:val="28"/>
          <w:szCs w:val="28"/>
          <w:lang w:val="uk-UA"/>
        </w:rPr>
        <w:t xml:space="preserve">, </w:t>
      </w:r>
      <w:r w:rsidR="001E6744">
        <w:rPr>
          <w:sz w:val="28"/>
          <w:szCs w:val="28"/>
          <w:lang w:val="uk-UA"/>
        </w:rPr>
        <w:t>288</w:t>
      </w:r>
      <w:r w:rsidR="00427476">
        <w:rPr>
          <w:sz w:val="28"/>
          <w:szCs w:val="28"/>
          <w:lang w:val="uk-UA"/>
        </w:rPr>
        <w:t xml:space="preserve">, загальною площею </w:t>
      </w:r>
      <w:r w:rsidR="00FC5778">
        <w:rPr>
          <w:sz w:val="28"/>
          <w:szCs w:val="28"/>
          <w:lang w:val="uk-UA"/>
        </w:rPr>
        <w:t>72,6</w:t>
      </w:r>
      <w:r w:rsidR="0019614A">
        <w:rPr>
          <w:sz w:val="28"/>
          <w:szCs w:val="28"/>
          <w:lang w:val="uk-UA"/>
        </w:rPr>
        <w:t xml:space="preserve"> </w:t>
      </w:r>
      <w:r w:rsidR="00427476">
        <w:rPr>
          <w:sz w:val="28"/>
          <w:szCs w:val="28"/>
          <w:lang w:val="uk-UA"/>
        </w:rPr>
        <w:t>кв</w:t>
      </w:r>
      <w:r>
        <w:rPr>
          <w:sz w:val="28"/>
          <w:szCs w:val="28"/>
          <w:lang w:val="uk-UA"/>
        </w:rPr>
        <w:t>.</w:t>
      </w:r>
      <w:r w:rsidR="0019614A">
        <w:rPr>
          <w:sz w:val="28"/>
          <w:szCs w:val="28"/>
          <w:lang w:val="uk-UA"/>
        </w:rPr>
        <w:t xml:space="preserve"> м.</w:t>
      </w:r>
      <w:r>
        <w:rPr>
          <w:sz w:val="28"/>
          <w:szCs w:val="28"/>
          <w:lang w:val="uk-UA"/>
        </w:rPr>
        <w:t xml:space="preserve">, </w:t>
      </w:r>
      <w:r w:rsidR="0060691C">
        <w:rPr>
          <w:sz w:val="28"/>
          <w:szCs w:val="28"/>
          <w:lang w:val="uk-UA"/>
        </w:rPr>
        <w:t xml:space="preserve">для пункту вакцинації від </w:t>
      </w:r>
      <w:r w:rsidR="0060691C">
        <w:rPr>
          <w:sz w:val="28"/>
          <w:szCs w:val="28"/>
          <w:lang w:val="en-US"/>
        </w:rPr>
        <w:t>COVID</w:t>
      </w:r>
      <w:r w:rsidR="0060691C" w:rsidRPr="0060691C">
        <w:rPr>
          <w:sz w:val="28"/>
          <w:szCs w:val="28"/>
          <w:lang w:val="uk-UA"/>
        </w:rPr>
        <w:t>-19</w:t>
      </w:r>
      <w:r w:rsidR="00AF3CE5">
        <w:rPr>
          <w:sz w:val="28"/>
          <w:szCs w:val="28"/>
          <w:lang w:val="uk-UA"/>
        </w:rPr>
        <w:t>,</w:t>
      </w:r>
      <w:r w:rsidR="00AF3CE5" w:rsidRPr="00AF3CE5">
        <w:rPr>
          <w:sz w:val="28"/>
          <w:szCs w:val="28"/>
          <w:lang w:val="uk-UA"/>
        </w:rPr>
        <w:t xml:space="preserve"> </w:t>
      </w:r>
      <w:r w:rsidR="00AF3CE5">
        <w:rPr>
          <w:sz w:val="28"/>
          <w:szCs w:val="28"/>
          <w:lang w:val="uk-UA"/>
        </w:rPr>
        <w:t>згідно п. 2</w:t>
      </w:r>
      <w:r w:rsidR="00AF3CE5" w:rsidRPr="000444D0">
        <w:rPr>
          <w:sz w:val="28"/>
          <w:szCs w:val="28"/>
          <w:lang w:val="uk-UA"/>
        </w:rPr>
        <w:t xml:space="preserve"> </w:t>
      </w:r>
      <w:r w:rsidR="00AF3CE5">
        <w:rPr>
          <w:sz w:val="28"/>
          <w:szCs w:val="28"/>
          <w:lang w:val="uk-UA"/>
        </w:rPr>
        <w:t>ст. 15 ЗУ України «Про оренду державн</w:t>
      </w:r>
      <w:r w:rsidR="00705F08">
        <w:rPr>
          <w:sz w:val="28"/>
          <w:szCs w:val="28"/>
          <w:lang w:val="uk-UA"/>
        </w:rPr>
        <w:t xml:space="preserve">ого та комунального майна», з 01.01.2022 </w:t>
      </w:r>
      <w:r w:rsidR="00AF3CE5">
        <w:rPr>
          <w:sz w:val="28"/>
          <w:szCs w:val="28"/>
          <w:lang w:val="uk-UA"/>
        </w:rPr>
        <w:t>р</w:t>
      </w:r>
      <w:r w:rsidR="00705F08">
        <w:rPr>
          <w:sz w:val="28"/>
          <w:szCs w:val="28"/>
          <w:lang w:val="uk-UA"/>
        </w:rPr>
        <w:t>. по 31.12.2022 р.</w:t>
      </w:r>
      <w:r w:rsidR="00AF3CE5">
        <w:rPr>
          <w:sz w:val="28"/>
          <w:szCs w:val="28"/>
          <w:lang w:val="uk-UA"/>
        </w:rPr>
        <w:t>, з орендною платою 1 грн.</w:t>
      </w:r>
    </w:p>
    <w:p w:rsidR="0060691C" w:rsidRPr="0060691C" w:rsidRDefault="0060691C" w:rsidP="00AF3CE5">
      <w:pPr>
        <w:ind w:firstLine="567"/>
        <w:jc w:val="both"/>
        <w:rPr>
          <w:sz w:val="28"/>
          <w:szCs w:val="28"/>
          <w:lang w:val="uk-UA"/>
        </w:rPr>
      </w:pPr>
    </w:p>
    <w:p w:rsidR="00D525E8" w:rsidRDefault="00D525E8" w:rsidP="00D525E8">
      <w:pPr>
        <w:pStyle w:val="a3"/>
        <w:tabs>
          <w:tab w:val="left" w:pos="800"/>
        </w:tabs>
        <w:spacing w:after="0"/>
        <w:ind w:firstLine="567"/>
        <w:jc w:val="both"/>
        <w:rPr>
          <w:rFonts w:eastAsia="MS Mincho"/>
          <w:sz w:val="28"/>
          <w:szCs w:val="26"/>
          <w:lang w:val="uk-UA"/>
        </w:rPr>
      </w:pPr>
      <w:r>
        <w:rPr>
          <w:sz w:val="28"/>
          <w:szCs w:val="26"/>
          <w:lang w:val="uk-UA"/>
        </w:rPr>
        <w:t xml:space="preserve">2. </w:t>
      </w:r>
      <w:r>
        <w:rPr>
          <w:sz w:val="28"/>
          <w:szCs w:val="28"/>
          <w:lang w:val="uk-UA"/>
        </w:rPr>
        <w:t>Контроль за виконанням даного рішення покласти на першого заступника міського голови Тимуня К.І.</w:t>
      </w:r>
    </w:p>
    <w:p w:rsidR="00D525E8" w:rsidRDefault="00D525E8" w:rsidP="00D525E8">
      <w:pPr>
        <w:pStyle w:val="a3"/>
        <w:spacing w:after="0"/>
        <w:ind w:firstLine="539"/>
        <w:jc w:val="both"/>
        <w:rPr>
          <w:sz w:val="28"/>
          <w:szCs w:val="26"/>
          <w:lang w:val="uk-UA"/>
        </w:rPr>
      </w:pPr>
    </w:p>
    <w:p w:rsidR="00D525E8" w:rsidRDefault="00D525E8" w:rsidP="00D525E8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D525E8" w:rsidRDefault="00D525E8" w:rsidP="00D525E8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D525E8" w:rsidRDefault="00D525E8" w:rsidP="00D525E8">
      <w:pPr>
        <w:pStyle w:val="a3"/>
        <w:spacing w:after="0"/>
        <w:jc w:val="both"/>
        <w:rPr>
          <w:b/>
          <w:sz w:val="28"/>
          <w:szCs w:val="26"/>
          <w:lang w:val="uk-UA"/>
        </w:rPr>
      </w:pPr>
    </w:p>
    <w:p w:rsidR="00D525E8" w:rsidRDefault="00D525E8" w:rsidP="00D525E8">
      <w:pPr>
        <w:pStyle w:val="a3"/>
        <w:tabs>
          <w:tab w:val="left" w:pos="6795"/>
        </w:tabs>
        <w:spacing w:after="0"/>
        <w:jc w:val="both"/>
        <w:rPr>
          <w:b/>
          <w:sz w:val="28"/>
          <w:szCs w:val="26"/>
          <w:lang w:val="uk-UA"/>
        </w:rPr>
      </w:pPr>
      <w:r>
        <w:rPr>
          <w:b/>
          <w:sz w:val="28"/>
          <w:szCs w:val="26"/>
          <w:lang w:val="uk-UA"/>
        </w:rPr>
        <w:t xml:space="preserve">Міський голова </w:t>
      </w:r>
      <w:r>
        <w:rPr>
          <w:b/>
          <w:sz w:val="28"/>
          <w:szCs w:val="26"/>
          <w:lang w:val="uk-UA"/>
        </w:rPr>
        <w:tab/>
        <w:t>Анатолій КУШНІР</w:t>
      </w:r>
    </w:p>
    <w:p w:rsidR="00D525E8" w:rsidRDefault="00D525E8" w:rsidP="00D525E8">
      <w:pPr>
        <w:ind w:firstLine="700"/>
        <w:jc w:val="both"/>
        <w:rPr>
          <w:b/>
          <w:sz w:val="28"/>
          <w:szCs w:val="28"/>
          <w:lang w:val="uk-UA"/>
        </w:rPr>
      </w:pPr>
    </w:p>
    <w:p w:rsidR="009306E0" w:rsidRDefault="009306E0">
      <w:pPr>
        <w:rPr>
          <w:lang w:val="uk-UA"/>
        </w:rPr>
      </w:pPr>
    </w:p>
    <w:p w:rsidR="000E5177" w:rsidRDefault="000E5177">
      <w:pPr>
        <w:rPr>
          <w:lang w:val="uk-UA"/>
        </w:rPr>
      </w:pPr>
    </w:p>
    <w:p w:rsidR="000E5177" w:rsidRDefault="000E5177">
      <w:pPr>
        <w:rPr>
          <w:lang w:val="uk-UA"/>
        </w:rPr>
      </w:pPr>
    </w:p>
    <w:p w:rsidR="000E5177" w:rsidRDefault="000E5177">
      <w:pPr>
        <w:rPr>
          <w:lang w:val="uk-UA"/>
        </w:rPr>
      </w:pPr>
    </w:p>
    <w:p w:rsidR="000E5177" w:rsidRDefault="000E5177">
      <w:pPr>
        <w:rPr>
          <w:lang w:val="uk-UA"/>
        </w:rPr>
      </w:pPr>
    </w:p>
    <w:p w:rsidR="000E5177" w:rsidRDefault="000E5177">
      <w:pPr>
        <w:rPr>
          <w:lang w:val="uk-UA"/>
        </w:rPr>
      </w:pPr>
    </w:p>
    <w:p w:rsidR="000E5177" w:rsidRPr="00DD5EFD" w:rsidRDefault="000E5177" w:rsidP="00DD5EFD">
      <w:pPr>
        <w:tabs>
          <w:tab w:val="left" w:pos="6237"/>
        </w:tabs>
        <w:rPr>
          <w:sz w:val="28"/>
          <w:szCs w:val="24"/>
          <w:lang w:val="uk-UA"/>
        </w:rPr>
      </w:pPr>
      <w:r w:rsidRPr="000E5177">
        <w:rPr>
          <w:sz w:val="28"/>
          <w:szCs w:val="24"/>
          <w:lang w:val="uk-UA"/>
        </w:rPr>
        <w:t xml:space="preserve">                  </w:t>
      </w:r>
      <w:r w:rsidRPr="000E5177">
        <w:rPr>
          <w:sz w:val="28"/>
          <w:szCs w:val="24"/>
          <w:lang w:val="uk-UA"/>
        </w:rPr>
        <w:tab/>
      </w:r>
    </w:p>
    <w:sectPr w:rsidR="000E5177" w:rsidRPr="00DD5EFD" w:rsidSect="00930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39D" w:rsidRDefault="00CD139D" w:rsidP="000E5177">
      <w:r>
        <w:separator/>
      </w:r>
    </w:p>
  </w:endnote>
  <w:endnote w:type="continuationSeparator" w:id="0">
    <w:p w:rsidR="00CD139D" w:rsidRDefault="00CD139D" w:rsidP="000E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39D" w:rsidRDefault="00CD139D" w:rsidP="000E5177">
      <w:r>
        <w:separator/>
      </w:r>
    </w:p>
  </w:footnote>
  <w:footnote w:type="continuationSeparator" w:id="0">
    <w:p w:rsidR="00CD139D" w:rsidRDefault="00CD139D" w:rsidP="000E5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10965"/>
    <w:multiLevelType w:val="hybridMultilevel"/>
    <w:tmpl w:val="616E3AE4"/>
    <w:lvl w:ilvl="0" w:tplc="D1485CA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5E8"/>
    <w:rsid w:val="000341B5"/>
    <w:rsid w:val="000444D0"/>
    <w:rsid w:val="00087000"/>
    <w:rsid w:val="000E5177"/>
    <w:rsid w:val="0010587D"/>
    <w:rsid w:val="001205C5"/>
    <w:rsid w:val="00127357"/>
    <w:rsid w:val="0019614A"/>
    <w:rsid w:val="001E6744"/>
    <w:rsid w:val="00201E30"/>
    <w:rsid w:val="00341149"/>
    <w:rsid w:val="003676D8"/>
    <w:rsid w:val="003B42F7"/>
    <w:rsid w:val="003B7548"/>
    <w:rsid w:val="003E7E70"/>
    <w:rsid w:val="00427476"/>
    <w:rsid w:val="00472F9A"/>
    <w:rsid w:val="004A5419"/>
    <w:rsid w:val="004B1636"/>
    <w:rsid w:val="004C03D7"/>
    <w:rsid w:val="005337A8"/>
    <w:rsid w:val="0060691C"/>
    <w:rsid w:val="006274C5"/>
    <w:rsid w:val="00682C99"/>
    <w:rsid w:val="0069648E"/>
    <w:rsid w:val="00696A7A"/>
    <w:rsid w:val="00705F08"/>
    <w:rsid w:val="00813595"/>
    <w:rsid w:val="00864D3E"/>
    <w:rsid w:val="009306E0"/>
    <w:rsid w:val="009A48E2"/>
    <w:rsid w:val="00A14EC9"/>
    <w:rsid w:val="00A419A9"/>
    <w:rsid w:val="00A76493"/>
    <w:rsid w:val="00AF3CE5"/>
    <w:rsid w:val="00B23ED3"/>
    <w:rsid w:val="00B5357D"/>
    <w:rsid w:val="00BC7837"/>
    <w:rsid w:val="00BE12BB"/>
    <w:rsid w:val="00C210DF"/>
    <w:rsid w:val="00C41CDC"/>
    <w:rsid w:val="00C738D6"/>
    <w:rsid w:val="00CD139D"/>
    <w:rsid w:val="00D01427"/>
    <w:rsid w:val="00D403D3"/>
    <w:rsid w:val="00D42590"/>
    <w:rsid w:val="00D525E8"/>
    <w:rsid w:val="00DA5EB2"/>
    <w:rsid w:val="00DD5EFD"/>
    <w:rsid w:val="00E176B7"/>
    <w:rsid w:val="00E52BDE"/>
    <w:rsid w:val="00F046D6"/>
    <w:rsid w:val="00F10D94"/>
    <w:rsid w:val="00FC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D5F1"/>
  <w15:docId w15:val="{191E847E-F6C7-4C85-947B-4B17C6DF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525E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525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D525E8"/>
    <w:pPr>
      <w:spacing w:line="360" w:lineRule="auto"/>
      <w:ind w:right="333"/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semiHidden/>
    <w:rsid w:val="00D525E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заголовок 1"/>
    <w:basedOn w:val="a"/>
    <w:next w:val="a"/>
    <w:rsid w:val="00D525E8"/>
    <w:pPr>
      <w:keepNext/>
      <w:snapToGrid w:val="0"/>
    </w:pPr>
    <w:rPr>
      <w:rFonts w:ascii="Arial" w:hAnsi="Arial"/>
      <w:color w:val="0000FF"/>
      <w:sz w:val="32"/>
    </w:rPr>
  </w:style>
  <w:style w:type="paragraph" w:styleId="a5">
    <w:name w:val="Balloon Text"/>
    <w:basedOn w:val="a"/>
    <w:link w:val="a6"/>
    <w:uiPriority w:val="99"/>
    <w:semiHidden/>
    <w:unhideWhenUsed/>
    <w:rsid w:val="00D014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142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E51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51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E51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51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0E5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Пользователь</cp:lastModifiedBy>
  <cp:revision>5</cp:revision>
  <cp:lastPrinted>2022-01-20T13:43:00Z</cp:lastPrinted>
  <dcterms:created xsi:type="dcterms:W3CDTF">2022-01-13T15:10:00Z</dcterms:created>
  <dcterms:modified xsi:type="dcterms:W3CDTF">2022-01-20T13:43:00Z</dcterms:modified>
</cp:coreProperties>
</file>