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006932383"/>
    <w:bookmarkEnd w:id="0"/>
    <w:p w:rsidR="00703AA7" w:rsidRDefault="00703AA7" w:rsidP="00703AA7">
      <w:pPr>
        <w:ind w:left="4320"/>
      </w:pPr>
      <w:r>
        <w:object w:dxaOrig="828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5pt" o:ole="" fillcolor="window">
            <v:imagedata r:id="rId6" o:title="" gain="74473f" blacklevel="3932f" grayscale="t" bilevel="t"/>
          </v:shape>
          <o:OLEObject Type="Embed" ProgID="Word.Picture.8" ShapeID="_x0000_i1025" DrawAspect="Content" ObjectID="_1704198603" r:id="rId7"/>
        </w:object>
      </w:r>
    </w:p>
    <w:p w:rsidR="00703AA7" w:rsidRDefault="00703AA7" w:rsidP="00703AA7">
      <w:pPr>
        <w:pStyle w:val="3"/>
      </w:pPr>
      <w:r>
        <w:t>УКРАЇНА</w:t>
      </w:r>
    </w:p>
    <w:p w:rsidR="00703AA7" w:rsidRDefault="00703AA7" w:rsidP="00703AA7">
      <w:pPr>
        <w:pStyle w:val="1"/>
        <w:tabs>
          <w:tab w:val="center" w:pos="5102"/>
        </w:tabs>
        <w:jc w:val="center"/>
      </w:pPr>
      <w:r>
        <w:t>ЖМЕРИНСЬКА</w:t>
      </w:r>
      <w:r>
        <w:rPr>
          <w:lang w:val="ru-RU"/>
        </w:rPr>
        <w:t xml:space="preserve">  </w:t>
      </w:r>
      <w:r>
        <w:t xml:space="preserve"> МІСЬКА </w:t>
      </w:r>
      <w:r>
        <w:rPr>
          <w:lang w:val="ru-RU"/>
        </w:rPr>
        <w:t xml:space="preserve">  </w:t>
      </w:r>
      <w:r>
        <w:t>РАДА</w:t>
      </w:r>
      <w:r>
        <w:rPr>
          <w:lang w:val="ru-RU"/>
        </w:rPr>
        <w:t xml:space="preserve">  </w:t>
      </w:r>
      <w:r>
        <w:t xml:space="preserve"> ВІННИЦЬКОЇ</w:t>
      </w:r>
      <w:r>
        <w:rPr>
          <w:lang w:val="ru-RU"/>
        </w:rPr>
        <w:t xml:space="preserve">  </w:t>
      </w:r>
      <w:r>
        <w:t xml:space="preserve"> ОБЛАСТІ</w:t>
      </w:r>
    </w:p>
    <w:p w:rsidR="00703AA7" w:rsidRPr="009571B2" w:rsidRDefault="00703AA7" w:rsidP="00703AA7">
      <w:pPr>
        <w:pStyle w:val="3"/>
      </w:pPr>
      <w:r w:rsidRPr="009571B2">
        <w:t>ВИКОНАВЧИЙ КОМІТЕТ</w:t>
      </w:r>
    </w:p>
    <w:p w:rsidR="00703AA7" w:rsidRDefault="00703AA7" w:rsidP="00703AA7">
      <w:pPr>
        <w:jc w:val="center"/>
        <w:rPr>
          <w:b/>
        </w:rPr>
      </w:pPr>
    </w:p>
    <w:p w:rsidR="00703AA7" w:rsidRDefault="00703AA7" w:rsidP="00703AA7">
      <w:pPr>
        <w:jc w:val="center"/>
        <w:rPr>
          <w:b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5C47F138" wp14:editId="4EFDD932">
                <wp:simplePos x="0" y="0"/>
                <wp:positionH relativeFrom="column">
                  <wp:posOffset>-119380</wp:posOffset>
                </wp:positionH>
                <wp:positionV relativeFrom="paragraph">
                  <wp:posOffset>6349</wp:posOffset>
                </wp:positionV>
                <wp:extent cx="6096000" cy="0"/>
                <wp:effectExtent l="0" t="19050" r="19050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CCF5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4pt,.5pt" to="470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" o:allowincell="f" strokeweight="4.5pt">
                <v:stroke linestyle="thinThick"/>
              </v:line>
            </w:pict>
          </mc:Fallback>
        </mc:AlternateContent>
      </w:r>
    </w:p>
    <w:p w:rsidR="00703AA7" w:rsidRDefault="00703AA7" w:rsidP="00703AA7">
      <w:pPr>
        <w:pStyle w:val="3"/>
        <w:ind w:left="-284"/>
      </w:pPr>
      <w:r>
        <w:t>РІШЕННЯ</w:t>
      </w:r>
    </w:p>
    <w:p w:rsidR="00703AA7" w:rsidRDefault="00703AA7" w:rsidP="00703AA7">
      <w:pPr>
        <w:jc w:val="both"/>
      </w:pPr>
    </w:p>
    <w:p w:rsidR="00703AA7" w:rsidRDefault="008C15B0" w:rsidP="00703AA7">
      <w:pPr>
        <w:jc w:val="both"/>
      </w:pPr>
      <w:r>
        <w:t xml:space="preserve">від “ </w:t>
      </w:r>
      <w:r w:rsidR="003751B4">
        <w:t>20</w:t>
      </w:r>
      <w:r w:rsidR="009571B2">
        <w:t>”   січня</w:t>
      </w:r>
      <w:r w:rsidR="002A6F79">
        <w:t xml:space="preserve"> </w:t>
      </w:r>
      <w:r w:rsidR="009571B2">
        <w:t>2022</w:t>
      </w:r>
      <w:r w:rsidR="00E718B0">
        <w:t xml:space="preserve"> </w:t>
      </w:r>
      <w:r w:rsidR="00703AA7">
        <w:t>р.</w:t>
      </w:r>
      <w:r w:rsidR="00703AA7">
        <w:tab/>
      </w:r>
      <w:r w:rsidR="00703AA7">
        <w:tab/>
        <w:t xml:space="preserve">  </w:t>
      </w:r>
      <w:r w:rsidR="00E718B0">
        <w:t xml:space="preserve">                         </w:t>
      </w:r>
      <w:r w:rsidR="00E718B0">
        <w:tab/>
      </w:r>
      <w:r w:rsidR="00E718B0">
        <w:tab/>
      </w:r>
      <w:r w:rsidR="00E078C9">
        <w:t xml:space="preserve">   </w:t>
      </w:r>
      <w:r w:rsidR="00B4437F">
        <w:t xml:space="preserve">       </w:t>
      </w:r>
      <w:r w:rsidR="005869C5">
        <w:t xml:space="preserve">   </w:t>
      </w:r>
      <w:r w:rsidR="00E078C9">
        <w:t xml:space="preserve"> </w:t>
      </w:r>
      <w:r w:rsidR="00E718B0">
        <w:t xml:space="preserve">№ </w:t>
      </w:r>
      <w:r w:rsidR="00C93C49">
        <w:t xml:space="preserve"> </w:t>
      </w:r>
      <w:r w:rsidR="00703AA7">
        <w:t xml:space="preserve"> </w:t>
      </w:r>
      <w:r w:rsidR="003751B4">
        <w:t>6</w:t>
      </w:r>
      <w:bookmarkStart w:id="1" w:name="_GoBack"/>
      <w:bookmarkEnd w:id="1"/>
      <w:r w:rsidR="00703AA7">
        <w:t xml:space="preserve">                                </w:t>
      </w:r>
    </w:p>
    <w:p w:rsidR="00703AA7" w:rsidRDefault="00703AA7" w:rsidP="00703AA7">
      <w:pPr>
        <w:jc w:val="both"/>
      </w:pPr>
      <w:r>
        <w:t>м. Жмеринка</w:t>
      </w:r>
    </w:p>
    <w:p w:rsidR="00703AA7" w:rsidRDefault="00703AA7" w:rsidP="00703AA7">
      <w:pPr>
        <w:jc w:val="both"/>
        <w:rPr>
          <w:sz w:val="16"/>
        </w:rPr>
      </w:pPr>
    </w:p>
    <w:p w:rsidR="00A15610" w:rsidRDefault="00F52986" w:rsidP="004E194A">
      <w:pPr>
        <w:jc w:val="both"/>
      </w:pPr>
      <w:r>
        <w:t xml:space="preserve">Про внесення змін </w:t>
      </w:r>
    </w:p>
    <w:p w:rsidR="00F52986" w:rsidRDefault="00F52986" w:rsidP="004E194A">
      <w:pPr>
        <w:jc w:val="both"/>
      </w:pPr>
      <w:r>
        <w:t xml:space="preserve">до рішення </w:t>
      </w:r>
      <w:r w:rsidR="00A15610">
        <w:t>виконавчого комітету</w:t>
      </w:r>
    </w:p>
    <w:p w:rsidR="00A15610" w:rsidRDefault="00A15610" w:rsidP="004E194A">
      <w:pPr>
        <w:jc w:val="both"/>
      </w:pPr>
      <w:r>
        <w:t>Жмеринської міської ради</w:t>
      </w:r>
    </w:p>
    <w:p w:rsidR="006C09F6" w:rsidRPr="00B43C82" w:rsidRDefault="00F52986" w:rsidP="00703AA7">
      <w:pPr>
        <w:jc w:val="both"/>
      </w:pPr>
      <w:r>
        <w:t xml:space="preserve">від 19 серпня 2021 року № </w:t>
      </w:r>
      <w:r w:rsidR="00A15610">
        <w:t>255</w:t>
      </w:r>
    </w:p>
    <w:p w:rsidR="00AC10C0" w:rsidRDefault="006C09F6" w:rsidP="00AC10C0">
      <w:pPr>
        <w:jc w:val="both"/>
      </w:pPr>
      <w:r>
        <w:t xml:space="preserve"> </w:t>
      </w:r>
      <w:r w:rsidR="00AC10C0">
        <w:t xml:space="preserve"> </w:t>
      </w:r>
    </w:p>
    <w:p w:rsidR="00703AA7" w:rsidRDefault="00AC10C0" w:rsidP="00AC10C0">
      <w:pPr>
        <w:jc w:val="both"/>
      </w:pPr>
      <w:r>
        <w:t xml:space="preserve">      </w:t>
      </w:r>
      <w:r w:rsidR="00F45C5A">
        <w:t xml:space="preserve">    </w:t>
      </w:r>
      <w:r>
        <w:t>К</w:t>
      </w:r>
      <w:r w:rsidR="00C93C49">
        <w:t xml:space="preserve">еруючись </w:t>
      </w:r>
      <w:r w:rsidR="00CD62A1">
        <w:t>Законом України «Про освіту», ч.</w:t>
      </w:r>
      <w:r w:rsidR="00C93C49">
        <w:t xml:space="preserve"> </w:t>
      </w:r>
      <w:r w:rsidR="00CD62A1">
        <w:t>5 ст.</w:t>
      </w:r>
      <w:r w:rsidR="00C93C49">
        <w:t xml:space="preserve"> </w:t>
      </w:r>
      <w:r w:rsidR="00CD62A1">
        <w:t>35 Закону Україн</w:t>
      </w:r>
      <w:r>
        <w:t xml:space="preserve">и «Про дошкільну освіту», </w:t>
      </w:r>
      <w:r w:rsidR="008B2D14">
        <w:t>Постановою К</w:t>
      </w:r>
      <w:r w:rsidR="00C93C49">
        <w:t>абінету М</w:t>
      </w:r>
      <w:r w:rsidR="008431F4">
        <w:t xml:space="preserve">іністрів України від 24.03.2021 </w:t>
      </w:r>
      <w:r w:rsidR="00C93C49">
        <w:t xml:space="preserve">року № 305 </w:t>
      </w:r>
      <w:r w:rsidR="00C93C49" w:rsidRPr="00C93C49">
        <w:t>«</w:t>
      </w:r>
      <w:r w:rsidR="00C93C49" w:rsidRPr="00C93C49">
        <w:rPr>
          <w:bCs/>
          <w:color w:val="333333"/>
          <w:shd w:val="clear" w:color="auto" w:fill="FFFFFF"/>
        </w:rPr>
        <w:t>Про затвердження норм та Порядку організац</w:t>
      </w:r>
      <w:r w:rsidR="00C93C49">
        <w:rPr>
          <w:bCs/>
          <w:color w:val="333333"/>
          <w:shd w:val="clear" w:color="auto" w:fill="FFFFFF"/>
        </w:rPr>
        <w:t xml:space="preserve">ії харчування у закладах освіти </w:t>
      </w:r>
      <w:r w:rsidR="00C93C49" w:rsidRPr="00C93C49">
        <w:rPr>
          <w:bCs/>
          <w:color w:val="333333"/>
          <w:shd w:val="clear" w:color="auto" w:fill="FFFFFF"/>
        </w:rPr>
        <w:t>та дитячих закладах оздоровлення та відпочинку»</w:t>
      </w:r>
      <w:r w:rsidR="008B2D14">
        <w:t xml:space="preserve">, </w:t>
      </w:r>
      <w:r>
        <w:t>наказом</w:t>
      </w:r>
      <w:r w:rsidR="008431F4">
        <w:t xml:space="preserve"> Міністерства науки і освіти </w:t>
      </w:r>
      <w:r w:rsidR="00CD62A1">
        <w:t>України від 21.11.2002 р. № 667 «Про затвердження Порядку встановлення плати для батьків за перебування дітей у державних і комунальних дошкільних та інтернатних навчальних закладах»</w:t>
      </w:r>
      <w:r w:rsidR="009D3AEC">
        <w:t>,</w:t>
      </w:r>
      <w:r w:rsidR="008431F4">
        <w:t xml:space="preserve"> виходячи з положень ст. </w:t>
      </w:r>
      <w:r w:rsidR="005270C6">
        <w:t>5 Закону  України «Про охорону д</w:t>
      </w:r>
      <w:r w:rsidR="00AE31A2">
        <w:t>итинства», на підставі підпункту</w:t>
      </w:r>
      <w:r w:rsidR="00A340A3">
        <w:t>1</w:t>
      </w:r>
      <w:r w:rsidR="00363E8A">
        <w:t xml:space="preserve">пункту </w:t>
      </w:r>
      <w:r w:rsidR="00A340A3">
        <w:t>«а»</w:t>
      </w:r>
      <w:r w:rsidR="00AE31A2">
        <w:t xml:space="preserve"> </w:t>
      </w:r>
      <w:r w:rsidR="00363E8A">
        <w:t xml:space="preserve">ст. </w:t>
      </w:r>
      <w:r w:rsidR="005270C6">
        <w:t xml:space="preserve">32 Закону України «Про місцеве самоврядування в Україні», </w:t>
      </w:r>
      <w:r w:rsidR="00703AA7" w:rsidRPr="00215AA1">
        <w:rPr>
          <w:color w:val="auto"/>
        </w:rPr>
        <w:t>викон</w:t>
      </w:r>
      <w:r w:rsidR="00F52986">
        <w:rPr>
          <w:color w:val="auto"/>
        </w:rPr>
        <w:t xml:space="preserve">авчий </w:t>
      </w:r>
      <w:r w:rsidR="008431F4">
        <w:t>ком</w:t>
      </w:r>
      <w:r w:rsidR="00F52986">
        <w:t>ітет</w:t>
      </w:r>
      <w:r w:rsidR="008431F4">
        <w:t xml:space="preserve"> міської ради  </w:t>
      </w:r>
      <w:r w:rsidR="00703AA7">
        <w:t>ВИРІШИВ:</w:t>
      </w:r>
    </w:p>
    <w:p w:rsidR="0025273B" w:rsidRDefault="0025273B" w:rsidP="00EA2D00">
      <w:pPr>
        <w:jc w:val="both"/>
      </w:pPr>
    </w:p>
    <w:p w:rsidR="00A15610" w:rsidRDefault="00A15610" w:rsidP="00A15610">
      <w:pPr>
        <w:jc w:val="both"/>
      </w:pPr>
      <w:r>
        <w:t xml:space="preserve">       1. </w:t>
      </w:r>
      <w:proofErr w:type="spellStart"/>
      <w:r>
        <w:t>Внести</w:t>
      </w:r>
      <w:proofErr w:type="spellEnd"/>
      <w:r>
        <w:t xml:space="preserve"> зміни до рішення виконавчого комітету Жмеринської міської ради </w:t>
      </w:r>
      <w:r w:rsidR="00F52986">
        <w:t xml:space="preserve">від </w:t>
      </w:r>
      <w:r>
        <w:t>19 серпня</w:t>
      </w:r>
      <w:r w:rsidR="00F52986">
        <w:t xml:space="preserve"> 2021 року </w:t>
      </w:r>
      <w:r>
        <w:t xml:space="preserve">№ 255 </w:t>
      </w:r>
      <w:r w:rsidR="00F52986">
        <w:t>«</w:t>
      </w:r>
      <w:r w:rsidR="00F52986" w:rsidRPr="00B43C82">
        <w:t>Про організацію харчування дітей</w:t>
      </w:r>
      <w:r w:rsidR="00F52986">
        <w:t xml:space="preserve"> </w:t>
      </w:r>
      <w:r w:rsidR="00F52986" w:rsidRPr="00B43C82">
        <w:t xml:space="preserve">в закладах дошкільної та загальної середньої освіти </w:t>
      </w:r>
      <w:r w:rsidR="00F52986">
        <w:t>Жмеринської міської територіальної громади в 2021/2022 навчальному році»</w:t>
      </w:r>
      <w:r>
        <w:t>, а саме:</w:t>
      </w:r>
    </w:p>
    <w:p w:rsidR="00563526" w:rsidRPr="00912EEB" w:rsidRDefault="00A15610" w:rsidP="0049112F">
      <w:pPr>
        <w:jc w:val="both"/>
      </w:pPr>
      <w:r>
        <w:t xml:space="preserve">      </w:t>
      </w:r>
      <w:r w:rsidR="00F52986">
        <w:t>виклас</w:t>
      </w:r>
      <w:r>
        <w:t>ти підпункт 1.5 пункту 1 в наступній</w:t>
      </w:r>
      <w:r w:rsidR="00F52986">
        <w:t xml:space="preserve"> редакції:</w:t>
      </w:r>
      <w:r w:rsidR="0049112F">
        <w:t xml:space="preserve"> </w:t>
      </w:r>
      <w:r w:rsidR="00F52986">
        <w:t>«</w:t>
      </w:r>
      <w:r w:rsidR="00B43C82" w:rsidRPr="00F45C5A">
        <w:t>Організувати гаряче ха</w:t>
      </w:r>
      <w:r w:rsidR="00B43C82">
        <w:t>рчування за батьківський кошт учнів</w:t>
      </w:r>
      <w:r w:rsidR="00CF2F0F">
        <w:t xml:space="preserve"> 1-4 класів</w:t>
      </w:r>
      <w:r w:rsidR="00B43C82">
        <w:t xml:space="preserve"> </w:t>
      </w:r>
      <w:r w:rsidR="00CF2F0F">
        <w:t>груп подовженого дня</w:t>
      </w:r>
      <w:r w:rsidR="00F52986">
        <w:t xml:space="preserve"> з розрахунку: </w:t>
      </w:r>
      <w:r w:rsidR="00C750F6">
        <w:t>20</w:t>
      </w:r>
      <w:r w:rsidR="00912EEB">
        <w:t xml:space="preserve"> гривень за обід -</w:t>
      </w:r>
      <w:r w:rsidR="00B43C82">
        <w:t xml:space="preserve"> в закладах загальної серед</w:t>
      </w:r>
      <w:r w:rsidR="00CF2F0F">
        <w:t>ньої освіти міста</w:t>
      </w:r>
      <w:r w:rsidR="00B43C82">
        <w:t xml:space="preserve"> </w:t>
      </w:r>
      <w:r w:rsidR="00CF2F0F">
        <w:t xml:space="preserve">та </w:t>
      </w:r>
      <w:r w:rsidR="00C750F6">
        <w:t>15</w:t>
      </w:r>
      <w:r w:rsidR="00B43C82">
        <w:t xml:space="preserve"> гриве</w:t>
      </w:r>
      <w:r w:rsidR="00CF2F0F">
        <w:t>нь за обід</w:t>
      </w:r>
      <w:r w:rsidR="00CF2F0F" w:rsidRPr="00CF2F0F">
        <w:t xml:space="preserve"> </w:t>
      </w:r>
      <w:r w:rsidR="00912EEB">
        <w:t xml:space="preserve">- </w:t>
      </w:r>
      <w:r w:rsidR="00CF2F0F">
        <w:t>в закладах загальної середн</w:t>
      </w:r>
      <w:r w:rsidR="009571B2">
        <w:t>ьої освіти сільської місцевості,</w:t>
      </w:r>
      <w:r w:rsidR="009571B2" w:rsidRPr="009571B2">
        <w:t xml:space="preserve"> </w:t>
      </w:r>
      <w:r w:rsidR="009571B2" w:rsidRPr="00567A66">
        <w:t>решта суми – вартість витрат на енергоносії та ін</w:t>
      </w:r>
      <w:r w:rsidR="009571B2">
        <w:t>ші послуги</w:t>
      </w:r>
      <w:r w:rsidR="009571B2" w:rsidRPr="00567A66">
        <w:t xml:space="preserve"> згі</w:t>
      </w:r>
      <w:r w:rsidR="00F52986">
        <w:t>дно затверджених калькуляцій»</w:t>
      </w:r>
      <w:r>
        <w:t>.</w:t>
      </w:r>
    </w:p>
    <w:p w:rsidR="00703AA7" w:rsidRDefault="00563526" w:rsidP="008431F4">
      <w:r>
        <w:t xml:space="preserve">  </w:t>
      </w:r>
      <w:r w:rsidR="00F52986">
        <w:t xml:space="preserve">  </w:t>
      </w:r>
      <w:r>
        <w:t xml:space="preserve"> </w:t>
      </w:r>
      <w:r w:rsidR="00B4437F">
        <w:t>2</w:t>
      </w:r>
      <w:r w:rsidR="00703AA7">
        <w:t>. Контроль за виконанн</w:t>
      </w:r>
      <w:r w:rsidR="004A61A6">
        <w:t xml:space="preserve">ям </w:t>
      </w:r>
      <w:r w:rsidR="006C09F6">
        <w:t>даного  рішення покласти на</w:t>
      </w:r>
      <w:r w:rsidR="004A61A6">
        <w:t xml:space="preserve"> заступника міського голови  </w:t>
      </w:r>
      <w:r w:rsidR="008431F4">
        <w:t xml:space="preserve">з </w:t>
      </w:r>
      <w:r w:rsidR="008431F4" w:rsidRPr="00FB56B0">
        <w:rPr>
          <w:rStyle w:val="a8"/>
          <w:b w:val="0"/>
          <w:shd w:val="clear" w:color="auto" w:fill="FFFFFF"/>
        </w:rPr>
        <w:t>питань діяльності виконавчих органів</w:t>
      </w:r>
      <w:r w:rsidR="008431F4">
        <w:rPr>
          <w:rStyle w:val="a8"/>
          <w:b w:val="0"/>
          <w:shd w:val="clear" w:color="auto" w:fill="FFFFFF"/>
        </w:rPr>
        <w:t xml:space="preserve"> </w:t>
      </w:r>
      <w:r w:rsidR="00A93BA5">
        <w:rPr>
          <w:rStyle w:val="a8"/>
          <w:b w:val="0"/>
          <w:shd w:val="clear" w:color="auto" w:fill="FFFFFF"/>
        </w:rPr>
        <w:t xml:space="preserve">ради </w:t>
      </w:r>
      <w:r w:rsidR="004A61A6">
        <w:t>Боровську О.Г</w:t>
      </w:r>
      <w:r w:rsidR="005F2105">
        <w:t>.</w:t>
      </w:r>
    </w:p>
    <w:p w:rsidR="00703AA7" w:rsidRDefault="00703AA7" w:rsidP="00703AA7">
      <w:pPr>
        <w:widowControl w:val="0"/>
        <w:ind w:firstLine="567"/>
        <w:jc w:val="both"/>
      </w:pPr>
    </w:p>
    <w:p w:rsidR="00703AA7" w:rsidRDefault="00703AA7" w:rsidP="00703AA7">
      <w:pPr>
        <w:widowControl w:val="0"/>
        <w:ind w:firstLine="567"/>
        <w:jc w:val="both"/>
      </w:pPr>
    </w:p>
    <w:p w:rsidR="00703AA7" w:rsidRDefault="00703AA7" w:rsidP="00703AA7">
      <w:pPr>
        <w:widowControl w:val="0"/>
        <w:ind w:firstLine="567"/>
        <w:jc w:val="both"/>
      </w:pPr>
    </w:p>
    <w:p w:rsidR="001A5024" w:rsidRPr="000F277B" w:rsidRDefault="000F277B">
      <w:pPr>
        <w:rPr>
          <w:b/>
        </w:rPr>
      </w:pPr>
      <w:r>
        <w:t xml:space="preserve"> </w:t>
      </w:r>
      <w:r w:rsidR="002B1B7F">
        <w:rPr>
          <w:b/>
        </w:rPr>
        <w:t xml:space="preserve">Міський голова </w:t>
      </w:r>
      <w:r w:rsidRPr="000F277B">
        <w:rPr>
          <w:b/>
        </w:rPr>
        <w:t xml:space="preserve">                 </w:t>
      </w:r>
      <w:r w:rsidR="002B1B7F">
        <w:rPr>
          <w:b/>
        </w:rPr>
        <w:t xml:space="preserve">                                                     Анатолій КУШНІР</w:t>
      </w:r>
    </w:p>
    <w:p w:rsidR="002F7D0F" w:rsidRDefault="002F7D0F"/>
    <w:sectPr w:rsidR="002F7D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5B1E"/>
    <w:multiLevelType w:val="hybridMultilevel"/>
    <w:tmpl w:val="4BA08C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D7E4F"/>
    <w:multiLevelType w:val="hybridMultilevel"/>
    <w:tmpl w:val="CA56E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27007"/>
    <w:multiLevelType w:val="hybridMultilevel"/>
    <w:tmpl w:val="B7A6D05C"/>
    <w:lvl w:ilvl="0" w:tplc="F400299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3D06AF"/>
    <w:multiLevelType w:val="hybridMultilevel"/>
    <w:tmpl w:val="EF040C0A"/>
    <w:lvl w:ilvl="0" w:tplc="8B445374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77ED219A"/>
    <w:multiLevelType w:val="hybridMultilevel"/>
    <w:tmpl w:val="C87AAD5C"/>
    <w:lvl w:ilvl="0" w:tplc="F042AFF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7B0828AF"/>
    <w:multiLevelType w:val="multilevel"/>
    <w:tmpl w:val="E658452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A7"/>
    <w:rsid w:val="00023F33"/>
    <w:rsid w:val="0004741A"/>
    <w:rsid w:val="000666A7"/>
    <w:rsid w:val="000B04E3"/>
    <w:rsid w:val="000B4B6A"/>
    <w:rsid w:val="000B4DFB"/>
    <w:rsid w:val="000B536C"/>
    <w:rsid w:val="000C4665"/>
    <w:rsid w:val="000D5FF8"/>
    <w:rsid w:val="000F277B"/>
    <w:rsid w:val="00103F32"/>
    <w:rsid w:val="00127436"/>
    <w:rsid w:val="001867E5"/>
    <w:rsid w:val="001A1831"/>
    <w:rsid w:val="001A5024"/>
    <w:rsid w:val="001E5E72"/>
    <w:rsid w:val="001F71F8"/>
    <w:rsid w:val="00212A29"/>
    <w:rsid w:val="00215AA1"/>
    <w:rsid w:val="002263CD"/>
    <w:rsid w:val="0025273B"/>
    <w:rsid w:val="00263036"/>
    <w:rsid w:val="002707D3"/>
    <w:rsid w:val="002A6F79"/>
    <w:rsid w:val="002B1B7F"/>
    <w:rsid w:val="002B5E12"/>
    <w:rsid w:val="002B6161"/>
    <w:rsid w:val="002C59EE"/>
    <w:rsid w:val="002D4346"/>
    <w:rsid w:val="002E735C"/>
    <w:rsid w:val="002F7D0F"/>
    <w:rsid w:val="00302F05"/>
    <w:rsid w:val="00344479"/>
    <w:rsid w:val="0034525F"/>
    <w:rsid w:val="00363E8A"/>
    <w:rsid w:val="00371736"/>
    <w:rsid w:val="003751B4"/>
    <w:rsid w:val="003A4CB4"/>
    <w:rsid w:val="003B6B2E"/>
    <w:rsid w:val="003E27C7"/>
    <w:rsid w:val="003F420C"/>
    <w:rsid w:val="0041326E"/>
    <w:rsid w:val="004214EF"/>
    <w:rsid w:val="00424E7C"/>
    <w:rsid w:val="00434184"/>
    <w:rsid w:val="004415AD"/>
    <w:rsid w:val="004579D6"/>
    <w:rsid w:val="004618D1"/>
    <w:rsid w:val="004758A0"/>
    <w:rsid w:val="0049112F"/>
    <w:rsid w:val="004A61A6"/>
    <w:rsid w:val="004B4ED7"/>
    <w:rsid w:val="004C0585"/>
    <w:rsid w:val="004E194A"/>
    <w:rsid w:val="00500FBB"/>
    <w:rsid w:val="00515BE4"/>
    <w:rsid w:val="005270C6"/>
    <w:rsid w:val="0052745F"/>
    <w:rsid w:val="005431D3"/>
    <w:rsid w:val="00547D9D"/>
    <w:rsid w:val="00553D0D"/>
    <w:rsid w:val="005604F3"/>
    <w:rsid w:val="00563526"/>
    <w:rsid w:val="005869C5"/>
    <w:rsid w:val="005A5F69"/>
    <w:rsid w:val="005A70B2"/>
    <w:rsid w:val="005B0E1B"/>
    <w:rsid w:val="005B48E8"/>
    <w:rsid w:val="005D0C0B"/>
    <w:rsid w:val="005D1D73"/>
    <w:rsid w:val="005D6242"/>
    <w:rsid w:val="005F2105"/>
    <w:rsid w:val="005F356A"/>
    <w:rsid w:val="006009D7"/>
    <w:rsid w:val="00604A25"/>
    <w:rsid w:val="00605AF0"/>
    <w:rsid w:val="0061090A"/>
    <w:rsid w:val="00620E89"/>
    <w:rsid w:val="00633427"/>
    <w:rsid w:val="00637C27"/>
    <w:rsid w:val="006611F8"/>
    <w:rsid w:val="006625FB"/>
    <w:rsid w:val="00664C55"/>
    <w:rsid w:val="006742ED"/>
    <w:rsid w:val="0067464A"/>
    <w:rsid w:val="006A7370"/>
    <w:rsid w:val="006B254B"/>
    <w:rsid w:val="006B6DA3"/>
    <w:rsid w:val="006B7C41"/>
    <w:rsid w:val="006C09F6"/>
    <w:rsid w:val="006E59A9"/>
    <w:rsid w:val="00703AA7"/>
    <w:rsid w:val="00726651"/>
    <w:rsid w:val="00744A6B"/>
    <w:rsid w:val="00746155"/>
    <w:rsid w:val="0077214A"/>
    <w:rsid w:val="00773014"/>
    <w:rsid w:val="00780BA8"/>
    <w:rsid w:val="00783AFC"/>
    <w:rsid w:val="00790250"/>
    <w:rsid w:val="007C2D3C"/>
    <w:rsid w:val="007D3593"/>
    <w:rsid w:val="007D6AF5"/>
    <w:rsid w:val="00806DDF"/>
    <w:rsid w:val="008075E5"/>
    <w:rsid w:val="008269D1"/>
    <w:rsid w:val="008431F4"/>
    <w:rsid w:val="0088460A"/>
    <w:rsid w:val="008B2D14"/>
    <w:rsid w:val="008C0611"/>
    <w:rsid w:val="008C15B0"/>
    <w:rsid w:val="008C21E5"/>
    <w:rsid w:val="008C37D6"/>
    <w:rsid w:val="008C4C99"/>
    <w:rsid w:val="008C7E2B"/>
    <w:rsid w:val="008D6716"/>
    <w:rsid w:val="008E4913"/>
    <w:rsid w:val="00912EEB"/>
    <w:rsid w:val="00913FD5"/>
    <w:rsid w:val="00917882"/>
    <w:rsid w:val="00942576"/>
    <w:rsid w:val="0095643A"/>
    <w:rsid w:val="009571B2"/>
    <w:rsid w:val="009779EB"/>
    <w:rsid w:val="0098708F"/>
    <w:rsid w:val="0099244D"/>
    <w:rsid w:val="00995CD9"/>
    <w:rsid w:val="009C7049"/>
    <w:rsid w:val="009C7B17"/>
    <w:rsid w:val="009D3AEC"/>
    <w:rsid w:val="009E7BCA"/>
    <w:rsid w:val="00A0250E"/>
    <w:rsid w:val="00A03131"/>
    <w:rsid w:val="00A15610"/>
    <w:rsid w:val="00A326EA"/>
    <w:rsid w:val="00A340A3"/>
    <w:rsid w:val="00A35E10"/>
    <w:rsid w:val="00A36EFF"/>
    <w:rsid w:val="00A403D4"/>
    <w:rsid w:val="00A47CA4"/>
    <w:rsid w:val="00A53161"/>
    <w:rsid w:val="00A536F0"/>
    <w:rsid w:val="00A93BA5"/>
    <w:rsid w:val="00AB3229"/>
    <w:rsid w:val="00AC10C0"/>
    <w:rsid w:val="00AE31A2"/>
    <w:rsid w:val="00AE475C"/>
    <w:rsid w:val="00AF3486"/>
    <w:rsid w:val="00AF5C04"/>
    <w:rsid w:val="00B17479"/>
    <w:rsid w:val="00B43C82"/>
    <w:rsid w:val="00B4437F"/>
    <w:rsid w:val="00B6186E"/>
    <w:rsid w:val="00B91744"/>
    <w:rsid w:val="00B94332"/>
    <w:rsid w:val="00BB330A"/>
    <w:rsid w:val="00BC1C05"/>
    <w:rsid w:val="00BD6837"/>
    <w:rsid w:val="00BE10E4"/>
    <w:rsid w:val="00BE7136"/>
    <w:rsid w:val="00BE7984"/>
    <w:rsid w:val="00BF1194"/>
    <w:rsid w:val="00C51C72"/>
    <w:rsid w:val="00C639A2"/>
    <w:rsid w:val="00C72F72"/>
    <w:rsid w:val="00C750F6"/>
    <w:rsid w:val="00C93C49"/>
    <w:rsid w:val="00CA301D"/>
    <w:rsid w:val="00CC7439"/>
    <w:rsid w:val="00CD477E"/>
    <w:rsid w:val="00CD62A1"/>
    <w:rsid w:val="00CE4607"/>
    <w:rsid w:val="00CF2F0F"/>
    <w:rsid w:val="00D203B8"/>
    <w:rsid w:val="00D401A0"/>
    <w:rsid w:val="00D547F0"/>
    <w:rsid w:val="00D73B22"/>
    <w:rsid w:val="00DA39E8"/>
    <w:rsid w:val="00DB0DD4"/>
    <w:rsid w:val="00DB34A6"/>
    <w:rsid w:val="00DE7B32"/>
    <w:rsid w:val="00DF38AE"/>
    <w:rsid w:val="00DF44D8"/>
    <w:rsid w:val="00DF4CC6"/>
    <w:rsid w:val="00E078C9"/>
    <w:rsid w:val="00E24CD2"/>
    <w:rsid w:val="00E416B6"/>
    <w:rsid w:val="00E43034"/>
    <w:rsid w:val="00E443FE"/>
    <w:rsid w:val="00E718B0"/>
    <w:rsid w:val="00E74FF4"/>
    <w:rsid w:val="00E87A3C"/>
    <w:rsid w:val="00E97872"/>
    <w:rsid w:val="00E97FC3"/>
    <w:rsid w:val="00EA2D00"/>
    <w:rsid w:val="00EE4E23"/>
    <w:rsid w:val="00F03BD1"/>
    <w:rsid w:val="00F20B57"/>
    <w:rsid w:val="00F32A45"/>
    <w:rsid w:val="00F45C5A"/>
    <w:rsid w:val="00F51D5B"/>
    <w:rsid w:val="00F52986"/>
    <w:rsid w:val="00F84ABE"/>
    <w:rsid w:val="00FA2FB2"/>
    <w:rsid w:val="00FD0B96"/>
    <w:rsid w:val="00FE5D0D"/>
    <w:rsid w:val="00FF03A4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DD2CA2"/>
  <w15:docId w15:val="{F795CED8-0A21-45E1-8AD5-C80C9471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AA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703AA7"/>
    <w:pPr>
      <w:keepNext/>
      <w:outlineLvl w:val="0"/>
    </w:pPr>
    <w:rPr>
      <w:b/>
      <w:color w:val="auto"/>
      <w:szCs w:val="20"/>
    </w:rPr>
  </w:style>
  <w:style w:type="paragraph" w:styleId="3">
    <w:name w:val="heading 3"/>
    <w:basedOn w:val="a"/>
    <w:next w:val="a"/>
    <w:link w:val="30"/>
    <w:qFormat/>
    <w:rsid w:val="00703AA7"/>
    <w:pPr>
      <w:keepNext/>
      <w:jc w:val="center"/>
      <w:outlineLvl w:val="2"/>
    </w:pPr>
    <w:rPr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3A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03A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78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87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536F0"/>
    <w:pPr>
      <w:ind w:left="720"/>
      <w:contextualSpacing/>
    </w:pPr>
  </w:style>
  <w:style w:type="paragraph" w:styleId="a6">
    <w:name w:val="Body Text"/>
    <w:basedOn w:val="a"/>
    <w:link w:val="a7"/>
    <w:rsid w:val="00AE475C"/>
    <w:pPr>
      <w:jc w:val="both"/>
    </w:pPr>
    <w:rPr>
      <w:color w:val="auto"/>
      <w:szCs w:val="20"/>
    </w:rPr>
  </w:style>
  <w:style w:type="character" w:customStyle="1" w:styleId="a7">
    <w:name w:val="Основной текст Знак"/>
    <w:basedOn w:val="a0"/>
    <w:link w:val="a6"/>
    <w:rsid w:val="00AE47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Strong"/>
    <w:basedOn w:val="a0"/>
    <w:uiPriority w:val="22"/>
    <w:qFormat/>
    <w:rsid w:val="008431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096DC-1386-4E4C-AA42-8B549BCF1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Инспектор</dc:creator>
  <cp:lastModifiedBy>Пользователь</cp:lastModifiedBy>
  <cp:revision>75</cp:revision>
  <cp:lastPrinted>2022-01-20T13:44:00Z</cp:lastPrinted>
  <dcterms:created xsi:type="dcterms:W3CDTF">2018-08-31T12:12:00Z</dcterms:created>
  <dcterms:modified xsi:type="dcterms:W3CDTF">2022-01-20T13:44:00Z</dcterms:modified>
</cp:coreProperties>
</file>