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31" w:rsidRPr="004E4FE4" w:rsidRDefault="00614531" w:rsidP="00614531">
      <w:pPr>
        <w:ind w:right="-284"/>
        <w:jc w:val="center"/>
        <w:rPr>
          <w:b/>
          <w:color w:val="FF0000"/>
          <w:sz w:val="28"/>
          <w:szCs w:val="28"/>
          <w:lang w:val="uk-UA"/>
        </w:rPr>
      </w:pPr>
      <w:r w:rsidRPr="004E4FE4">
        <w:rPr>
          <w:b/>
          <w:color w:val="FF0000"/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6" o:title=""/>
          </v:shape>
          <o:OLEObject Type="Embed" ProgID="Word.Picture.8" ShapeID="_x0000_i1025" DrawAspect="Content" ObjectID="_1723887051" r:id="rId7"/>
        </w:object>
      </w:r>
    </w:p>
    <w:p w:rsidR="00614531" w:rsidRPr="004E4FE4" w:rsidRDefault="00614531" w:rsidP="00614531">
      <w:pPr>
        <w:pStyle w:val="4"/>
        <w:ind w:left="284" w:firstLine="0"/>
        <w:jc w:val="center"/>
        <w:rPr>
          <w:b/>
          <w:w w:val="120"/>
          <w:szCs w:val="28"/>
        </w:rPr>
      </w:pPr>
      <w:r w:rsidRPr="004E4FE4">
        <w:rPr>
          <w:b/>
          <w:w w:val="120"/>
          <w:szCs w:val="28"/>
        </w:rPr>
        <w:t>УКРАЇНА</w:t>
      </w:r>
    </w:p>
    <w:p w:rsidR="00614531" w:rsidRPr="004E4FE4" w:rsidRDefault="00614531" w:rsidP="00614531">
      <w:pPr>
        <w:pStyle w:val="5"/>
        <w:ind w:left="284"/>
        <w:jc w:val="center"/>
        <w:rPr>
          <w:b/>
          <w:w w:val="120"/>
          <w:szCs w:val="28"/>
        </w:rPr>
      </w:pPr>
      <w:r w:rsidRPr="004E4FE4">
        <w:rPr>
          <w:b/>
          <w:w w:val="120"/>
          <w:szCs w:val="28"/>
        </w:rPr>
        <w:t>ЖМЕРИНСЬКА  МІСЬКА  РАДА</w:t>
      </w:r>
    </w:p>
    <w:p w:rsidR="00614531" w:rsidRPr="004E4FE4" w:rsidRDefault="00614531" w:rsidP="00614531">
      <w:pPr>
        <w:pStyle w:val="6"/>
        <w:tabs>
          <w:tab w:val="center" w:pos="4748"/>
          <w:tab w:val="left" w:pos="8250"/>
        </w:tabs>
        <w:ind w:left="284"/>
        <w:rPr>
          <w:b/>
          <w:w w:val="120"/>
          <w:szCs w:val="28"/>
          <w:lang w:val="uk-UA"/>
        </w:rPr>
      </w:pPr>
      <w:r w:rsidRPr="004E4FE4">
        <w:rPr>
          <w:b/>
          <w:w w:val="120"/>
          <w:szCs w:val="28"/>
          <w:lang w:val="uk-UA"/>
        </w:rPr>
        <w:tab/>
        <w:t>ВІННИЦЬКОЇ ОБЛАСТІ</w:t>
      </w:r>
      <w:r w:rsidRPr="004E4FE4">
        <w:rPr>
          <w:b/>
          <w:w w:val="120"/>
          <w:szCs w:val="28"/>
          <w:lang w:val="uk-UA"/>
        </w:rPr>
        <w:tab/>
      </w:r>
    </w:p>
    <w:p w:rsidR="00614531" w:rsidRPr="004E4FE4" w:rsidRDefault="00614531" w:rsidP="00614531">
      <w:pPr>
        <w:pStyle w:val="7"/>
        <w:ind w:left="284" w:firstLine="0"/>
        <w:jc w:val="center"/>
        <w:rPr>
          <w:b/>
          <w:w w:val="120"/>
          <w:szCs w:val="28"/>
        </w:rPr>
      </w:pPr>
      <w:r w:rsidRPr="004E4FE4">
        <w:rPr>
          <w:b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2AE234" wp14:editId="2234D882">
                <wp:simplePos x="0" y="0"/>
                <wp:positionH relativeFrom="column">
                  <wp:posOffset>194310</wp:posOffset>
                </wp:positionH>
                <wp:positionV relativeFrom="paragraph">
                  <wp:posOffset>17780</wp:posOffset>
                </wp:positionV>
                <wp:extent cx="622173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C76EF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.4pt" to="505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" o:allowincell="f" strokeweight="4.5pt">
                <v:stroke linestyle="thickThin"/>
              </v:line>
            </w:pict>
          </mc:Fallback>
        </mc:AlternateContent>
      </w:r>
      <w:r w:rsidRPr="004E4FE4">
        <w:rPr>
          <w:b/>
          <w:w w:val="120"/>
          <w:szCs w:val="28"/>
        </w:rPr>
        <w:t>РІШЕННЯ №</w:t>
      </w:r>
      <w:r>
        <w:rPr>
          <w:b/>
          <w:w w:val="120"/>
          <w:szCs w:val="28"/>
        </w:rPr>
        <w:t xml:space="preserve"> </w:t>
      </w:r>
      <w:r w:rsidR="002C00B1">
        <w:rPr>
          <w:b/>
          <w:w w:val="120"/>
          <w:szCs w:val="28"/>
          <w:lang w:val="ru-RU"/>
        </w:rPr>
        <w:t>539</w:t>
      </w:r>
      <w:r>
        <w:rPr>
          <w:b/>
          <w:w w:val="120"/>
          <w:szCs w:val="28"/>
        </w:rPr>
        <w:t>___</w:t>
      </w:r>
    </w:p>
    <w:p w:rsidR="00614531" w:rsidRPr="004E4FE4" w:rsidRDefault="00614531" w:rsidP="00614531">
      <w:pPr>
        <w:ind w:left="284"/>
        <w:rPr>
          <w:sz w:val="28"/>
          <w:szCs w:val="28"/>
          <w:lang w:val="uk-UA"/>
        </w:rPr>
      </w:pPr>
    </w:p>
    <w:p w:rsidR="00614531" w:rsidRPr="004E4FE4" w:rsidRDefault="00614531" w:rsidP="00614531">
      <w:pPr>
        <w:rPr>
          <w:sz w:val="28"/>
          <w:szCs w:val="28"/>
          <w:lang w:val="uk-UA"/>
        </w:rPr>
      </w:pPr>
      <w:r w:rsidRPr="004E4FE4">
        <w:rPr>
          <w:sz w:val="28"/>
          <w:szCs w:val="28"/>
          <w:lang w:val="uk-UA"/>
        </w:rPr>
        <w:t xml:space="preserve">від  </w:t>
      </w:r>
      <w:r w:rsidR="002C00B1">
        <w:rPr>
          <w:sz w:val="28"/>
          <w:szCs w:val="28"/>
          <w:lang w:val="uk-UA"/>
        </w:rPr>
        <w:t xml:space="preserve">30 серпня </w:t>
      </w:r>
      <w:bookmarkStart w:id="0" w:name="_GoBack"/>
      <w:bookmarkEnd w:id="0"/>
      <w:r w:rsidRPr="004E4FE4">
        <w:rPr>
          <w:sz w:val="28"/>
          <w:szCs w:val="28"/>
          <w:lang w:val="uk-UA"/>
        </w:rPr>
        <w:t xml:space="preserve">  202</w:t>
      </w:r>
      <w:r w:rsidR="00BA4AC1">
        <w:rPr>
          <w:sz w:val="28"/>
          <w:szCs w:val="28"/>
          <w:lang w:val="uk-UA"/>
        </w:rPr>
        <w:t>2</w:t>
      </w:r>
      <w:r w:rsidRPr="004E4FE4">
        <w:rPr>
          <w:sz w:val="28"/>
          <w:szCs w:val="28"/>
          <w:lang w:val="uk-UA"/>
        </w:rPr>
        <w:t xml:space="preserve"> р.  </w:t>
      </w:r>
      <w:r w:rsidRPr="004E4FE4">
        <w:rPr>
          <w:sz w:val="28"/>
          <w:szCs w:val="28"/>
          <w:lang w:val="uk-UA"/>
        </w:rPr>
        <w:tab/>
      </w:r>
      <w:r w:rsidRPr="004E4FE4">
        <w:rPr>
          <w:sz w:val="28"/>
          <w:szCs w:val="28"/>
          <w:lang w:val="uk-UA"/>
        </w:rPr>
        <w:tab/>
      </w:r>
      <w:r w:rsidRPr="004E4FE4">
        <w:rPr>
          <w:sz w:val="28"/>
          <w:szCs w:val="28"/>
          <w:lang w:val="uk-UA"/>
        </w:rPr>
        <w:tab/>
      </w:r>
      <w:r w:rsidR="00B41A0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41A0D">
        <w:rPr>
          <w:sz w:val="28"/>
          <w:szCs w:val="28"/>
          <w:lang w:val="uk-UA"/>
        </w:rPr>
        <w:t xml:space="preserve">  </w:t>
      </w:r>
      <w:r w:rsidR="002C00B1">
        <w:rPr>
          <w:sz w:val="28"/>
          <w:szCs w:val="28"/>
          <w:lang w:val="uk-UA"/>
        </w:rPr>
        <w:t xml:space="preserve">22 </w:t>
      </w:r>
      <w:r w:rsidRPr="004E4FE4">
        <w:rPr>
          <w:sz w:val="28"/>
          <w:szCs w:val="28"/>
          <w:lang w:val="uk-UA"/>
        </w:rPr>
        <w:t>сесія 8 скликання</w:t>
      </w:r>
    </w:p>
    <w:p w:rsidR="00614531" w:rsidRPr="004E4FE4" w:rsidRDefault="00614531" w:rsidP="00614531">
      <w:pPr>
        <w:rPr>
          <w:sz w:val="28"/>
          <w:szCs w:val="28"/>
          <w:lang w:val="uk-UA"/>
        </w:rPr>
      </w:pPr>
      <w:r w:rsidRPr="004E4FE4">
        <w:rPr>
          <w:sz w:val="28"/>
          <w:szCs w:val="28"/>
          <w:lang w:val="uk-UA"/>
        </w:rPr>
        <w:t xml:space="preserve"> м. Жмеринка</w:t>
      </w:r>
    </w:p>
    <w:p w:rsidR="00614531" w:rsidRPr="004E4FE4" w:rsidRDefault="00614531" w:rsidP="00614531">
      <w:pPr>
        <w:rPr>
          <w:sz w:val="28"/>
          <w:szCs w:val="28"/>
          <w:lang w:val="uk-UA"/>
        </w:rPr>
      </w:pPr>
    </w:p>
    <w:p w:rsidR="00614531" w:rsidRPr="008C6FAF" w:rsidRDefault="00614531" w:rsidP="00614531">
      <w:pPr>
        <w:pStyle w:val="Standard"/>
        <w:ind w:right="4961"/>
        <w:jc w:val="both"/>
        <w:rPr>
          <w:b/>
          <w:bCs/>
          <w:sz w:val="28"/>
          <w:szCs w:val="28"/>
          <w:lang w:val="uk-UA"/>
        </w:rPr>
      </w:pPr>
      <w:r w:rsidRPr="008C6FAF">
        <w:rPr>
          <w:b/>
          <w:bCs/>
          <w:sz w:val="28"/>
          <w:szCs w:val="28"/>
          <w:lang w:val="uk-UA"/>
        </w:rPr>
        <w:t xml:space="preserve">Про </w:t>
      </w:r>
      <w:r w:rsidR="00B41A0D" w:rsidRPr="008C6FAF">
        <w:rPr>
          <w:b/>
          <w:bCs/>
          <w:sz w:val="28"/>
          <w:szCs w:val="28"/>
          <w:lang w:val="uk-UA"/>
        </w:rPr>
        <w:t xml:space="preserve">надання згоди на </w:t>
      </w:r>
      <w:r w:rsidRPr="008C6FAF">
        <w:rPr>
          <w:b/>
          <w:bCs/>
          <w:sz w:val="28"/>
          <w:szCs w:val="28"/>
          <w:lang w:val="uk-UA"/>
        </w:rPr>
        <w:t xml:space="preserve">безоплатне прийняття в комунальну власність </w:t>
      </w:r>
      <w:r w:rsidR="00B41A0D" w:rsidRPr="008C6FAF">
        <w:rPr>
          <w:b/>
          <w:bCs/>
          <w:sz w:val="28"/>
          <w:szCs w:val="28"/>
          <w:lang w:val="uk-UA"/>
        </w:rPr>
        <w:t xml:space="preserve">Жмеринської міської територіальної громади майна </w:t>
      </w:r>
    </w:p>
    <w:p w:rsidR="00E36B21" w:rsidRPr="005314AC" w:rsidRDefault="00E36B21" w:rsidP="00B41A0D">
      <w:pPr>
        <w:rPr>
          <w:sz w:val="24"/>
          <w:szCs w:val="24"/>
        </w:rPr>
      </w:pPr>
    </w:p>
    <w:p w:rsidR="00B83A07" w:rsidRPr="005314AC" w:rsidRDefault="00B83A07" w:rsidP="00B41A0D">
      <w:pPr>
        <w:rPr>
          <w:sz w:val="24"/>
          <w:szCs w:val="24"/>
        </w:rPr>
      </w:pPr>
    </w:p>
    <w:p w:rsidR="00614531" w:rsidRPr="00B41A0D" w:rsidRDefault="00614531" w:rsidP="00B41A0D">
      <w:pPr>
        <w:ind w:firstLine="567"/>
        <w:jc w:val="both"/>
        <w:rPr>
          <w:rFonts w:cs="Calibri"/>
          <w:b/>
          <w:sz w:val="28"/>
          <w:szCs w:val="28"/>
          <w:lang w:val="uk-UA"/>
        </w:rPr>
      </w:pPr>
      <w:proofErr w:type="spellStart"/>
      <w:r w:rsidRPr="00B41A0D">
        <w:rPr>
          <w:sz w:val="28"/>
          <w:szCs w:val="28"/>
        </w:rPr>
        <w:t>Відповідно</w:t>
      </w:r>
      <w:proofErr w:type="spellEnd"/>
      <w:r w:rsidRPr="00B41A0D">
        <w:rPr>
          <w:sz w:val="28"/>
          <w:szCs w:val="28"/>
        </w:rPr>
        <w:t xml:space="preserve"> до Закон</w:t>
      </w:r>
      <w:r w:rsidR="00BA4AC1">
        <w:rPr>
          <w:sz w:val="28"/>
          <w:szCs w:val="28"/>
          <w:lang w:val="uk-UA"/>
        </w:rPr>
        <w:t>у</w:t>
      </w:r>
      <w:r w:rsidRPr="00B41A0D">
        <w:rPr>
          <w:sz w:val="28"/>
          <w:szCs w:val="28"/>
        </w:rPr>
        <w:t xml:space="preserve"> </w:t>
      </w:r>
      <w:proofErr w:type="spellStart"/>
      <w:r w:rsidRPr="00B41A0D">
        <w:rPr>
          <w:sz w:val="28"/>
          <w:szCs w:val="28"/>
        </w:rPr>
        <w:t>України</w:t>
      </w:r>
      <w:proofErr w:type="spellEnd"/>
      <w:r w:rsidR="00B41A0D" w:rsidRPr="00B41A0D">
        <w:rPr>
          <w:sz w:val="28"/>
          <w:szCs w:val="28"/>
        </w:rPr>
        <w:t xml:space="preserve"> «Про передачу </w:t>
      </w:r>
      <w:proofErr w:type="spellStart"/>
      <w:r w:rsidR="00B41A0D" w:rsidRPr="00B41A0D">
        <w:rPr>
          <w:sz w:val="28"/>
          <w:szCs w:val="28"/>
        </w:rPr>
        <w:t>об'єктів</w:t>
      </w:r>
      <w:proofErr w:type="spellEnd"/>
      <w:r w:rsidR="00B41A0D" w:rsidRPr="00B41A0D">
        <w:rPr>
          <w:sz w:val="28"/>
          <w:szCs w:val="28"/>
        </w:rPr>
        <w:t xml:space="preserve"> права </w:t>
      </w:r>
      <w:proofErr w:type="spellStart"/>
      <w:r w:rsidR="00B41A0D" w:rsidRPr="00B41A0D">
        <w:rPr>
          <w:sz w:val="28"/>
          <w:szCs w:val="28"/>
        </w:rPr>
        <w:t>держ</w:t>
      </w:r>
      <w:r w:rsidR="00BA4AC1">
        <w:rPr>
          <w:sz w:val="28"/>
          <w:szCs w:val="28"/>
        </w:rPr>
        <w:t>авної</w:t>
      </w:r>
      <w:proofErr w:type="spellEnd"/>
      <w:r w:rsidR="00BA4AC1">
        <w:rPr>
          <w:sz w:val="28"/>
          <w:szCs w:val="28"/>
        </w:rPr>
        <w:t xml:space="preserve"> та </w:t>
      </w:r>
      <w:proofErr w:type="spellStart"/>
      <w:r w:rsidR="00BA4AC1">
        <w:rPr>
          <w:sz w:val="28"/>
          <w:szCs w:val="28"/>
        </w:rPr>
        <w:t>комунальної</w:t>
      </w:r>
      <w:proofErr w:type="spellEnd"/>
      <w:r w:rsidR="00BA4AC1">
        <w:rPr>
          <w:sz w:val="28"/>
          <w:szCs w:val="28"/>
        </w:rPr>
        <w:t xml:space="preserve"> </w:t>
      </w:r>
      <w:proofErr w:type="spellStart"/>
      <w:r w:rsidR="00BA4AC1">
        <w:rPr>
          <w:sz w:val="28"/>
          <w:szCs w:val="28"/>
        </w:rPr>
        <w:t>власності</w:t>
      </w:r>
      <w:proofErr w:type="spellEnd"/>
      <w:r w:rsidR="00BA4AC1">
        <w:rPr>
          <w:sz w:val="28"/>
          <w:szCs w:val="28"/>
        </w:rPr>
        <w:t>»</w:t>
      </w:r>
      <w:r w:rsidR="00B41A0D">
        <w:rPr>
          <w:sz w:val="28"/>
          <w:szCs w:val="28"/>
          <w:lang w:val="uk-UA"/>
        </w:rPr>
        <w:t xml:space="preserve">, </w:t>
      </w:r>
      <w:r w:rsidR="00BA4AC1">
        <w:rPr>
          <w:sz w:val="28"/>
          <w:szCs w:val="28"/>
          <w:lang w:val="uk-UA"/>
        </w:rPr>
        <w:t xml:space="preserve">враховуючи звернення </w:t>
      </w:r>
      <w:r w:rsidR="00D03E39">
        <w:rPr>
          <w:sz w:val="28"/>
          <w:szCs w:val="28"/>
          <w:lang w:val="uk-UA"/>
        </w:rPr>
        <w:t>Вінницької обласної військової адміністрації</w:t>
      </w:r>
      <w:r w:rsidR="00BA4AC1">
        <w:rPr>
          <w:sz w:val="28"/>
          <w:szCs w:val="28"/>
          <w:lang w:val="uk-UA"/>
        </w:rPr>
        <w:t xml:space="preserve"> від </w:t>
      </w:r>
      <w:r w:rsidR="00D03E39">
        <w:rPr>
          <w:sz w:val="28"/>
          <w:szCs w:val="28"/>
          <w:lang w:val="uk-UA"/>
        </w:rPr>
        <w:t>11.08</w:t>
      </w:r>
      <w:r w:rsidR="00BA4AC1">
        <w:rPr>
          <w:sz w:val="28"/>
          <w:szCs w:val="28"/>
          <w:lang w:val="uk-UA"/>
        </w:rPr>
        <w:t xml:space="preserve">.2022 р. </w:t>
      </w:r>
      <w:r w:rsidR="003F488B">
        <w:rPr>
          <w:sz w:val="28"/>
          <w:szCs w:val="28"/>
          <w:lang w:val="uk-UA"/>
        </w:rPr>
        <w:t>№</w:t>
      </w:r>
      <w:r w:rsidR="00D03E39">
        <w:rPr>
          <w:sz w:val="28"/>
          <w:szCs w:val="28"/>
          <w:lang w:val="uk-UA"/>
        </w:rPr>
        <w:t>01.01-65/5991</w:t>
      </w:r>
      <w:r w:rsidR="003F488B">
        <w:rPr>
          <w:sz w:val="28"/>
          <w:szCs w:val="28"/>
          <w:lang w:val="uk-UA"/>
        </w:rPr>
        <w:t xml:space="preserve">, </w:t>
      </w:r>
      <w:proofErr w:type="spellStart"/>
      <w:r w:rsidRPr="00B41A0D">
        <w:rPr>
          <w:sz w:val="28"/>
          <w:szCs w:val="28"/>
        </w:rPr>
        <w:t>керуючись</w:t>
      </w:r>
      <w:proofErr w:type="spellEnd"/>
      <w:r w:rsidRPr="00B41A0D">
        <w:rPr>
          <w:sz w:val="28"/>
          <w:szCs w:val="28"/>
        </w:rPr>
        <w:t xml:space="preserve"> ст. 143 </w:t>
      </w:r>
      <w:proofErr w:type="spellStart"/>
      <w:r w:rsidRPr="00B41A0D">
        <w:rPr>
          <w:sz w:val="28"/>
          <w:szCs w:val="28"/>
        </w:rPr>
        <w:t>Конституції</w:t>
      </w:r>
      <w:proofErr w:type="spellEnd"/>
      <w:r w:rsidRPr="00B41A0D">
        <w:rPr>
          <w:sz w:val="28"/>
          <w:szCs w:val="28"/>
        </w:rPr>
        <w:t xml:space="preserve"> </w:t>
      </w:r>
      <w:proofErr w:type="spellStart"/>
      <w:r w:rsidRPr="00B41A0D">
        <w:rPr>
          <w:sz w:val="28"/>
          <w:szCs w:val="28"/>
        </w:rPr>
        <w:t>України</w:t>
      </w:r>
      <w:proofErr w:type="spellEnd"/>
      <w:r w:rsidRPr="00B41A0D">
        <w:rPr>
          <w:sz w:val="28"/>
          <w:szCs w:val="28"/>
        </w:rPr>
        <w:t xml:space="preserve">, </w:t>
      </w:r>
      <w:r w:rsidRPr="00B41A0D">
        <w:rPr>
          <w:sz w:val="28"/>
          <w:szCs w:val="28"/>
          <w:lang w:val="uk-UA"/>
        </w:rPr>
        <w:t>ст. 26</w:t>
      </w:r>
      <w:r w:rsidR="00D03E39">
        <w:rPr>
          <w:sz w:val="28"/>
          <w:szCs w:val="28"/>
          <w:lang w:val="uk-UA"/>
        </w:rPr>
        <w:t>, 60</w:t>
      </w:r>
      <w:r w:rsidRPr="00B41A0D">
        <w:rPr>
          <w:sz w:val="28"/>
          <w:szCs w:val="28"/>
          <w:lang w:val="uk-UA"/>
        </w:rPr>
        <w:t xml:space="preserve"> Закону України «Про місцеве самоврядування в Україні», міська рада </w:t>
      </w:r>
      <w:r w:rsidRPr="00B41A0D">
        <w:rPr>
          <w:rFonts w:cs="Calibri"/>
          <w:b/>
          <w:sz w:val="28"/>
          <w:szCs w:val="28"/>
          <w:lang w:val="uk-UA"/>
        </w:rPr>
        <w:t>ВИРІШИЛА:</w:t>
      </w:r>
    </w:p>
    <w:p w:rsidR="00614531" w:rsidRPr="005314AC" w:rsidRDefault="00614531" w:rsidP="00B41A0D">
      <w:pPr>
        <w:pStyle w:val="1"/>
        <w:ind w:firstLine="567"/>
        <w:jc w:val="both"/>
        <w:rPr>
          <w:rFonts w:cs="Calibri"/>
          <w:sz w:val="24"/>
          <w:szCs w:val="24"/>
        </w:rPr>
      </w:pPr>
    </w:p>
    <w:p w:rsidR="00E36B21" w:rsidRPr="005314AC" w:rsidRDefault="00E36B21" w:rsidP="00614531">
      <w:pPr>
        <w:pStyle w:val="1"/>
        <w:ind w:firstLine="709"/>
        <w:jc w:val="center"/>
        <w:rPr>
          <w:rFonts w:cs="Calibri"/>
          <w:sz w:val="24"/>
          <w:szCs w:val="24"/>
        </w:rPr>
      </w:pPr>
    </w:p>
    <w:p w:rsidR="00D03E39" w:rsidRDefault="00B41A0D" w:rsidP="009B2EE4">
      <w:pPr>
        <w:pStyle w:val="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544A">
        <w:rPr>
          <w:rFonts w:ascii="Times New Roman" w:hAnsi="Times New Roman"/>
          <w:sz w:val="28"/>
          <w:szCs w:val="28"/>
        </w:rPr>
        <w:t xml:space="preserve">Надати згоду на </w:t>
      </w:r>
      <w:r w:rsidRPr="00C24BAC">
        <w:rPr>
          <w:rFonts w:ascii="Times New Roman" w:hAnsi="Times New Roman"/>
          <w:bCs/>
          <w:sz w:val="28"/>
          <w:szCs w:val="28"/>
        </w:rPr>
        <w:t xml:space="preserve">безоплатне прийняття в комунальну власність Жмеринської міської територіальної громади майна </w:t>
      </w:r>
      <w:r w:rsidR="000E4971">
        <w:rPr>
          <w:rFonts w:ascii="Times New Roman" w:hAnsi="Times New Roman"/>
          <w:bCs/>
          <w:sz w:val="28"/>
          <w:szCs w:val="28"/>
        </w:rPr>
        <w:t>(</w:t>
      </w:r>
      <w:r w:rsidR="00D03E39">
        <w:rPr>
          <w:rFonts w:ascii="Times New Roman" w:hAnsi="Times New Roman"/>
          <w:bCs/>
          <w:sz w:val="28"/>
          <w:szCs w:val="28"/>
        </w:rPr>
        <w:t>пристрої супутникового зв’язку «</w:t>
      </w:r>
      <w:proofErr w:type="spellStart"/>
      <w:r w:rsidR="00D03E39">
        <w:rPr>
          <w:rFonts w:ascii="Times New Roman" w:hAnsi="Times New Roman"/>
          <w:bCs/>
          <w:sz w:val="28"/>
          <w:szCs w:val="28"/>
          <w:lang w:val="en-US"/>
        </w:rPr>
        <w:t>Starlink</w:t>
      </w:r>
      <w:proofErr w:type="spellEnd"/>
      <w:r w:rsidR="00D03E39">
        <w:rPr>
          <w:rFonts w:ascii="Times New Roman" w:hAnsi="Times New Roman"/>
          <w:bCs/>
          <w:sz w:val="28"/>
          <w:szCs w:val="28"/>
        </w:rPr>
        <w:t>»</w:t>
      </w:r>
      <w:r w:rsidR="003F488B" w:rsidRPr="003F488B">
        <w:rPr>
          <w:rFonts w:ascii="Times New Roman" w:hAnsi="Times New Roman"/>
          <w:bCs/>
          <w:sz w:val="28"/>
          <w:szCs w:val="28"/>
        </w:rPr>
        <w:t>)</w:t>
      </w:r>
      <w:r w:rsidR="009B2EE4">
        <w:rPr>
          <w:rFonts w:ascii="Times New Roman" w:hAnsi="Times New Roman"/>
          <w:bCs/>
          <w:sz w:val="28"/>
          <w:szCs w:val="28"/>
        </w:rPr>
        <w:t xml:space="preserve"> для закладів охорони здоров’я</w:t>
      </w:r>
      <w:r w:rsidR="00D03E39">
        <w:rPr>
          <w:rFonts w:ascii="Times New Roman" w:hAnsi="Times New Roman"/>
          <w:bCs/>
          <w:sz w:val="28"/>
          <w:szCs w:val="28"/>
        </w:rPr>
        <w:t>.</w:t>
      </w:r>
    </w:p>
    <w:p w:rsidR="00D03E39" w:rsidRDefault="00D03E39" w:rsidP="009B2EE4">
      <w:pPr>
        <w:pStyle w:val="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Гарантувати зобов’язання використання майна (пристрої супутникового зв’язку «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Starlink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Pr="003F488B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C6FAF">
        <w:rPr>
          <w:rFonts w:ascii="Times New Roman" w:hAnsi="Times New Roman"/>
          <w:bCs/>
          <w:sz w:val="28"/>
          <w:szCs w:val="28"/>
        </w:rPr>
        <w:t xml:space="preserve">за цільовим призначенням </w:t>
      </w:r>
      <w:r>
        <w:rPr>
          <w:rFonts w:ascii="Times New Roman" w:hAnsi="Times New Roman"/>
          <w:bCs/>
          <w:sz w:val="28"/>
          <w:szCs w:val="28"/>
        </w:rPr>
        <w:t>без відчуження у приватну власність згідно з чинним законодавством.</w:t>
      </w:r>
    </w:p>
    <w:p w:rsidR="00D03E39" w:rsidRDefault="009B2EE4" w:rsidP="009B2EE4">
      <w:pPr>
        <w:pStyle w:val="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B2EE4">
        <w:rPr>
          <w:rFonts w:ascii="Times New Roman" w:hAnsi="Times New Roman"/>
          <w:bCs/>
          <w:sz w:val="28"/>
          <w:szCs w:val="28"/>
        </w:rPr>
        <w:t xml:space="preserve">Відділу по роботі з депутатами та громадськими організаціями </w:t>
      </w:r>
      <w:r>
        <w:rPr>
          <w:rFonts w:ascii="Times New Roman" w:hAnsi="Times New Roman"/>
          <w:bCs/>
          <w:sz w:val="28"/>
          <w:szCs w:val="28"/>
        </w:rPr>
        <w:t>невідкладно</w:t>
      </w:r>
      <w:r w:rsidRPr="009B2EE4">
        <w:rPr>
          <w:rFonts w:ascii="Times New Roman" w:hAnsi="Times New Roman"/>
          <w:bCs/>
          <w:sz w:val="28"/>
          <w:szCs w:val="28"/>
        </w:rPr>
        <w:t xml:space="preserve"> надати копію даного рішення Департаменту охорони здоров’я та реабілітації обласної військової адміністрації </w:t>
      </w:r>
      <w:r>
        <w:rPr>
          <w:rFonts w:ascii="Times New Roman" w:hAnsi="Times New Roman"/>
          <w:bCs/>
          <w:sz w:val="28"/>
          <w:szCs w:val="28"/>
        </w:rPr>
        <w:t>т</w:t>
      </w:r>
      <w:r w:rsidRPr="009B2EE4">
        <w:rPr>
          <w:rFonts w:ascii="Times New Roman" w:hAnsi="Times New Roman"/>
          <w:bCs/>
          <w:sz w:val="28"/>
          <w:szCs w:val="28"/>
        </w:rPr>
        <w:t>а управлінню спільно</w:t>
      </w:r>
      <w:r>
        <w:rPr>
          <w:rFonts w:ascii="Times New Roman" w:hAnsi="Times New Roman"/>
          <w:bCs/>
          <w:sz w:val="28"/>
          <w:szCs w:val="28"/>
        </w:rPr>
        <w:t>ї</w:t>
      </w:r>
      <w:r w:rsidRPr="009B2EE4">
        <w:rPr>
          <w:rFonts w:ascii="Times New Roman" w:hAnsi="Times New Roman"/>
          <w:bCs/>
          <w:sz w:val="28"/>
          <w:szCs w:val="28"/>
        </w:rPr>
        <w:t xml:space="preserve"> комунальної</w:t>
      </w:r>
      <w:r>
        <w:rPr>
          <w:rFonts w:ascii="Times New Roman" w:hAnsi="Times New Roman"/>
          <w:bCs/>
          <w:sz w:val="28"/>
          <w:szCs w:val="28"/>
        </w:rPr>
        <w:t xml:space="preserve"> власності територіальних громад Вінницької області для подальшого винесення питання на розгляд сесії обласної Ради.</w:t>
      </w:r>
    </w:p>
    <w:p w:rsidR="00614531" w:rsidRPr="009B2EE4" w:rsidRDefault="00614531" w:rsidP="00DB341C">
      <w:pPr>
        <w:pStyle w:val="1"/>
        <w:numPr>
          <w:ilvl w:val="0"/>
          <w:numId w:val="4"/>
        </w:numPr>
        <w:ind w:left="0" w:firstLine="709"/>
        <w:jc w:val="both"/>
        <w:rPr>
          <w:rFonts w:ascii="Times New Roman" w:hAnsi="Times New Roman" w:cs="Calibri"/>
          <w:sz w:val="28"/>
          <w:szCs w:val="28"/>
        </w:rPr>
      </w:pPr>
      <w:r w:rsidRPr="009B2EE4">
        <w:rPr>
          <w:rFonts w:ascii="Times New Roman" w:hAnsi="Times New Roman" w:cs="Calibri"/>
          <w:sz w:val="28"/>
          <w:szCs w:val="28"/>
        </w:rPr>
        <w:t>Контроль за виконанням цього рішення покласти на постійн</w:t>
      </w:r>
      <w:r w:rsidR="00DB341C">
        <w:rPr>
          <w:rFonts w:ascii="Times New Roman" w:hAnsi="Times New Roman" w:cs="Calibri"/>
          <w:sz w:val="28"/>
          <w:szCs w:val="28"/>
        </w:rPr>
        <w:t>і</w:t>
      </w:r>
      <w:r w:rsidRPr="009B2EE4">
        <w:rPr>
          <w:rFonts w:ascii="Times New Roman" w:hAnsi="Times New Roman" w:cs="Calibri"/>
          <w:sz w:val="28"/>
          <w:szCs w:val="28"/>
        </w:rPr>
        <w:t xml:space="preserve"> комісі</w:t>
      </w:r>
      <w:r w:rsidR="00DB341C">
        <w:rPr>
          <w:rFonts w:ascii="Times New Roman" w:hAnsi="Times New Roman" w:cs="Calibri"/>
          <w:sz w:val="28"/>
          <w:szCs w:val="28"/>
        </w:rPr>
        <w:t>ї</w:t>
      </w:r>
      <w:r w:rsidRPr="009B2EE4">
        <w:rPr>
          <w:rFonts w:ascii="Times New Roman" w:hAnsi="Times New Roman" w:cs="Calibri"/>
          <w:sz w:val="28"/>
          <w:szCs w:val="28"/>
        </w:rPr>
        <w:t xml:space="preserve"> міської ради з гуманітарних питань та гендерної політики (освіти, культури, охорони здоров’я, соціального захисту населення, розвитку, фізичної культури, спорту та молодіжної політики) (Оксана КАЛІНСЬКА)</w:t>
      </w:r>
      <w:r w:rsidR="00DB341C">
        <w:rPr>
          <w:rFonts w:ascii="Times New Roman" w:hAnsi="Times New Roman" w:cs="Calibri"/>
          <w:sz w:val="28"/>
          <w:szCs w:val="28"/>
        </w:rPr>
        <w:t xml:space="preserve"> та </w:t>
      </w:r>
      <w:r w:rsidR="00DB341C" w:rsidRPr="00DB341C">
        <w:rPr>
          <w:rFonts w:ascii="Times New Roman" w:hAnsi="Times New Roman" w:cs="Calibri"/>
          <w:sz w:val="28"/>
          <w:szCs w:val="28"/>
        </w:rPr>
        <w:t>з питань комунальної власності, житлово-комунального господарства, енергозбереження та розвитку інфраструктури (В</w:t>
      </w:r>
      <w:r w:rsidR="00DB341C">
        <w:rPr>
          <w:rFonts w:ascii="Times New Roman" w:hAnsi="Times New Roman" w:cs="Calibri"/>
          <w:sz w:val="28"/>
          <w:szCs w:val="28"/>
        </w:rPr>
        <w:t>олодимир</w:t>
      </w:r>
      <w:r w:rsidR="00DB341C" w:rsidRPr="00DB341C">
        <w:rPr>
          <w:rFonts w:ascii="Times New Roman" w:hAnsi="Times New Roman" w:cs="Calibri"/>
          <w:sz w:val="28"/>
          <w:szCs w:val="28"/>
        </w:rPr>
        <w:t xml:space="preserve"> СЛОБОДЯНЮК)</w:t>
      </w:r>
      <w:r w:rsidRPr="009B2EE4">
        <w:rPr>
          <w:rFonts w:ascii="Times New Roman" w:hAnsi="Times New Roman" w:cs="Calibri"/>
          <w:sz w:val="28"/>
          <w:szCs w:val="28"/>
        </w:rPr>
        <w:t>.</w:t>
      </w:r>
    </w:p>
    <w:p w:rsidR="00614531" w:rsidRPr="004E4FE4" w:rsidRDefault="00614531" w:rsidP="00D03E39">
      <w:pPr>
        <w:pStyle w:val="1"/>
        <w:ind w:firstLine="709"/>
        <w:jc w:val="both"/>
        <w:rPr>
          <w:rFonts w:ascii="Times New Roman" w:hAnsi="Times New Roman" w:cs="Calibri"/>
          <w:sz w:val="28"/>
          <w:szCs w:val="28"/>
        </w:rPr>
      </w:pPr>
    </w:p>
    <w:p w:rsidR="00614531" w:rsidRDefault="00614531" w:rsidP="00614531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:rsidR="009B2EE4" w:rsidRDefault="009B2EE4" w:rsidP="00614531">
      <w:pPr>
        <w:pStyle w:val="1"/>
        <w:jc w:val="both"/>
        <w:rPr>
          <w:rFonts w:ascii="Times New Roman" w:hAnsi="Times New Roman" w:cs="Calibri"/>
          <w:sz w:val="28"/>
          <w:szCs w:val="28"/>
        </w:rPr>
      </w:pPr>
    </w:p>
    <w:p w:rsidR="00614531" w:rsidRPr="000130A8" w:rsidRDefault="00614531" w:rsidP="00614531">
      <w:pPr>
        <w:pStyle w:val="Standard"/>
        <w:rPr>
          <w:b/>
          <w:bCs/>
          <w:sz w:val="28"/>
          <w:szCs w:val="28"/>
          <w:lang w:val="uk-UA"/>
        </w:rPr>
      </w:pPr>
      <w:r w:rsidRPr="004E4FE4">
        <w:rPr>
          <w:sz w:val="28"/>
          <w:szCs w:val="28"/>
          <w:lang w:val="uk-UA" w:eastAsia="x-none"/>
        </w:rPr>
        <w:t xml:space="preserve">             </w:t>
      </w:r>
      <w:r w:rsidRPr="004E4FE4">
        <w:rPr>
          <w:b/>
          <w:bCs/>
          <w:sz w:val="28"/>
          <w:szCs w:val="28"/>
          <w:lang w:val="uk-UA"/>
        </w:rPr>
        <w:t>Міський голова                                                Анатолій  КУШН</w:t>
      </w:r>
      <w:r>
        <w:rPr>
          <w:b/>
          <w:bCs/>
          <w:sz w:val="28"/>
          <w:szCs w:val="28"/>
          <w:lang w:val="uk-UA"/>
        </w:rPr>
        <w:t>ІР</w:t>
      </w:r>
    </w:p>
    <w:p w:rsidR="00D03E39" w:rsidRDefault="00D03E39">
      <w:pPr>
        <w:spacing w:after="160" w:line="259" w:lineRule="auto"/>
        <w:rPr>
          <w:sz w:val="28"/>
          <w:szCs w:val="28"/>
          <w:lang w:val="uk-UA"/>
        </w:rPr>
      </w:pPr>
    </w:p>
    <w:p w:rsidR="000E4971" w:rsidRDefault="000E4971" w:rsidP="000E4971">
      <w:pPr>
        <w:rPr>
          <w:sz w:val="28"/>
          <w:szCs w:val="28"/>
          <w:lang w:val="uk-UA"/>
        </w:rPr>
      </w:pPr>
    </w:p>
    <w:p w:rsidR="000E4971" w:rsidRDefault="000E4971">
      <w:pPr>
        <w:spacing w:after="160" w:line="259" w:lineRule="auto"/>
        <w:rPr>
          <w:color w:val="000000"/>
          <w:spacing w:val="3"/>
          <w:sz w:val="25"/>
          <w:szCs w:val="25"/>
          <w:lang w:val="uk-UA" w:eastAsia="en-US"/>
        </w:rPr>
      </w:pPr>
    </w:p>
    <w:sectPr w:rsidR="000E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878"/>
    <w:multiLevelType w:val="hybridMultilevel"/>
    <w:tmpl w:val="4B6E1AF4"/>
    <w:lvl w:ilvl="0" w:tplc="1012D8C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AC1AC7"/>
    <w:multiLevelType w:val="hybridMultilevel"/>
    <w:tmpl w:val="07E080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529A"/>
    <w:multiLevelType w:val="hybridMultilevel"/>
    <w:tmpl w:val="CCB0F4A2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505F1C"/>
    <w:multiLevelType w:val="hybridMultilevel"/>
    <w:tmpl w:val="43545780"/>
    <w:lvl w:ilvl="0" w:tplc="982EA2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31"/>
    <w:rsid w:val="000E4971"/>
    <w:rsid w:val="001371C3"/>
    <w:rsid w:val="001B69FC"/>
    <w:rsid w:val="002C00B1"/>
    <w:rsid w:val="0036544A"/>
    <w:rsid w:val="003F488B"/>
    <w:rsid w:val="004F62BD"/>
    <w:rsid w:val="005314AC"/>
    <w:rsid w:val="005B742C"/>
    <w:rsid w:val="00614531"/>
    <w:rsid w:val="00866E4C"/>
    <w:rsid w:val="008C6FAF"/>
    <w:rsid w:val="0093321F"/>
    <w:rsid w:val="009B2EE4"/>
    <w:rsid w:val="009B5D68"/>
    <w:rsid w:val="00A01E47"/>
    <w:rsid w:val="00A2671E"/>
    <w:rsid w:val="00A36496"/>
    <w:rsid w:val="00AA3325"/>
    <w:rsid w:val="00B41A0D"/>
    <w:rsid w:val="00B61601"/>
    <w:rsid w:val="00B83A07"/>
    <w:rsid w:val="00BA4AC1"/>
    <w:rsid w:val="00BD6B92"/>
    <w:rsid w:val="00C24BAC"/>
    <w:rsid w:val="00C55CFA"/>
    <w:rsid w:val="00C63D46"/>
    <w:rsid w:val="00D00B7C"/>
    <w:rsid w:val="00D03E39"/>
    <w:rsid w:val="00D86FDD"/>
    <w:rsid w:val="00D9075A"/>
    <w:rsid w:val="00DB341C"/>
    <w:rsid w:val="00E36B21"/>
    <w:rsid w:val="00F2064E"/>
    <w:rsid w:val="00FB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9E23"/>
  <w15:chartTrackingRefBased/>
  <w15:docId w15:val="{A8637F67-B1C5-47A7-A227-8549582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14531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  <w:lang w:val="uk-UA"/>
    </w:rPr>
  </w:style>
  <w:style w:type="paragraph" w:styleId="5">
    <w:name w:val="heading 5"/>
    <w:basedOn w:val="a"/>
    <w:next w:val="a"/>
    <w:link w:val="50"/>
    <w:qFormat/>
    <w:rsid w:val="00614531"/>
    <w:pPr>
      <w:keepNext/>
      <w:widowControl w:val="0"/>
      <w:spacing w:line="280" w:lineRule="exact"/>
      <w:ind w:left="1843"/>
      <w:outlineLvl w:val="4"/>
    </w:pPr>
    <w:rPr>
      <w:snapToGrid w:val="0"/>
      <w:sz w:val="28"/>
      <w:lang w:val="uk-UA"/>
    </w:rPr>
  </w:style>
  <w:style w:type="paragraph" w:styleId="6">
    <w:name w:val="heading 6"/>
    <w:basedOn w:val="a"/>
    <w:next w:val="a"/>
    <w:link w:val="60"/>
    <w:qFormat/>
    <w:rsid w:val="00614531"/>
    <w:pPr>
      <w:keepNext/>
      <w:widowControl w:val="0"/>
      <w:spacing w:line="280" w:lineRule="exact"/>
      <w:ind w:left="3800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614531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1453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614531"/>
    <w:pPr>
      <w:spacing w:after="120"/>
    </w:pPr>
  </w:style>
  <w:style w:type="character" w:customStyle="1" w:styleId="a4">
    <w:name w:val="Основной текст Знак"/>
    <w:basedOn w:val="a0"/>
    <w:link w:val="a3"/>
    <w:rsid w:val="00614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1453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3">
    <w:name w:val="Без интервала3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55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F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B41A0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basedOn w:val="a0"/>
    <w:link w:val="30"/>
    <w:rsid w:val="00D86FD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8"/>
    <w:rsid w:val="00D86FDD"/>
    <w:pPr>
      <w:widowControl w:val="0"/>
      <w:shd w:val="clear" w:color="auto" w:fill="FFFFFF"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AA3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7CFCE-1A24-43F9-8613-BDE3265E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Адміністратор</cp:lastModifiedBy>
  <cp:revision>5</cp:revision>
  <cp:lastPrinted>2022-09-05T09:41:00Z</cp:lastPrinted>
  <dcterms:created xsi:type="dcterms:W3CDTF">2022-08-17T08:57:00Z</dcterms:created>
  <dcterms:modified xsi:type="dcterms:W3CDTF">2022-09-05T09:44:00Z</dcterms:modified>
</cp:coreProperties>
</file>