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F7B6D" w14:textId="77777777" w:rsidR="00861D1C" w:rsidRDefault="00861D1C" w:rsidP="000613F3">
      <w:pPr>
        <w:rPr>
          <w:spacing w:val="200"/>
          <w:lang w:val="uk-UA"/>
        </w:rPr>
      </w:pPr>
    </w:p>
    <w:p w14:paraId="68FEBF90" w14:textId="77777777" w:rsidR="00861D1C" w:rsidRDefault="000613F3" w:rsidP="000613F3">
      <w:pPr>
        <w:jc w:val="center"/>
        <w:rPr>
          <w:spacing w:val="200"/>
          <w:lang w:val="uk-UA"/>
        </w:rPr>
      </w:pPr>
      <w:r w:rsidRPr="00987EEA">
        <w:rPr>
          <w:noProof/>
        </w:rPr>
        <w:drawing>
          <wp:inline distT="0" distB="0" distL="0" distR="0" wp14:anchorId="07D94585" wp14:editId="354CA7A1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F5A5" w14:textId="77777777" w:rsidR="00861D1C" w:rsidRPr="000613F3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613F3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14:paraId="1C6777DC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 МІСЬКА  РАДА</w:t>
      </w:r>
    </w:p>
    <w:p w14:paraId="486E003F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ВІННИЦЬКОЇ  ОБЛАСТІ</w:t>
      </w:r>
    </w:p>
    <w:p w14:paraId="3F0C5C1C" w14:textId="77777777" w:rsidR="00861D1C" w:rsidRDefault="00861D1C" w:rsidP="00861D1C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9AB0" wp14:editId="7C862B8C">
                <wp:simplePos x="0" y="0"/>
                <wp:positionH relativeFrom="column">
                  <wp:posOffset>-36195</wp:posOffset>
                </wp:positionH>
                <wp:positionV relativeFrom="paragraph">
                  <wp:posOffset>41910</wp:posOffset>
                </wp:positionV>
                <wp:extent cx="6492240" cy="0"/>
                <wp:effectExtent l="34290" t="33020" r="3619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199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3pt" to="508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5836753D" w14:textId="77777777" w:rsidR="00861D1C" w:rsidRDefault="00861D1C" w:rsidP="000613F3">
      <w:pPr>
        <w:pStyle w:val="a3"/>
        <w:tabs>
          <w:tab w:val="left" w:pos="3060"/>
          <w:tab w:val="center" w:pos="4887"/>
        </w:tabs>
        <w:ind w:left="57" w:firstLine="79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</w:p>
    <w:p w14:paraId="3C3C818C" w14:textId="77777777" w:rsidR="00861D1C" w:rsidRDefault="00861D1C" w:rsidP="00861D1C">
      <w:pPr>
        <w:rPr>
          <w:b/>
          <w:color w:val="000000"/>
          <w:sz w:val="28"/>
          <w:szCs w:val="28"/>
        </w:rPr>
      </w:pPr>
    </w:p>
    <w:p w14:paraId="7842B046" w14:textId="690075C2" w:rsidR="00861D1C" w:rsidRDefault="004852F4" w:rsidP="00861D1C">
      <w:pPr>
        <w:pStyle w:val="a3"/>
        <w:ind w:lef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985699">
        <w:rPr>
          <w:sz w:val="28"/>
          <w:szCs w:val="28"/>
          <w:lang w:val="uk-UA"/>
        </w:rPr>
        <w:t>02</w:t>
      </w:r>
      <w:r w:rsidR="0031660D">
        <w:rPr>
          <w:sz w:val="28"/>
          <w:szCs w:val="28"/>
          <w:lang w:val="uk-UA"/>
        </w:rPr>
        <w:t>» серпня</w:t>
      </w:r>
      <w:r w:rsidR="000613F3">
        <w:rPr>
          <w:sz w:val="28"/>
          <w:szCs w:val="28"/>
          <w:lang w:val="uk-UA"/>
        </w:rPr>
        <w:t xml:space="preserve">  2022</w:t>
      </w:r>
      <w:r w:rsidR="00861D1C">
        <w:rPr>
          <w:sz w:val="28"/>
          <w:szCs w:val="28"/>
          <w:lang w:val="uk-UA"/>
        </w:rPr>
        <w:t xml:space="preserve"> року</w:t>
      </w:r>
      <w:r w:rsidR="00861D1C">
        <w:rPr>
          <w:sz w:val="28"/>
          <w:szCs w:val="28"/>
        </w:rPr>
        <w:t xml:space="preserve">                                                    </w:t>
      </w:r>
      <w:r w:rsidR="00861D1C">
        <w:rPr>
          <w:sz w:val="28"/>
          <w:szCs w:val="28"/>
        </w:rPr>
        <w:tab/>
      </w:r>
      <w:r w:rsidR="00861D1C">
        <w:rPr>
          <w:sz w:val="28"/>
          <w:szCs w:val="28"/>
        </w:rPr>
        <w:tab/>
      </w:r>
      <w:r w:rsidR="00E81440">
        <w:rPr>
          <w:sz w:val="28"/>
          <w:szCs w:val="28"/>
          <w:lang w:val="uk-UA"/>
        </w:rPr>
        <w:t xml:space="preserve">           </w:t>
      </w:r>
      <w:r w:rsidR="0072370B">
        <w:rPr>
          <w:sz w:val="28"/>
          <w:szCs w:val="28"/>
        </w:rPr>
        <w:t xml:space="preserve"> </w:t>
      </w:r>
      <w:r w:rsidR="00E81440">
        <w:rPr>
          <w:sz w:val="28"/>
          <w:szCs w:val="28"/>
          <w:lang w:val="uk-UA"/>
        </w:rPr>
        <w:t>№</w:t>
      </w:r>
      <w:r w:rsidR="0072370B">
        <w:rPr>
          <w:sz w:val="28"/>
          <w:szCs w:val="28"/>
          <w:lang w:val="uk-UA"/>
        </w:rPr>
        <w:t xml:space="preserve"> </w:t>
      </w:r>
      <w:r w:rsidR="006E52FB">
        <w:rPr>
          <w:sz w:val="28"/>
          <w:szCs w:val="28"/>
          <w:lang w:val="uk-UA"/>
        </w:rPr>
        <w:t>178-р</w:t>
      </w:r>
    </w:p>
    <w:p w14:paraId="31715428" w14:textId="77777777" w:rsidR="00861D1C" w:rsidRDefault="00861D1C" w:rsidP="00861D1C">
      <w:pPr>
        <w:jc w:val="center"/>
        <w:rPr>
          <w:b/>
          <w:color w:val="000000"/>
          <w:sz w:val="28"/>
          <w:szCs w:val="28"/>
          <w:lang w:val="uk-UA"/>
        </w:rPr>
      </w:pPr>
    </w:p>
    <w:p w14:paraId="10D550CE" w14:textId="77777777" w:rsidR="00F6480A" w:rsidRDefault="00F6480A" w:rsidP="00231FC7">
      <w:pPr>
        <w:rPr>
          <w:b/>
          <w:sz w:val="28"/>
          <w:szCs w:val="28"/>
          <w:lang w:val="uk-UA"/>
        </w:rPr>
      </w:pPr>
      <w:r w:rsidRPr="00F6480A">
        <w:rPr>
          <w:b/>
          <w:sz w:val="28"/>
          <w:szCs w:val="28"/>
          <w:lang w:val="uk-UA"/>
        </w:rPr>
        <w:t>Про відновлення</w:t>
      </w:r>
      <w:r>
        <w:rPr>
          <w:b/>
          <w:sz w:val="28"/>
          <w:szCs w:val="28"/>
          <w:lang w:val="uk-UA"/>
        </w:rPr>
        <w:t xml:space="preserve"> </w:t>
      </w:r>
      <w:r w:rsidRPr="00F6480A">
        <w:rPr>
          <w:b/>
          <w:sz w:val="28"/>
          <w:szCs w:val="28"/>
          <w:lang w:val="uk-UA"/>
        </w:rPr>
        <w:t>діяльності</w:t>
      </w:r>
    </w:p>
    <w:p w14:paraId="6630781D" w14:textId="672F0F9F" w:rsidR="00231FC7" w:rsidRPr="00F6480A" w:rsidRDefault="00F6480A" w:rsidP="00231FC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</w:t>
      </w:r>
      <w:r w:rsidR="00231FC7">
        <w:rPr>
          <w:b/>
          <w:sz w:val="28"/>
          <w:szCs w:val="28"/>
          <w:lang w:val="uk-UA"/>
        </w:rPr>
        <w:t xml:space="preserve">дошкільної освіти </w:t>
      </w:r>
      <w:r w:rsidR="0031660D">
        <w:rPr>
          <w:b/>
          <w:sz w:val="28"/>
          <w:szCs w:val="28"/>
          <w:lang w:val="uk-UA"/>
        </w:rPr>
        <w:t>№ 3 «Веселка</w:t>
      </w:r>
      <w:r>
        <w:rPr>
          <w:b/>
          <w:sz w:val="28"/>
          <w:szCs w:val="28"/>
          <w:lang w:val="uk-UA"/>
        </w:rPr>
        <w:t>»</w:t>
      </w:r>
    </w:p>
    <w:p w14:paraId="6C7CD4B6" w14:textId="77777777" w:rsidR="00231FC7" w:rsidRPr="0018152B" w:rsidRDefault="00231FC7" w:rsidP="00231FC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Жмеринської міської територіальної громади</w:t>
      </w:r>
      <w:r w:rsidRPr="0018152B">
        <w:rPr>
          <w:b/>
          <w:sz w:val="28"/>
          <w:szCs w:val="28"/>
          <w:lang w:val="uk-UA"/>
        </w:rPr>
        <w:t xml:space="preserve">  </w:t>
      </w:r>
    </w:p>
    <w:p w14:paraId="0BF944B4" w14:textId="77777777" w:rsidR="00231FC7" w:rsidRPr="0018152B" w:rsidRDefault="00231FC7" w:rsidP="00231FC7">
      <w:pPr>
        <w:jc w:val="both"/>
        <w:rPr>
          <w:sz w:val="28"/>
          <w:szCs w:val="28"/>
          <w:lang w:val="uk-UA"/>
        </w:rPr>
      </w:pPr>
    </w:p>
    <w:p w14:paraId="74CD6728" w14:textId="447906E8" w:rsidR="00231FC7" w:rsidRPr="00231FC7" w:rsidRDefault="00231FC7" w:rsidP="00231FC7">
      <w:pPr>
        <w:jc w:val="both"/>
        <w:rPr>
          <w:sz w:val="28"/>
          <w:szCs w:val="28"/>
          <w:lang w:val="uk-UA"/>
        </w:rPr>
      </w:pPr>
      <w:r w:rsidRPr="0018152B">
        <w:rPr>
          <w:sz w:val="28"/>
          <w:szCs w:val="28"/>
          <w:lang w:val="uk-UA"/>
        </w:rPr>
        <w:t xml:space="preserve">      </w:t>
      </w:r>
      <w:r w:rsidR="00F62651">
        <w:rPr>
          <w:sz w:val="28"/>
          <w:szCs w:val="28"/>
          <w:lang w:val="uk-UA"/>
        </w:rPr>
        <w:t xml:space="preserve"> </w:t>
      </w:r>
      <w:r w:rsidR="00D94EC1">
        <w:rPr>
          <w:sz w:val="28"/>
          <w:szCs w:val="28"/>
          <w:lang w:val="uk-UA"/>
        </w:rPr>
        <w:t>З</w:t>
      </w:r>
      <w:r w:rsidR="00D94EC1" w:rsidRPr="0018152B">
        <w:rPr>
          <w:sz w:val="28"/>
          <w:szCs w:val="28"/>
          <w:lang w:val="uk-UA"/>
        </w:rPr>
        <w:t xml:space="preserve"> метою </w:t>
      </w:r>
      <w:r w:rsidR="0031660D">
        <w:rPr>
          <w:sz w:val="28"/>
          <w:szCs w:val="28"/>
          <w:lang w:val="uk-UA"/>
        </w:rPr>
        <w:t xml:space="preserve">реалізації державної політики у сфері дошкільної освіти на території Жмеринської міської територіальної громади, </w:t>
      </w:r>
      <w:r w:rsidR="00D94EC1" w:rsidRPr="0018152B">
        <w:rPr>
          <w:sz w:val="28"/>
          <w:szCs w:val="28"/>
          <w:lang w:val="uk-UA"/>
        </w:rPr>
        <w:t>створення умов для батьків, які забезпечують ро</w:t>
      </w:r>
      <w:r w:rsidR="0031660D">
        <w:rPr>
          <w:sz w:val="28"/>
          <w:szCs w:val="28"/>
          <w:lang w:val="uk-UA"/>
        </w:rPr>
        <w:t xml:space="preserve">боту критичної інфраструктури </w:t>
      </w:r>
      <w:r w:rsidR="00D94EC1" w:rsidRPr="0018152B">
        <w:rPr>
          <w:sz w:val="28"/>
          <w:szCs w:val="28"/>
          <w:lang w:val="uk-UA"/>
        </w:rPr>
        <w:t xml:space="preserve">громади </w:t>
      </w:r>
      <w:r w:rsidR="00D94EC1">
        <w:rPr>
          <w:sz w:val="28"/>
          <w:szCs w:val="28"/>
          <w:lang w:val="uk-UA"/>
        </w:rPr>
        <w:t>в особливий період,</w:t>
      </w:r>
      <w:r w:rsidRPr="0018152B">
        <w:rPr>
          <w:sz w:val="28"/>
          <w:szCs w:val="28"/>
          <w:lang w:val="uk-UA"/>
        </w:rPr>
        <w:t xml:space="preserve"> </w:t>
      </w:r>
      <w:r w:rsidR="005E5F3F">
        <w:rPr>
          <w:sz w:val="28"/>
          <w:szCs w:val="28"/>
          <w:lang w:val="uk-UA"/>
        </w:rPr>
        <w:t xml:space="preserve">взявши до уваги </w:t>
      </w:r>
      <w:r w:rsidR="00CB506B">
        <w:rPr>
          <w:sz w:val="28"/>
          <w:szCs w:val="28"/>
          <w:lang w:val="uk-UA"/>
        </w:rPr>
        <w:t xml:space="preserve">лист </w:t>
      </w:r>
      <w:r w:rsidR="0031660D">
        <w:rPr>
          <w:sz w:val="28"/>
          <w:szCs w:val="28"/>
          <w:lang w:val="uk-UA"/>
        </w:rPr>
        <w:t>Міністерства освіти і науки України 22 червня 2022 року</w:t>
      </w:r>
      <w:r w:rsidR="00D94EC1">
        <w:rPr>
          <w:sz w:val="28"/>
          <w:szCs w:val="28"/>
          <w:lang w:val="uk-UA"/>
        </w:rPr>
        <w:t xml:space="preserve"> № </w:t>
      </w:r>
      <w:r w:rsidR="0031660D">
        <w:rPr>
          <w:sz w:val="28"/>
          <w:szCs w:val="28"/>
          <w:lang w:val="uk-UA"/>
        </w:rPr>
        <w:t>1/6887-22</w:t>
      </w:r>
      <w:r w:rsidR="005E5F3F">
        <w:rPr>
          <w:sz w:val="28"/>
          <w:szCs w:val="28"/>
          <w:lang w:val="uk-UA"/>
        </w:rPr>
        <w:t xml:space="preserve"> «Щодо збереження мережі закладів дошкільної освіти та захисту прав їх працівників»</w:t>
      </w:r>
      <w:r w:rsidR="00CB506B">
        <w:rPr>
          <w:bCs/>
          <w:sz w:val="28"/>
          <w:szCs w:val="28"/>
          <w:lang w:val="uk-UA" w:eastAsia="uk-UA"/>
        </w:rPr>
        <w:t>,</w:t>
      </w:r>
      <w:r w:rsidR="00D94EC1">
        <w:rPr>
          <w:bCs/>
          <w:sz w:val="28"/>
          <w:szCs w:val="28"/>
          <w:lang w:val="uk-UA" w:eastAsia="uk-UA"/>
        </w:rPr>
        <w:t xml:space="preserve"> керуючись</w:t>
      </w:r>
      <w:r w:rsidR="00CB506B" w:rsidRPr="006404FC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ст. 42 Закону України «Про місцеве самоврядування в Україні»:</w:t>
      </w:r>
    </w:p>
    <w:p w14:paraId="06FB6B76" w14:textId="77777777" w:rsidR="00231FC7" w:rsidRPr="0018152B" w:rsidRDefault="00231FC7" w:rsidP="00231FC7">
      <w:pPr>
        <w:rPr>
          <w:sz w:val="28"/>
          <w:szCs w:val="28"/>
          <w:lang w:val="uk-UA"/>
        </w:rPr>
      </w:pPr>
    </w:p>
    <w:p w14:paraId="65E7A0B5" w14:textId="0F097297" w:rsidR="00231FC7" w:rsidRPr="0018152B" w:rsidRDefault="00CB506B" w:rsidP="00CB50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F6480A" w:rsidRPr="00CB506B">
        <w:rPr>
          <w:sz w:val="28"/>
          <w:szCs w:val="28"/>
          <w:lang w:val="uk-UA"/>
        </w:rPr>
        <w:t>Відновити</w:t>
      </w:r>
      <w:r w:rsidR="00F6480A" w:rsidRPr="0018152B">
        <w:rPr>
          <w:sz w:val="28"/>
          <w:szCs w:val="28"/>
          <w:lang w:val="uk-UA"/>
        </w:rPr>
        <w:t xml:space="preserve"> роботу закладу</w:t>
      </w:r>
      <w:r w:rsidR="00231FC7" w:rsidRPr="0018152B">
        <w:rPr>
          <w:sz w:val="28"/>
          <w:szCs w:val="28"/>
          <w:lang w:val="uk-UA"/>
        </w:rPr>
        <w:t xml:space="preserve"> дошкільної освіти</w:t>
      </w:r>
      <w:r w:rsidR="0031660D">
        <w:rPr>
          <w:sz w:val="28"/>
          <w:szCs w:val="28"/>
          <w:lang w:val="uk-UA"/>
        </w:rPr>
        <w:t xml:space="preserve"> № 3 «Веселка</w:t>
      </w:r>
      <w:r w:rsidR="00F6480A" w:rsidRPr="00CB506B">
        <w:rPr>
          <w:sz w:val="28"/>
          <w:szCs w:val="28"/>
          <w:lang w:val="uk-UA"/>
        </w:rPr>
        <w:t>»</w:t>
      </w:r>
      <w:r w:rsidR="00231FC7" w:rsidRPr="0018152B">
        <w:rPr>
          <w:sz w:val="28"/>
          <w:szCs w:val="28"/>
          <w:lang w:val="uk-UA"/>
        </w:rPr>
        <w:t xml:space="preserve"> комунальної форми власності Жмеринської міс</w:t>
      </w:r>
      <w:r w:rsidR="00F6480A" w:rsidRPr="0018152B">
        <w:rPr>
          <w:sz w:val="28"/>
          <w:szCs w:val="28"/>
          <w:lang w:val="uk-UA"/>
        </w:rPr>
        <w:t xml:space="preserve">ької територіальної громади </w:t>
      </w:r>
      <w:r w:rsidR="00F6480A" w:rsidRPr="00CB506B">
        <w:rPr>
          <w:sz w:val="28"/>
          <w:szCs w:val="28"/>
          <w:lang w:val="uk-UA"/>
        </w:rPr>
        <w:t xml:space="preserve">у звичному режимі </w:t>
      </w:r>
      <w:r w:rsidR="0031660D">
        <w:rPr>
          <w:sz w:val="28"/>
          <w:szCs w:val="28"/>
          <w:lang w:val="uk-UA"/>
        </w:rPr>
        <w:t>з 15 с</w:t>
      </w:r>
      <w:r w:rsidR="005E5F3F">
        <w:rPr>
          <w:sz w:val="28"/>
          <w:szCs w:val="28"/>
          <w:lang w:val="uk-UA"/>
        </w:rPr>
        <w:t>ерп</w:t>
      </w:r>
      <w:r w:rsidR="007027C8">
        <w:rPr>
          <w:sz w:val="28"/>
          <w:szCs w:val="28"/>
          <w:lang w:val="uk-UA"/>
        </w:rPr>
        <w:t>ня</w:t>
      </w:r>
      <w:r w:rsidR="00AB1D17" w:rsidRPr="0018152B">
        <w:rPr>
          <w:sz w:val="28"/>
          <w:szCs w:val="28"/>
          <w:lang w:val="uk-UA"/>
        </w:rPr>
        <w:t xml:space="preserve"> 2022 року за умови </w:t>
      </w:r>
      <w:r w:rsidR="00AB1D17" w:rsidRPr="00CB506B">
        <w:rPr>
          <w:bCs/>
          <w:sz w:val="28"/>
          <w:szCs w:val="28"/>
          <w:lang w:val="uk-UA" w:eastAsia="uk-UA"/>
        </w:rPr>
        <w:t>готовності</w:t>
      </w:r>
      <w:r w:rsidR="005E5F3F">
        <w:rPr>
          <w:bCs/>
          <w:sz w:val="28"/>
          <w:szCs w:val="28"/>
          <w:lang w:val="uk-UA" w:eastAsia="uk-UA"/>
        </w:rPr>
        <w:t xml:space="preserve"> до здійснення заходів щодо забезпечення з</w:t>
      </w:r>
      <w:r w:rsidR="00F6480A" w:rsidRPr="00CB506B">
        <w:rPr>
          <w:bCs/>
          <w:sz w:val="28"/>
          <w:szCs w:val="28"/>
          <w:lang w:val="uk-UA" w:eastAsia="uk-UA"/>
        </w:rPr>
        <w:t>ахист</w:t>
      </w:r>
      <w:r w:rsidRPr="00CB506B">
        <w:rPr>
          <w:bCs/>
          <w:sz w:val="28"/>
          <w:szCs w:val="28"/>
          <w:lang w:val="uk-UA" w:eastAsia="uk-UA"/>
        </w:rPr>
        <w:t xml:space="preserve">у учасників освітнього процесу та </w:t>
      </w:r>
      <w:r w:rsidR="005E5F3F">
        <w:rPr>
          <w:bCs/>
          <w:sz w:val="28"/>
          <w:szCs w:val="28"/>
          <w:lang w:val="uk-UA" w:eastAsia="uk-UA"/>
        </w:rPr>
        <w:t>інших працівників закладу</w:t>
      </w:r>
      <w:r w:rsidRPr="00CB506B">
        <w:rPr>
          <w:bCs/>
          <w:sz w:val="28"/>
          <w:szCs w:val="28"/>
          <w:lang w:val="uk-UA" w:eastAsia="uk-UA"/>
        </w:rPr>
        <w:t>.</w:t>
      </w:r>
    </w:p>
    <w:p w14:paraId="020D34DF" w14:textId="6A8F6AEB" w:rsidR="009324E3" w:rsidRPr="00CB506B" w:rsidRDefault="00CB506B" w:rsidP="00CB506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2. </w:t>
      </w:r>
      <w:proofErr w:type="spellStart"/>
      <w:r w:rsidR="009324E3" w:rsidRPr="00CB506B">
        <w:rPr>
          <w:sz w:val="28"/>
          <w:szCs w:val="28"/>
        </w:rPr>
        <w:t>Координацію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роботи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щодо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виконання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розпорядження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покласти</w:t>
      </w:r>
      <w:proofErr w:type="spellEnd"/>
      <w:r w:rsidR="009324E3" w:rsidRPr="00CB506B">
        <w:rPr>
          <w:sz w:val="28"/>
          <w:szCs w:val="28"/>
        </w:rPr>
        <w:t xml:space="preserve"> на </w:t>
      </w:r>
      <w:r w:rsidR="005E5F3F">
        <w:rPr>
          <w:sz w:val="28"/>
          <w:szCs w:val="28"/>
          <w:lang w:val="uk-UA"/>
        </w:rPr>
        <w:t xml:space="preserve">заступника </w:t>
      </w:r>
      <w:r w:rsidR="009324E3" w:rsidRPr="00CB506B">
        <w:rPr>
          <w:sz w:val="28"/>
          <w:szCs w:val="28"/>
        </w:rPr>
        <w:t xml:space="preserve">начальника </w:t>
      </w:r>
      <w:proofErr w:type="spellStart"/>
      <w:r w:rsidR="009324E3" w:rsidRPr="00CB506B">
        <w:rPr>
          <w:sz w:val="28"/>
          <w:szCs w:val="28"/>
        </w:rPr>
        <w:t>управління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освіти</w:t>
      </w:r>
      <w:proofErr w:type="spellEnd"/>
      <w:r w:rsidR="009324E3" w:rsidRPr="00CB506B">
        <w:rPr>
          <w:sz w:val="28"/>
          <w:szCs w:val="28"/>
        </w:rPr>
        <w:t xml:space="preserve"> </w:t>
      </w:r>
      <w:r w:rsidR="005E5F3F">
        <w:rPr>
          <w:sz w:val="28"/>
          <w:szCs w:val="28"/>
          <w:lang w:val="uk-UA"/>
        </w:rPr>
        <w:t>з питань модернізації Людмилу Щурик</w:t>
      </w:r>
      <w:r w:rsidR="009324E3" w:rsidRPr="00CB506B">
        <w:rPr>
          <w:sz w:val="28"/>
          <w:szCs w:val="28"/>
          <w:lang w:val="uk-UA"/>
        </w:rPr>
        <w:t>.</w:t>
      </w:r>
    </w:p>
    <w:p w14:paraId="4FB1FED1" w14:textId="44F2A88F" w:rsidR="00861D1C" w:rsidRPr="00CB506B" w:rsidRDefault="00CB506B" w:rsidP="00CB50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</w:t>
      </w:r>
      <w:r w:rsidR="00861D1C" w:rsidRPr="00CB506B">
        <w:rPr>
          <w:sz w:val="28"/>
          <w:szCs w:val="28"/>
          <w:lang w:val="uk-UA"/>
        </w:rPr>
        <w:t>Контроль даного розпорядження покласти</w:t>
      </w:r>
      <w:r w:rsidR="00BC2F40" w:rsidRPr="00CB506B">
        <w:rPr>
          <w:sz w:val="28"/>
          <w:szCs w:val="28"/>
          <w:lang w:val="uk-UA"/>
        </w:rPr>
        <w:t xml:space="preserve"> на заступника міського</w:t>
      </w:r>
      <w:r w:rsidR="00231FC7" w:rsidRPr="00CB506B">
        <w:rPr>
          <w:sz w:val="28"/>
          <w:szCs w:val="28"/>
          <w:lang w:val="uk-UA"/>
        </w:rPr>
        <w:t xml:space="preserve"> </w:t>
      </w:r>
      <w:r w:rsidR="002962AE" w:rsidRPr="00CB506B">
        <w:rPr>
          <w:sz w:val="28"/>
          <w:szCs w:val="28"/>
          <w:lang w:val="uk-UA"/>
        </w:rPr>
        <w:t xml:space="preserve">голови </w:t>
      </w:r>
      <w:r w:rsidR="00231FC7" w:rsidRPr="00CB506B">
        <w:rPr>
          <w:sz w:val="28"/>
          <w:szCs w:val="28"/>
          <w:lang w:val="uk-UA"/>
        </w:rPr>
        <w:t xml:space="preserve"> з питань виконавчих органі</w:t>
      </w:r>
      <w:r w:rsidR="009324E3" w:rsidRPr="00CB506B">
        <w:rPr>
          <w:sz w:val="28"/>
          <w:szCs w:val="28"/>
          <w:lang w:val="uk-UA"/>
        </w:rPr>
        <w:t>в</w:t>
      </w:r>
      <w:r w:rsidR="00231FC7" w:rsidRPr="00CB506B">
        <w:rPr>
          <w:sz w:val="28"/>
          <w:szCs w:val="28"/>
          <w:lang w:val="uk-UA"/>
        </w:rPr>
        <w:t xml:space="preserve"> ради Ольгу Боровську</w:t>
      </w:r>
      <w:r w:rsidR="000613F3" w:rsidRPr="00CB506B">
        <w:rPr>
          <w:sz w:val="28"/>
          <w:szCs w:val="28"/>
          <w:lang w:val="uk-UA"/>
        </w:rPr>
        <w:t>.</w:t>
      </w:r>
    </w:p>
    <w:p w14:paraId="7A896D6B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05379C62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41770E7A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6B3240C9" w14:textId="77777777" w:rsidR="005E5F3F" w:rsidRDefault="005E5F3F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</w:p>
    <w:p w14:paraId="0F7344FA" w14:textId="77777777" w:rsidR="00861D1C" w:rsidRDefault="0023125C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  <w:r w:rsidRPr="0023125C">
        <w:rPr>
          <w:b/>
          <w:sz w:val="28"/>
          <w:szCs w:val="28"/>
          <w:lang w:val="uk-UA"/>
        </w:rPr>
        <w:t>Міський голова                                                                        Анатолій КУШНІР</w:t>
      </w:r>
    </w:p>
    <w:p w14:paraId="5429D873" w14:textId="77777777" w:rsidR="00A26B71" w:rsidRDefault="00A26B71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</w:p>
    <w:p w14:paraId="6461A55E" w14:textId="77777777" w:rsidR="00A26B71" w:rsidRDefault="00A26B71" w:rsidP="00A26B71"/>
    <w:p w14:paraId="1111EF14" w14:textId="77777777" w:rsidR="00A26B71" w:rsidRDefault="00A26B71" w:rsidP="00A26B71"/>
    <w:p w14:paraId="60274D9E" w14:textId="77777777" w:rsidR="0018152B" w:rsidRDefault="0018152B" w:rsidP="00A26B71"/>
    <w:p w14:paraId="5ED9882E" w14:textId="77777777" w:rsidR="0018152B" w:rsidRDefault="0018152B" w:rsidP="00A26B71"/>
    <w:p w14:paraId="5A4A281F" w14:textId="77777777" w:rsidR="0018152B" w:rsidRDefault="0018152B" w:rsidP="00A26B71"/>
    <w:p w14:paraId="69F21E2D" w14:textId="77777777" w:rsidR="0018152B" w:rsidRDefault="0018152B" w:rsidP="00A26B71"/>
    <w:p w14:paraId="38581F42" w14:textId="00B5914A" w:rsidR="0018152B" w:rsidRDefault="0018152B" w:rsidP="00A26B71">
      <w:bookmarkStart w:id="0" w:name="_GoBack"/>
      <w:bookmarkEnd w:id="0"/>
    </w:p>
    <w:sectPr w:rsidR="00181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A7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542"/>
    <w:multiLevelType w:val="multilevel"/>
    <w:tmpl w:val="6D3C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 w15:restartNumberingAfterBreak="0">
    <w:nsid w:val="3186289A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0AF"/>
    <w:multiLevelType w:val="hybridMultilevel"/>
    <w:tmpl w:val="AFC6C238"/>
    <w:lvl w:ilvl="0" w:tplc="58C85FAA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1401D51"/>
    <w:multiLevelType w:val="hybridMultilevel"/>
    <w:tmpl w:val="7F927072"/>
    <w:lvl w:ilvl="0" w:tplc="28246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2A43AB"/>
    <w:multiLevelType w:val="hybridMultilevel"/>
    <w:tmpl w:val="5BA06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2FDD"/>
    <w:multiLevelType w:val="hybridMultilevel"/>
    <w:tmpl w:val="4B427904"/>
    <w:lvl w:ilvl="0" w:tplc="182A8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1C"/>
    <w:rsid w:val="000613F3"/>
    <w:rsid w:val="00064A91"/>
    <w:rsid w:val="00083ED3"/>
    <w:rsid w:val="000A0621"/>
    <w:rsid w:val="000E79F4"/>
    <w:rsid w:val="000F3843"/>
    <w:rsid w:val="00155EA4"/>
    <w:rsid w:val="00162EF3"/>
    <w:rsid w:val="00181412"/>
    <w:rsid w:val="0018152B"/>
    <w:rsid w:val="001C600E"/>
    <w:rsid w:val="001C6B84"/>
    <w:rsid w:val="00206662"/>
    <w:rsid w:val="0023125C"/>
    <w:rsid w:val="00231FC7"/>
    <w:rsid w:val="002645D1"/>
    <w:rsid w:val="002962AE"/>
    <w:rsid w:val="002B1E90"/>
    <w:rsid w:val="002D0046"/>
    <w:rsid w:val="0031660D"/>
    <w:rsid w:val="00330238"/>
    <w:rsid w:val="003309D2"/>
    <w:rsid w:val="003D2A03"/>
    <w:rsid w:val="00467DFF"/>
    <w:rsid w:val="004852F4"/>
    <w:rsid w:val="004B62F8"/>
    <w:rsid w:val="004F2407"/>
    <w:rsid w:val="005411B6"/>
    <w:rsid w:val="0056247D"/>
    <w:rsid w:val="005E5F3F"/>
    <w:rsid w:val="006121AE"/>
    <w:rsid w:val="006335E9"/>
    <w:rsid w:val="006366E7"/>
    <w:rsid w:val="00667BA8"/>
    <w:rsid w:val="006E52FB"/>
    <w:rsid w:val="007027C8"/>
    <w:rsid w:val="0072370B"/>
    <w:rsid w:val="00764341"/>
    <w:rsid w:val="007F336D"/>
    <w:rsid w:val="007F559A"/>
    <w:rsid w:val="00817ACF"/>
    <w:rsid w:val="00826AF2"/>
    <w:rsid w:val="00861D1C"/>
    <w:rsid w:val="008C10E0"/>
    <w:rsid w:val="0091217E"/>
    <w:rsid w:val="009142FF"/>
    <w:rsid w:val="009324E3"/>
    <w:rsid w:val="00985699"/>
    <w:rsid w:val="00A26B71"/>
    <w:rsid w:val="00A54367"/>
    <w:rsid w:val="00A55108"/>
    <w:rsid w:val="00A6127D"/>
    <w:rsid w:val="00AB1D17"/>
    <w:rsid w:val="00AB45DF"/>
    <w:rsid w:val="00AC3478"/>
    <w:rsid w:val="00B91009"/>
    <w:rsid w:val="00BC2F40"/>
    <w:rsid w:val="00CB506B"/>
    <w:rsid w:val="00D32CCD"/>
    <w:rsid w:val="00D94EC1"/>
    <w:rsid w:val="00E43ADF"/>
    <w:rsid w:val="00E81440"/>
    <w:rsid w:val="00EB680C"/>
    <w:rsid w:val="00ED3744"/>
    <w:rsid w:val="00EE0B31"/>
    <w:rsid w:val="00F57A64"/>
    <w:rsid w:val="00F62651"/>
    <w:rsid w:val="00F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9985"/>
  <w15:docId w15:val="{F7985EB8-9040-4D6A-A495-9E6F1F8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1D1C"/>
    <w:pPr>
      <w:keepNext/>
      <w:snapToGrid w:val="0"/>
    </w:pPr>
    <w:rPr>
      <w:rFonts w:ascii="Arial" w:hAnsi="Arial"/>
      <w:color w:val="0000FF"/>
      <w:sz w:val="32"/>
      <w:szCs w:val="20"/>
    </w:rPr>
  </w:style>
  <w:style w:type="paragraph" w:styleId="a3">
    <w:name w:val="Body Text Indent"/>
    <w:basedOn w:val="a"/>
    <w:link w:val="a4"/>
    <w:rsid w:val="00861D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31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2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Пользователь</cp:lastModifiedBy>
  <cp:revision>53</cp:revision>
  <cp:lastPrinted>2022-08-03T14:00:00Z</cp:lastPrinted>
  <dcterms:created xsi:type="dcterms:W3CDTF">2019-08-07T07:15:00Z</dcterms:created>
  <dcterms:modified xsi:type="dcterms:W3CDTF">2022-08-03T14:00:00Z</dcterms:modified>
</cp:coreProperties>
</file>