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54E9" w:rsidRDefault="00664D14">
      <w:pPr>
        <w:pStyle w:val="Normal1"/>
        <w:jc w:val="center"/>
        <w:rPr>
          <w:sz w:val="28"/>
          <w:szCs w:val="28"/>
        </w:rPr>
      </w:pPr>
      <w:r>
        <w:rPr>
          <w:noProof/>
          <w:sz w:val="28"/>
          <w:szCs w:val="28"/>
          <w:lang w:val="ru-RU" w:eastAsia="ru-RU"/>
        </w:rPr>
        <w:drawing>
          <wp:inline distT="0" distB="0" distL="0" distR="0">
            <wp:extent cx="457200" cy="622935"/>
            <wp:effectExtent l="0" t="0" r="0" b="571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457473" cy="623307"/>
                    </a:xfrm>
                    <a:prstGeom prst="rect">
                      <a:avLst/>
                    </a:prstGeom>
                    <a:noFill/>
                    <a:ln>
                      <a:noFill/>
                    </a:ln>
                  </pic:spPr>
                </pic:pic>
              </a:graphicData>
            </a:graphic>
          </wp:inline>
        </w:drawing>
      </w:r>
    </w:p>
    <w:p w:rsidR="000654E9" w:rsidRDefault="00664D14">
      <w:pPr>
        <w:pStyle w:val="Heading41"/>
        <w:rPr>
          <w:color w:val="000000"/>
          <w:sz w:val="28"/>
          <w:szCs w:val="28"/>
        </w:rPr>
      </w:pPr>
      <w:r>
        <w:rPr>
          <w:color w:val="000000"/>
          <w:sz w:val="28"/>
          <w:szCs w:val="28"/>
        </w:rPr>
        <w:t>УКРАЇНА</w:t>
      </w:r>
    </w:p>
    <w:p w:rsidR="000654E9" w:rsidRDefault="00664D14">
      <w:pPr>
        <w:pStyle w:val="Heading51"/>
        <w:rPr>
          <w:b/>
          <w:bCs/>
          <w:sz w:val="28"/>
          <w:szCs w:val="28"/>
        </w:rPr>
      </w:pPr>
      <w:r>
        <w:rPr>
          <w:b/>
          <w:bCs/>
          <w:sz w:val="28"/>
          <w:szCs w:val="28"/>
        </w:rPr>
        <w:t>ЖМЕРИНСЬКА  МІСЬКА  РАДА  ВІННИЦЬКОЇ  ОБЛАСТІ</w:t>
      </w:r>
    </w:p>
    <w:p w:rsidR="000654E9" w:rsidRDefault="00664D14">
      <w:pPr>
        <w:pStyle w:val="Heading11"/>
        <w:rPr>
          <w:b w:val="0"/>
          <w:bCs w:val="0"/>
          <w:sz w:val="28"/>
          <w:szCs w:val="28"/>
        </w:rPr>
      </w:pPr>
      <w:r>
        <w:rPr>
          <w:noProof/>
          <w:sz w:val="28"/>
          <w:szCs w:val="28"/>
          <w:lang w:val="ru-RU" w:eastAsia="ru-RU"/>
        </w:rPr>
        <w:drawing>
          <wp:inline distT="0" distB="0" distL="0" distR="0">
            <wp:extent cx="6120765" cy="5969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6120765" cy="59690"/>
                    </a:xfrm>
                    <a:prstGeom prst="rect">
                      <a:avLst/>
                    </a:prstGeom>
                    <a:noFill/>
                    <a:ln>
                      <a:noFill/>
                    </a:ln>
                  </pic:spPr>
                </pic:pic>
              </a:graphicData>
            </a:graphic>
          </wp:inline>
        </w:drawing>
      </w:r>
      <w:r>
        <w:rPr>
          <w:sz w:val="28"/>
          <w:szCs w:val="28"/>
        </w:rPr>
        <w:t xml:space="preserve"> </w:t>
      </w:r>
    </w:p>
    <w:p w:rsidR="000654E9" w:rsidRDefault="00664D14">
      <w:pPr>
        <w:pStyle w:val="Normal1"/>
        <w:jc w:val="center"/>
        <w:rPr>
          <w:b/>
          <w:bCs/>
          <w:sz w:val="28"/>
          <w:szCs w:val="28"/>
        </w:rPr>
      </w:pPr>
      <w:r>
        <w:rPr>
          <w:b/>
          <w:bCs/>
          <w:sz w:val="28"/>
          <w:szCs w:val="28"/>
        </w:rPr>
        <w:t>РОЗПОРЯДЖЕННЯ</w:t>
      </w:r>
    </w:p>
    <w:p w:rsidR="000654E9" w:rsidRDefault="00664D14">
      <w:pPr>
        <w:pStyle w:val="Normal1"/>
        <w:jc w:val="both"/>
        <w:rPr>
          <w:sz w:val="28"/>
          <w:szCs w:val="28"/>
        </w:rPr>
      </w:pPr>
      <w:r>
        <w:rPr>
          <w:sz w:val="28"/>
          <w:szCs w:val="28"/>
        </w:rPr>
        <w:t xml:space="preserve"> </w:t>
      </w:r>
    </w:p>
    <w:p w:rsidR="000654E9" w:rsidRDefault="002C1296">
      <w:pPr>
        <w:pStyle w:val="Normal1"/>
        <w:jc w:val="both"/>
        <w:rPr>
          <w:sz w:val="28"/>
          <w:szCs w:val="28"/>
        </w:rPr>
      </w:pPr>
      <w:r>
        <w:rPr>
          <w:sz w:val="28"/>
          <w:szCs w:val="28"/>
        </w:rPr>
        <w:t>від “29</w:t>
      </w:r>
      <w:r w:rsidR="00664D14">
        <w:rPr>
          <w:sz w:val="28"/>
          <w:szCs w:val="28"/>
        </w:rPr>
        <w:t>" листопада 2022 р.</w:t>
      </w:r>
      <w:r w:rsidR="00664D14">
        <w:rPr>
          <w:sz w:val="28"/>
          <w:szCs w:val="28"/>
        </w:rPr>
        <w:tab/>
      </w:r>
      <w:r w:rsidR="00664D14">
        <w:rPr>
          <w:sz w:val="28"/>
          <w:szCs w:val="28"/>
        </w:rPr>
        <w:tab/>
      </w:r>
      <w:r w:rsidR="00664D14">
        <w:rPr>
          <w:sz w:val="28"/>
          <w:szCs w:val="28"/>
        </w:rPr>
        <w:tab/>
      </w:r>
      <w:r w:rsidR="00664D14">
        <w:rPr>
          <w:sz w:val="28"/>
          <w:szCs w:val="28"/>
        </w:rPr>
        <w:tab/>
      </w:r>
      <w:r w:rsidR="00664D14">
        <w:rPr>
          <w:sz w:val="28"/>
          <w:szCs w:val="28"/>
        </w:rPr>
        <w:tab/>
      </w:r>
      <w:r w:rsidR="00664D14">
        <w:rPr>
          <w:sz w:val="28"/>
          <w:szCs w:val="28"/>
        </w:rPr>
        <w:tab/>
        <w:t xml:space="preserve">                   </w:t>
      </w:r>
      <w:r w:rsidR="00664D14">
        <w:rPr>
          <w:sz w:val="28"/>
          <w:szCs w:val="28"/>
        </w:rPr>
        <w:tab/>
        <w:t xml:space="preserve">№ </w:t>
      </w:r>
      <w:r>
        <w:rPr>
          <w:sz w:val="28"/>
          <w:szCs w:val="28"/>
        </w:rPr>
        <w:t>280-р</w:t>
      </w:r>
      <w:r w:rsidR="00664D14">
        <w:rPr>
          <w:sz w:val="28"/>
          <w:szCs w:val="28"/>
        </w:rPr>
        <w:t xml:space="preserve"> </w:t>
      </w:r>
    </w:p>
    <w:p w:rsidR="000654E9" w:rsidRDefault="00664D14">
      <w:pPr>
        <w:pStyle w:val="Normal1"/>
        <w:jc w:val="both"/>
        <w:rPr>
          <w:sz w:val="28"/>
          <w:szCs w:val="28"/>
        </w:rPr>
      </w:pPr>
      <w:r>
        <w:rPr>
          <w:sz w:val="28"/>
          <w:szCs w:val="28"/>
        </w:rPr>
        <w:t>м. Жмеринка</w:t>
      </w:r>
    </w:p>
    <w:p w:rsidR="000654E9" w:rsidRDefault="00664D14">
      <w:pPr>
        <w:pStyle w:val="Normal1"/>
        <w:jc w:val="both"/>
        <w:rPr>
          <w:sz w:val="28"/>
          <w:szCs w:val="28"/>
        </w:rPr>
      </w:pPr>
      <w:r>
        <w:rPr>
          <w:sz w:val="28"/>
          <w:szCs w:val="28"/>
        </w:rPr>
        <w:t xml:space="preserve"> </w:t>
      </w:r>
    </w:p>
    <w:p w:rsidR="000654E9" w:rsidRDefault="00664D14">
      <w:pPr>
        <w:pStyle w:val="Normal1"/>
        <w:jc w:val="both"/>
        <w:rPr>
          <w:sz w:val="28"/>
          <w:szCs w:val="28"/>
        </w:rPr>
      </w:pPr>
      <w:r>
        <w:rPr>
          <w:sz w:val="28"/>
          <w:szCs w:val="28"/>
        </w:rPr>
        <w:t xml:space="preserve"> </w:t>
      </w:r>
    </w:p>
    <w:p w:rsidR="000654E9" w:rsidRDefault="00664D14">
      <w:pPr>
        <w:pStyle w:val="Normal1"/>
        <w:jc w:val="both"/>
        <w:rPr>
          <w:sz w:val="28"/>
          <w:szCs w:val="28"/>
        </w:rPr>
      </w:pPr>
      <w:r>
        <w:rPr>
          <w:sz w:val="28"/>
          <w:szCs w:val="28"/>
        </w:rPr>
        <w:t xml:space="preserve">Про створення комісії по прийому – </w:t>
      </w:r>
    </w:p>
    <w:p w:rsidR="000654E9" w:rsidRDefault="00664D14">
      <w:pPr>
        <w:pStyle w:val="Normal1"/>
        <w:jc w:val="both"/>
        <w:rPr>
          <w:sz w:val="28"/>
          <w:szCs w:val="28"/>
        </w:rPr>
      </w:pPr>
      <w:r>
        <w:rPr>
          <w:sz w:val="28"/>
          <w:szCs w:val="28"/>
        </w:rPr>
        <w:t>передачі комунального майна</w:t>
      </w:r>
    </w:p>
    <w:p w:rsidR="000654E9" w:rsidRDefault="00664D14">
      <w:pPr>
        <w:pStyle w:val="Normal1"/>
        <w:jc w:val="both"/>
        <w:rPr>
          <w:sz w:val="28"/>
          <w:szCs w:val="28"/>
        </w:rPr>
      </w:pPr>
      <w:r>
        <w:rPr>
          <w:sz w:val="28"/>
          <w:szCs w:val="28"/>
        </w:rPr>
        <w:t xml:space="preserve"> </w:t>
      </w:r>
    </w:p>
    <w:p w:rsidR="000654E9" w:rsidRDefault="00664D14">
      <w:pPr>
        <w:pStyle w:val="Normal1"/>
        <w:jc w:val="both"/>
        <w:rPr>
          <w:sz w:val="28"/>
          <w:szCs w:val="28"/>
        </w:rPr>
      </w:pPr>
      <w:r>
        <w:rPr>
          <w:sz w:val="28"/>
          <w:szCs w:val="28"/>
        </w:rPr>
        <w:t xml:space="preserve"> </w:t>
      </w:r>
    </w:p>
    <w:p w:rsidR="000654E9" w:rsidRDefault="00664D14">
      <w:pPr>
        <w:pStyle w:val="Normal1"/>
        <w:ind w:firstLine="567"/>
        <w:jc w:val="both"/>
        <w:rPr>
          <w:sz w:val="28"/>
          <w:szCs w:val="28"/>
        </w:rPr>
      </w:pPr>
      <w:r>
        <w:rPr>
          <w:sz w:val="28"/>
          <w:szCs w:val="28"/>
        </w:rPr>
        <w:t>З метою створення комісії по передачі спеціалізованого автомобіля марки MERCEDES-BENS SPRINTER 313 CDI реєстраційний №АВ 6048 IP, 2003 року випуску зі спільної власності територіальних громад, сіл, селищ, міст Вінницької області майна (з балансу Комунального некомерційного підприємства «Територіальне медичне об’єднання «Вінницький обласний центр екстреної медичної допомоги та медицини катастроф Вінницької обласної ради») на баланс Комунального некомерційного підприємства «Жмеринська центральна районна лікарня» Жмеринської міської ради, керуючись ст. 42, п.1 ч.3 ст.50 Закону України «Про місцеве самоврядування в Україні», враховуючи рішення 22 сесії Жмеринської міської ради 8 скликання від 30.08.2022 р. № 521 та рішення 32 сесії Вінницької обласної ради 8 скликання від 25.11.2022 р. № 442:</w:t>
      </w:r>
    </w:p>
    <w:p w:rsidR="000654E9" w:rsidRDefault="00664D14">
      <w:pPr>
        <w:pStyle w:val="Normal1"/>
        <w:ind w:firstLine="567"/>
        <w:jc w:val="both"/>
        <w:rPr>
          <w:sz w:val="28"/>
          <w:szCs w:val="28"/>
        </w:rPr>
      </w:pPr>
      <w:r>
        <w:rPr>
          <w:sz w:val="28"/>
          <w:szCs w:val="28"/>
        </w:rPr>
        <w:t xml:space="preserve"> </w:t>
      </w:r>
    </w:p>
    <w:p w:rsidR="000654E9" w:rsidRDefault="00664D14">
      <w:pPr>
        <w:pStyle w:val="Normal1"/>
        <w:numPr>
          <w:ilvl w:val="0"/>
          <w:numId w:val="1"/>
        </w:numPr>
        <w:ind w:left="0" w:firstLine="567"/>
        <w:jc w:val="both"/>
        <w:rPr>
          <w:sz w:val="28"/>
          <w:szCs w:val="28"/>
        </w:rPr>
      </w:pPr>
      <w:r>
        <w:rPr>
          <w:sz w:val="28"/>
          <w:szCs w:val="28"/>
        </w:rPr>
        <w:t>Створити комісію по прийому-передачі комунального майна та затвердити її склад (додається).</w:t>
      </w:r>
    </w:p>
    <w:p w:rsidR="000654E9" w:rsidRDefault="00664D14">
      <w:pPr>
        <w:pStyle w:val="Normal1"/>
        <w:numPr>
          <w:ilvl w:val="0"/>
          <w:numId w:val="1"/>
        </w:numPr>
        <w:ind w:left="0" w:firstLine="567"/>
        <w:jc w:val="both"/>
        <w:rPr>
          <w:sz w:val="28"/>
          <w:szCs w:val="28"/>
        </w:rPr>
      </w:pPr>
      <w:r>
        <w:rPr>
          <w:sz w:val="28"/>
          <w:szCs w:val="28"/>
        </w:rPr>
        <w:t>Комісії розпочати роботу 29 листопада  2022 року.</w:t>
      </w:r>
    </w:p>
    <w:p w:rsidR="000654E9" w:rsidRDefault="00664D14">
      <w:pPr>
        <w:pStyle w:val="Normal1"/>
        <w:ind w:firstLine="567"/>
        <w:jc w:val="both"/>
        <w:rPr>
          <w:sz w:val="28"/>
          <w:szCs w:val="28"/>
        </w:rPr>
      </w:pPr>
      <w:r>
        <w:rPr>
          <w:sz w:val="28"/>
          <w:szCs w:val="28"/>
        </w:rPr>
        <w:t>Контроль за виконання даного розпорядження покласти на заступника міського голови з питань діяльності виконавчих органів Ольгу БОРОВСЬКУ.</w:t>
      </w:r>
    </w:p>
    <w:p w:rsidR="000654E9" w:rsidRDefault="00664D14">
      <w:pPr>
        <w:pStyle w:val="Normal1"/>
        <w:jc w:val="both"/>
        <w:rPr>
          <w:sz w:val="28"/>
          <w:szCs w:val="28"/>
        </w:rPr>
      </w:pPr>
      <w:r>
        <w:rPr>
          <w:sz w:val="28"/>
          <w:szCs w:val="28"/>
        </w:rPr>
        <w:t xml:space="preserve"> </w:t>
      </w:r>
    </w:p>
    <w:p w:rsidR="000654E9" w:rsidRDefault="00664D14">
      <w:pPr>
        <w:pStyle w:val="Normal1"/>
        <w:jc w:val="both"/>
        <w:rPr>
          <w:sz w:val="28"/>
          <w:szCs w:val="28"/>
        </w:rPr>
      </w:pPr>
      <w:r>
        <w:rPr>
          <w:sz w:val="28"/>
          <w:szCs w:val="28"/>
        </w:rPr>
        <w:t xml:space="preserve"> </w:t>
      </w:r>
    </w:p>
    <w:p w:rsidR="000654E9" w:rsidRDefault="000654E9">
      <w:pPr>
        <w:pStyle w:val="Normal1"/>
        <w:jc w:val="both"/>
        <w:rPr>
          <w:sz w:val="28"/>
          <w:szCs w:val="28"/>
        </w:rPr>
      </w:pPr>
    </w:p>
    <w:p w:rsidR="000654E9" w:rsidRDefault="000654E9">
      <w:pPr>
        <w:pStyle w:val="Normal1"/>
        <w:jc w:val="both"/>
        <w:rPr>
          <w:sz w:val="28"/>
          <w:szCs w:val="28"/>
        </w:rPr>
      </w:pPr>
    </w:p>
    <w:p w:rsidR="000654E9" w:rsidRDefault="00664D14">
      <w:pPr>
        <w:pStyle w:val="Normal1"/>
        <w:jc w:val="both"/>
        <w:rPr>
          <w:b/>
          <w:sz w:val="28"/>
          <w:szCs w:val="28"/>
        </w:rPr>
      </w:pPr>
      <w:r>
        <w:rPr>
          <w:sz w:val="28"/>
          <w:szCs w:val="28"/>
        </w:rPr>
        <w:t xml:space="preserve">     </w:t>
      </w:r>
      <w:r>
        <w:rPr>
          <w:b/>
          <w:sz w:val="28"/>
          <w:szCs w:val="28"/>
        </w:rPr>
        <w:t xml:space="preserve">Секретар міської ради </w:t>
      </w:r>
      <w:r>
        <w:rPr>
          <w:b/>
          <w:sz w:val="28"/>
          <w:szCs w:val="28"/>
        </w:rPr>
        <w:tab/>
      </w:r>
      <w:r>
        <w:rPr>
          <w:b/>
          <w:sz w:val="28"/>
          <w:szCs w:val="28"/>
        </w:rPr>
        <w:tab/>
      </w:r>
      <w:r>
        <w:rPr>
          <w:b/>
          <w:sz w:val="28"/>
          <w:szCs w:val="28"/>
        </w:rPr>
        <w:tab/>
      </w:r>
      <w:r>
        <w:rPr>
          <w:b/>
          <w:sz w:val="28"/>
          <w:szCs w:val="28"/>
        </w:rPr>
        <w:tab/>
        <w:t xml:space="preserve">Вадим КОЖУХОВСЬКИЙ </w:t>
      </w:r>
    </w:p>
    <w:p w:rsidR="000654E9" w:rsidRDefault="00664D14">
      <w:pPr>
        <w:pStyle w:val="Normal1"/>
        <w:jc w:val="both"/>
        <w:rPr>
          <w:sz w:val="28"/>
          <w:szCs w:val="28"/>
        </w:rPr>
      </w:pPr>
      <w:r>
        <w:rPr>
          <w:sz w:val="28"/>
          <w:szCs w:val="28"/>
        </w:rPr>
        <w:t xml:space="preserve"> </w:t>
      </w:r>
    </w:p>
    <w:p w:rsidR="000654E9" w:rsidRDefault="00664D14">
      <w:pPr>
        <w:pStyle w:val="Normal1"/>
        <w:jc w:val="both"/>
        <w:rPr>
          <w:sz w:val="28"/>
          <w:szCs w:val="28"/>
        </w:rPr>
      </w:pPr>
      <w:r>
        <w:rPr>
          <w:sz w:val="28"/>
          <w:szCs w:val="28"/>
        </w:rPr>
        <w:t xml:space="preserve"> </w:t>
      </w:r>
    </w:p>
    <w:p w:rsidR="000654E9" w:rsidRDefault="00664D14">
      <w:pPr>
        <w:pStyle w:val="Normal1"/>
        <w:jc w:val="both"/>
        <w:rPr>
          <w:sz w:val="28"/>
          <w:szCs w:val="28"/>
        </w:rPr>
      </w:pPr>
      <w:r>
        <w:rPr>
          <w:sz w:val="28"/>
          <w:szCs w:val="28"/>
        </w:rPr>
        <w:t xml:space="preserve"> </w:t>
      </w:r>
    </w:p>
    <w:p w:rsidR="000654E9" w:rsidRDefault="00664D14">
      <w:pPr>
        <w:pStyle w:val="Normal1"/>
        <w:jc w:val="both"/>
        <w:rPr>
          <w:sz w:val="28"/>
          <w:szCs w:val="28"/>
        </w:rPr>
      </w:pPr>
      <w:r>
        <w:rPr>
          <w:sz w:val="28"/>
          <w:szCs w:val="28"/>
        </w:rPr>
        <w:t xml:space="preserve"> </w:t>
      </w:r>
    </w:p>
    <w:p w:rsidR="000654E9" w:rsidRDefault="00664D14">
      <w:pPr>
        <w:pStyle w:val="Normal1"/>
        <w:jc w:val="both"/>
        <w:rPr>
          <w:sz w:val="28"/>
          <w:szCs w:val="28"/>
        </w:rPr>
      </w:pPr>
      <w:r>
        <w:rPr>
          <w:sz w:val="28"/>
          <w:szCs w:val="28"/>
        </w:rPr>
        <w:t xml:space="preserve"> </w:t>
      </w:r>
    </w:p>
    <w:p w:rsidR="000654E9" w:rsidRDefault="00664D14">
      <w:pPr>
        <w:pStyle w:val="Normal1"/>
        <w:jc w:val="both"/>
        <w:rPr>
          <w:sz w:val="28"/>
          <w:szCs w:val="28"/>
        </w:rPr>
      </w:pPr>
      <w:r>
        <w:rPr>
          <w:sz w:val="28"/>
          <w:szCs w:val="28"/>
        </w:rPr>
        <w:t xml:space="preserve"> </w:t>
      </w:r>
    </w:p>
    <w:p w:rsidR="000654E9" w:rsidRDefault="00664D14">
      <w:pPr>
        <w:pStyle w:val="Normal1"/>
        <w:jc w:val="both"/>
        <w:rPr>
          <w:sz w:val="28"/>
          <w:szCs w:val="28"/>
        </w:rPr>
      </w:pPr>
      <w:r>
        <w:rPr>
          <w:sz w:val="28"/>
          <w:szCs w:val="28"/>
        </w:rPr>
        <w:t xml:space="preserve"> </w:t>
      </w:r>
    </w:p>
    <w:p w:rsidR="000654E9" w:rsidRDefault="00664D14">
      <w:pPr>
        <w:pStyle w:val="Normal1"/>
        <w:jc w:val="both"/>
        <w:rPr>
          <w:sz w:val="28"/>
          <w:szCs w:val="28"/>
        </w:rPr>
      </w:pPr>
      <w:r>
        <w:rPr>
          <w:sz w:val="28"/>
          <w:szCs w:val="28"/>
        </w:rPr>
        <w:t xml:space="preserve"> </w:t>
      </w:r>
    </w:p>
    <w:p w:rsidR="000654E9" w:rsidRDefault="00664D14">
      <w:pPr>
        <w:pStyle w:val="Normal1"/>
        <w:jc w:val="both"/>
        <w:rPr>
          <w:sz w:val="28"/>
          <w:szCs w:val="28"/>
        </w:rPr>
      </w:pPr>
      <w:r>
        <w:rPr>
          <w:sz w:val="28"/>
          <w:szCs w:val="28"/>
        </w:rPr>
        <w:lastRenderedPageBreak/>
        <w:t xml:space="preserve">                                                                       </w:t>
      </w:r>
    </w:p>
    <w:p w:rsidR="000654E9" w:rsidRDefault="00664D14">
      <w:pPr>
        <w:pStyle w:val="Normal1"/>
        <w:jc w:val="right"/>
        <w:rPr>
          <w:sz w:val="28"/>
          <w:szCs w:val="28"/>
        </w:rPr>
      </w:pPr>
      <w:r>
        <w:rPr>
          <w:sz w:val="28"/>
          <w:szCs w:val="28"/>
        </w:rPr>
        <w:t xml:space="preserve">  ЗАТВЕРДЖЕНО</w:t>
      </w:r>
    </w:p>
    <w:p w:rsidR="000654E9" w:rsidRDefault="00664D14">
      <w:pPr>
        <w:pStyle w:val="Normal1"/>
        <w:jc w:val="right"/>
        <w:rPr>
          <w:sz w:val="28"/>
          <w:szCs w:val="28"/>
        </w:rPr>
      </w:pPr>
      <w:r>
        <w:rPr>
          <w:sz w:val="28"/>
          <w:szCs w:val="28"/>
        </w:rPr>
        <w:t xml:space="preserve">                                                                     розпорядженням секретаря міської ради                           </w:t>
      </w:r>
    </w:p>
    <w:p w:rsidR="000654E9" w:rsidRDefault="00664D14">
      <w:pPr>
        <w:pStyle w:val="Normal1"/>
        <w:jc w:val="right"/>
        <w:rPr>
          <w:sz w:val="28"/>
          <w:szCs w:val="28"/>
        </w:rPr>
      </w:pPr>
      <w:r>
        <w:rPr>
          <w:sz w:val="28"/>
          <w:szCs w:val="28"/>
        </w:rPr>
        <w:t xml:space="preserve">                                  </w:t>
      </w:r>
      <w:r w:rsidR="002C1296">
        <w:rPr>
          <w:sz w:val="28"/>
          <w:szCs w:val="28"/>
        </w:rPr>
        <w:t>від «29</w:t>
      </w:r>
      <w:r>
        <w:rPr>
          <w:sz w:val="28"/>
          <w:szCs w:val="28"/>
        </w:rPr>
        <w:t>»  листопада 2022 р. №</w:t>
      </w:r>
      <w:r w:rsidR="002C1296">
        <w:rPr>
          <w:sz w:val="28"/>
          <w:szCs w:val="28"/>
        </w:rPr>
        <w:t xml:space="preserve"> 280</w:t>
      </w:r>
      <w:r>
        <w:rPr>
          <w:sz w:val="28"/>
          <w:szCs w:val="28"/>
        </w:rPr>
        <w:t xml:space="preserve"> -р</w:t>
      </w:r>
    </w:p>
    <w:p w:rsidR="000654E9" w:rsidRDefault="00664D14">
      <w:pPr>
        <w:pStyle w:val="Normal1"/>
        <w:jc w:val="right"/>
        <w:rPr>
          <w:sz w:val="28"/>
          <w:szCs w:val="28"/>
        </w:rPr>
      </w:pPr>
      <w:r>
        <w:rPr>
          <w:sz w:val="28"/>
          <w:szCs w:val="28"/>
        </w:rPr>
        <w:t xml:space="preserve"> </w:t>
      </w:r>
    </w:p>
    <w:p w:rsidR="000654E9" w:rsidRDefault="00664D14">
      <w:pPr>
        <w:pStyle w:val="Normal1"/>
        <w:jc w:val="both"/>
        <w:rPr>
          <w:sz w:val="28"/>
          <w:szCs w:val="28"/>
        </w:rPr>
      </w:pPr>
      <w:r>
        <w:rPr>
          <w:sz w:val="28"/>
          <w:szCs w:val="28"/>
        </w:rPr>
        <w:t xml:space="preserve"> </w:t>
      </w:r>
    </w:p>
    <w:p w:rsidR="000654E9" w:rsidRDefault="00664D14">
      <w:pPr>
        <w:pStyle w:val="Normal1"/>
        <w:jc w:val="both"/>
        <w:rPr>
          <w:sz w:val="28"/>
          <w:szCs w:val="28"/>
        </w:rPr>
      </w:pPr>
      <w:r>
        <w:rPr>
          <w:sz w:val="28"/>
          <w:szCs w:val="28"/>
        </w:rPr>
        <w:t xml:space="preserve"> </w:t>
      </w:r>
    </w:p>
    <w:p w:rsidR="000654E9" w:rsidRDefault="00664D14">
      <w:pPr>
        <w:pStyle w:val="Normal1"/>
        <w:jc w:val="center"/>
        <w:rPr>
          <w:sz w:val="28"/>
          <w:szCs w:val="28"/>
        </w:rPr>
      </w:pPr>
      <w:r>
        <w:rPr>
          <w:sz w:val="28"/>
          <w:szCs w:val="28"/>
        </w:rPr>
        <w:t>Склад комісії</w:t>
      </w:r>
    </w:p>
    <w:p w:rsidR="000654E9" w:rsidRDefault="000654E9">
      <w:pPr>
        <w:pStyle w:val="Normal1"/>
        <w:jc w:val="center"/>
        <w:rPr>
          <w:sz w:val="28"/>
          <w:szCs w:val="28"/>
        </w:rPr>
      </w:pPr>
    </w:p>
    <w:p w:rsidR="000654E9" w:rsidRDefault="00664D14">
      <w:pPr>
        <w:pStyle w:val="Normal1"/>
        <w:ind w:firstLine="709"/>
        <w:jc w:val="both"/>
        <w:rPr>
          <w:b/>
          <w:bCs/>
          <w:sz w:val="28"/>
          <w:szCs w:val="28"/>
        </w:rPr>
      </w:pPr>
      <w:r>
        <w:rPr>
          <w:sz w:val="28"/>
          <w:szCs w:val="28"/>
        </w:rPr>
        <w:t xml:space="preserve">Директор КНП «Територіальне медичне об’єднання «Вінницький обласний центр екстреної медичної допомоги та медицини катастроф Вінницької обласної ради» (КНП «ТМО «ВОЦЕМДМК ВОР») </w:t>
      </w:r>
      <w:r>
        <w:rPr>
          <w:b/>
          <w:bCs/>
          <w:sz w:val="28"/>
          <w:szCs w:val="28"/>
        </w:rPr>
        <w:t>Пірникоза Анатолій Васильович</w:t>
      </w:r>
    </w:p>
    <w:p w:rsidR="000654E9" w:rsidRDefault="00664D14">
      <w:pPr>
        <w:pStyle w:val="Normal1"/>
        <w:ind w:firstLine="709"/>
        <w:jc w:val="both"/>
        <w:rPr>
          <w:b/>
          <w:bCs/>
          <w:sz w:val="28"/>
          <w:szCs w:val="28"/>
        </w:rPr>
      </w:pPr>
      <w:r>
        <w:rPr>
          <w:sz w:val="28"/>
          <w:szCs w:val="28"/>
        </w:rPr>
        <w:t xml:space="preserve">Головний бухгалтер КНП «Територіальне медичне об’єднання «Вінницький обласний центр екстреної медичної допомоги та медицини катастроф Вінницької обласної ради» (КНП «ТМО «ВОЦЕМДМК ВОР») </w:t>
      </w:r>
      <w:r>
        <w:rPr>
          <w:b/>
          <w:bCs/>
          <w:sz w:val="28"/>
          <w:szCs w:val="28"/>
        </w:rPr>
        <w:t>Дяченко Ірина Андріївна</w:t>
      </w:r>
    </w:p>
    <w:p w:rsidR="000654E9" w:rsidRDefault="00664D14">
      <w:pPr>
        <w:pStyle w:val="Normal1"/>
        <w:ind w:firstLine="709"/>
        <w:jc w:val="both"/>
        <w:rPr>
          <w:sz w:val="28"/>
          <w:szCs w:val="28"/>
        </w:rPr>
      </w:pPr>
      <w:r>
        <w:rPr>
          <w:sz w:val="28"/>
          <w:szCs w:val="28"/>
        </w:rPr>
        <w:t xml:space="preserve">Головний спеціаліст-економіст управління праці та соціального захисту населення Жмеринської міської ради </w:t>
      </w:r>
      <w:r>
        <w:rPr>
          <w:b/>
          <w:bCs/>
          <w:sz w:val="28"/>
          <w:szCs w:val="28"/>
        </w:rPr>
        <w:t>Задачіна Наталія Володимирівна</w:t>
      </w:r>
      <w:r>
        <w:rPr>
          <w:sz w:val="28"/>
          <w:szCs w:val="28"/>
        </w:rPr>
        <w:t xml:space="preserve"> </w:t>
      </w:r>
    </w:p>
    <w:p w:rsidR="000654E9" w:rsidRDefault="00664D14">
      <w:pPr>
        <w:pStyle w:val="Normal1"/>
        <w:ind w:firstLine="709"/>
        <w:jc w:val="both"/>
        <w:rPr>
          <w:sz w:val="28"/>
          <w:szCs w:val="28"/>
        </w:rPr>
      </w:pPr>
      <w:r>
        <w:rPr>
          <w:sz w:val="28"/>
          <w:szCs w:val="28"/>
        </w:rPr>
        <w:t xml:space="preserve">Водій КНП «Жмеринська центральна районна лікарня» Жмеринської міської ради </w:t>
      </w:r>
      <w:r>
        <w:rPr>
          <w:b/>
          <w:bCs/>
          <w:sz w:val="28"/>
          <w:szCs w:val="28"/>
        </w:rPr>
        <w:t>Мацера Сергій Анатолійович</w:t>
      </w:r>
    </w:p>
    <w:p w:rsidR="000654E9" w:rsidRDefault="00664D14">
      <w:pPr>
        <w:pStyle w:val="Normal1"/>
        <w:jc w:val="both"/>
        <w:rPr>
          <w:b/>
          <w:bCs/>
          <w:sz w:val="28"/>
          <w:szCs w:val="28"/>
        </w:rPr>
      </w:pPr>
      <w:r>
        <w:rPr>
          <w:sz w:val="28"/>
          <w:szCs w:val="28"/>
        </w:rPr>
        <w:t xml:space="preserve"> </w:t>
      </w:r>
      <w:r>
        <w:rPr>
          <w:sz w:val="28"/>
          <w:szCs w:val="28"/>
        </w:rPr>
        <w:tab/>
        <w:t xml:space="preserve">Головний бухгалтер КНП «Жмеринська центральна районна лікарня» Жмеринської міської ради </w:t>
      </w:r>
      <w:r>
        <w:rPr>
          <w:b/>
          <w:bCs/>
          <w:sz w:val="28"/>
          <w:szCs w:val="28"/>
        </w:rPr>
        <w:t>Касьянова Світлана Геннадіївна</w:t>
      </w:r>
    </w:p>
    <w:p w:rsidR="000654E9" w:rsidRDefault="00664D14">
      <w:pPr>
        <w:pStyle w:val="Normal1"/>
        <w:jc w:val="both"/>
        <w:rPr>
          <w:b/>
          <w:bCs/>
          <w:sz w:val="28"/>
          <w:szCs w:val="28"/>
        </w:rPr>
      </w:pPr>
      <w:r>
        <w:rPr>
          <w:b/>
          <w:bCs/>
          <w:sz w:val="28"/>
          <w:szCs w:val="28"/>
        </w:rPr>
        <w:t xml:space="preserve"> </w:t>
      </w:r>
    </w:p>
    <w:p w:rsidR="000654E9" w:rsidRDefault="000654E9">
      <w:pPr>
        <w:pStyle w:val="Normal1"/>
        <w:jc w:val="both"/>
        <w:rPr>
          <w:sz w:val="28"/>
          <w:szCs w:val="28"/>
        </w:rPr>
      </w:pPr>
    </w:p>
    <w:p w:rsidR="000654E9" w:rsidRDefault="000654E9">
      <w:pPr>
        <w:pStyle w:val="Normal1"/>
        <w:jc w:val="both"/>
        <w:rPr>
          <w:sz w:val="28"/>
          <w:szCs w:val="28"/>
        </w:rPr>
      </w:pPr>
    </w:p>
    <w:p w:rsidR="000654E9" w:rsidRDefault="000654E9">
      <w:pPr>
        <w:pStyle w:val="Normal1"/>
        <w:jc w:val="both"/>
        <w:rPr>
          <w:sz w:val="28"/>
          <w:szCs w:val="28"/>
        </w:rPr>
      </w:pPr>
    </w:p>
    <w:p w:rsidR="000654E9" w:rsidRDefault="000654E9">
      <w:pPr>
        <w:pStyle w:val="Normal1"/>
        <w:jc w:val="both"/>
        <w:rPr>
          <w:sz w:val="28"/>
          <w:szCs w:val="28"/>
        </w:rPr>
      </w:pPr>
    </w:p>
    <w:p w:rsidR="000654E9" w:rsidRDefault="000654E9">
      <w:pPr>
        <w:pStyle w:val="Normal1"/>
        <w:jc w:val="both"/>
        <w:rPr>
          <w:sz w:val="28"/>
          <w:szCs w:val="28"/>
        </w:rPr>
      </w:pPr>
    </w:p>
    <w:p w:rsidR="000654E9" w:rsidRDefault="000654E9">
      <w:pPr>
        <w:pStyle w:val="Normal1"/>
        <w:jc w:val="both"/>
        <w:rPr>
          <w:sz w:val="28"/>
          <w:szCs w:val="28"/>
        </w:rPr>
      </w:pPr>
    </w:p>
    <w:p w:rsidR="000654E9" w:rsidRDefault="00664D14">
      <w:pPr>
        <w:rPr>
          <w:rFonts w:ascii="Times New Roman" w:hAnsi="Times New Roman" w:cs="Times New Roman"/>
          <w:sz w:val="28"/>
          <w:szCs w:val="28"/>
        </w:rPr>
      </w:pPr>
      <w:bookmarkStart w:id="0" w:name="_GoBack"/>
      <w:bookmarkEnd w:id="0"/>
      <w:r>
        <w:rPr>
          <w:rFonts w:ascii="Times New Roman" w:hAnsi="Times New Roman" w:cs="Times New Roman"/>
          <w:sz w:val="28"/>
          <w:szCs w:val="28"/>
        </w:rPr>
        <w:br w:type="page"/>
      </w:r>
    </w:p>
    <w:p w:rsidR="000654E9" w:rsidRDefault="000654E9">
      <w:pPr>
        <w:rPr>
          <w:rFonts w:ascii="Times New Roman" w:hAnsi="Times New Roman" w:cs="Times New Roman"/>
          <w:sz w:val="28"/>
          <w:szCs w:val="28"/>
        </w:rPr>
      </w:pPr>
    </w:p>
    <w:p w:rsidR="000654E9" w:rsidRDefault="00664D14">
      <w:pPr>
        <w:rPr>
          <w:rFonts w:ascii="Times New Roman" w:hAnsi="Times New Roman" w:cs="Times New Roman"/>
          <w:sz w:val="28"/>
          <w:szCs w:val="28"/>
        </w:rPr>
      </w:pPr>
      <w:r>
        <w:rPr>
          <w:rFonts w:ascii="Times New Roman" w:hAnsi="Times New Roman" w:cs="Times New Roman"/>
          <w:sz w:val="28"/>
          <w:szCs w:val="28"/>
        </w:rPr>
        <w:t xml:space="preserve">Директор КНП «Жмеринська ЦРЛ»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Ростислав БОРОВСЬКИЙ</w:t>
      </w:r>
    </w:p>
    <w:p w:rsidR="000654E9" w:rsidRDefault="000654E9">
      <w:pPr>
        <w:rPr>
          <w:rFonts w:ascii="Times New Roman" w:hAnsi="Times New Roman" w:cs="Times New Roman"/>
          <w:sz w:val="28"/>
          <w:szCs w:val="28"/>
        </w:rPr>
      </w:pPr>
    </w:p>
    <w:p w:rsidR="000654E9" w:rsidRDefault="00664D14">
      <w:pPr>
        <w:rPr>
          <w:rFonts w:ascii="Times New Roman" w:hAnsi="Times New Roman" w:cs="Times New Roman"/>
          <w:sz w:val="28"/>
          <w:szCs w:val="28"/>
        </w:rPr>
      </w:pPr>
      <w:r>
        <w:rPr>
          <w:rFonts w:ascii="Times New Roman" w:hAnsi="Times New Roman" w:cs="Times New Roman"/>
          <w:sz w:val="28"/>
          <w:szCs w:val="28"/>
        </w:rPr>
        <w:t xml:space="preserve">Начальник юридичного відділу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Оксана СВИСТУН</w:t>
      </w:r>
    </w:p>
    <w:p w:rsidR="000654E9" w:rsidRDefault="000654E9">
      <w:pPr>
        <w:rPr>
          <w:rFonts w:ascii="Times New Roman" w:hAnsi="Times New Roman" w:cs="Times New Roman"/>
          <w:sz w:val="28"/>
          <w:szCs w:val="28"/>
        </w:rPr>
      </w:pPr>
    </w:p>
    <w:p w:rsidR="000654E9" w:rsidRDefault="00664D14">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Заступник міського голови з питань </w:t>
      </w:r>
    </w:p>
    <w:p w:rsidR="000654E9" w:rsidRDefault="00664D14">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діяльності виконавчих органів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Ольга БОРОВСЬКА</w:t>
      </w:r>
    </w:p>
    <w:sectPr w:rsidR="000654E9">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54E9" w:rsidRDefault="00664D14">
      <w:pPr>
        <w:spacing w:line="240" w:lineRule="auto"/>
      </w:pPr>
      <w:r>
        <w:separator/>
      </w:r>
    </w:p>
  </w:endnote>
  <w:endnote w:type="continuationSeparator" w:id="0">
    <w:p w:rsidR="000654E9" w:rsidRDefault="00664D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CC"/>
    <w:family w:val="swiss"/>
    <w:pitch w:val="variable"/>
    <w:sig w:usb0="E0002A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54E9" w:rsidRDefault="00664D14">
      <w:pPr>
        <w:spacing w:after="0"/>
      </w:pPr>
      <w:r>
        <w:separator/>
      </w:r>
    </w:p>
  </w:footnote>
  <w:footnote w:type="continuationSeparator" w:id="0">
    <w:p w:rsidR="000654E9" w:rsidRDefault="00664D14">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F388F"/>
    <w:multiLevelType w:val="multilevel"/>
    <w:tmpl w:val="015F388F"/>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3A47"/>
    <w:rsid w:val="000654E9"/>
    <w:rsid w:val="001B0AFC"/>
    <w:rsid w:val="002C1296"/>
    <w:rsid w:val="00664D14"/>
    <w:rsid w:val="00694D1B"/>
    <w:rsid w:val="006E0AD9"/>
    <w:rsid w:val="00887F7F"/>
    <w:rsid w:val="008C66BA"/>
    <w:rsid w:val="0092732D"/>
    <w:rsid w:val="009E3A47"/>
    <w:rsid w:val="63B84639"/>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F0778"/>
  <w15:docId w15:val="{85706B30-8460-4B73-B40F-0462522DC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1">
    <w:name w:val="Normal1"/>
    <w:rPr>
      <w:rFonts w:ascii="Times New Roman" w:eastAsia="Times New Roman" w:hAnsi="Times New Roman" w:cs="Times New Roman"/>
      <w:sz w:val="24"/>
      <w:szCs w:val="24"/>
      <w:lang w:val="uk-UA" w:eastAsia="uk-UA"/>
    </w:rPr>
  </w:style>
  <w:style w:type="paragraph" w:customStyle="1" w:styleId="Heading11">
    <w:name w:val="Heading 11"/>
    <w:basedOn w:val="a"/>
    <w:next w:val="Normal1"/>
    <w:pPr>
      <w:keepNext/>
      <w:spacing w:after="0" w:line="240" w:lineRule="auto"/>
      <w:jc w:val="center"/>
      <w:outlineLvl w:val="0"/>
    </w:pPr>
    <w:rPr>
      <w:rFonts w:ascii="Times New Roman" w:eastAsia="Times New Roman" w:hAnsi="Times New Roman" w:cs="Times New Roman"/>
      <w:b/>
      <w:bCs/>
      <w:sz w:val="24"/>
      <w:szCs w:val="24"/>
      <w:lang w:eastAsia="uk-UA"/>
    </w:rPr>
  </w:style>
  <w:style w:type="paragraph" w:customStyle="1" w:styleId="Heading41">
    <w:name w:val="Heading 41"/>
    <w:basedOn w:val="a"/>
    <w:next w:val="Normal1"/>
    <w:qFormat/>
    <w:pPr>
      <w:keepNext/>
      <w:spacing w:after="0" w:line="240" w:lineRule="auto"/>
      <w:jc w:val="center"/>
      <w:outlineLvl w:val="3"/>
    </w:pPr>
    <w:rPr>
      <w:rFonts w:ascii="Times New Roman" w:eastAsia="Times New Roman" w:hAnsi="Times New Roman" w:cs="Times New Roman"/>
      <w:b/>
      <w:bCs/>
      <w:sz w:val="24"/>
      <w:szCs w:val="24"/>
      <w:lang w:eastAsia="uk-UA"/>
    </w:rPr>
  </w:style>
  <w:style w:type="paragraph" w:customStyle="1" w:styleId="Heading51">
    <w:name w:val="Heading 51"/>
    <w:basedOn w:val="a"/>
    <w:next w:val="Normal1"/>
    <w:pPr>
      <w:keepNext/>
      <w:spacing w:after="0" w:line="240" w:lineRule="auto"/>
      <w:jc w:val="center"/>
      <w:outlineLvl w:val="4"/>
    </w:pPr>
    <w:rPr>
      <w:rFonts w:ascii="Times New Roman" w:eastAsia="Times New Roman" w:hAnsi="Times New Roman" w:cs="Times New Roman"/>
      <w:sz w:val="24"/>
      <w:szCs w:val="24"/>
      <w:lang w:eastAsia="uk-UA"/>
    </w:rPr>
  </w:style>
  <w:style w:type="paragraph" w:styleId="a3">
    <w:name w:val="Balloon Text"/>
    <w:basedOn w:val="a"/>
    <w:link w:val="a4"/>
    <w:uiPriority w:val="99"/>
    <w:semiHidden/>
    <w:unhideWhenUsed/>
    <w:rsid w:val="002C1296"/>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2C1296"/>
    <w:rPr>
      <w:rFonts w:ascii="Segoe UI" w:hAnsi="Segoe UI" w:cs="Segoe UI"/>
      <w:sz w:val="18"/>
      <w:szCs w:val="18"/>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3</Pages>
  <Words>397</Words>
  <Characters>2267</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4</cp:revision>
  <cp:lastPrinted>2022-11-30T09:16:00Z</cp:lastPrinted>
  <dcterms:created xsi:type="dcterms:W3CDTF">2022-11-28T12:14:00Z</dcterms:created>
  <dcterms:modified xsi:type="dcterms:W3CDTF">2022-11-30T09:16:00Z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1033-11.2.0.11417</vt:lpwstr>
  </property>
  <property fmtid="{D5CDD505-2E9C-101B-9397-08002B2CF9AE}" pid="3" name="ICV">
    <vt:lpwstr>1214F7CA17C34B63B6FBC019C5CF2F5D</vt:lpwstr>
  </property>
</Properties>
</file>