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D9" w:rsidRDefault="00B262D9" w:rsidP="008C43ED">
      <w:pPr>
        <w:keepNext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2D9" w:rsidRDefault="00B262D9" w:rsidP="00884626">
      <w:pPr>
        <w:keepNext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B262D9" w:rsidRDefault="00B262D9" w:rsidP="00884626">
      <w:pPr>
        <w:keepNext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</w:t>
      </w:r>
      <w:r>
        <w:rPr>
          <w:b/>
          <w:bCs/>
          <w:sz w:val="28"/>
          <w:szCs w:val="28"/>
          <w:lang w:val="uk-UA"/>
        </w:rPr>
        <w:t>ВІННИЦЬКОЇ ОБЛАСТІ</w:t>
      </w:r>
    </w:p>
    <w:p w:rsidR="00B262D9" w:rsidRDefault="00B262D9" w:rsidP="00884626">
      <w:pPr>
        <w:keepNext/>
        <w:keepLines/>
        <w:spacing w:after="4" w:line="266" w:lineRule="auto"/>
        <w:jc w:val="center"/>
        <w:outlineLvl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A467DB" w:rsidRPr="00884626" w:rsidRDefault="00A467DB" w:rsidP="00884626">
      <w:pPr>
        <w:keepNext/>
        <w:keepLines/>
        <w:spacing w:after="4" w:line="266" w:lineRule="auto"/>
        <w:jc w:val="center"/>
        <w:outlineLvl w:val="1"/>
        <w:rPr>
          <w:b/>
          <w:color w:val="000000"/>
          <w:sz w:val="28"/>
          <w:szCs w:val="28"/>
          <w:lang w:val="uk-UA"/>
        </w:rPr>
      </w:pPr>
    </w:p>
    <w:p w:rsidR="00B262D9" w:rsidRPr="00A467DB" w:rsidRDefault="00B262D9" w:rsidP="00A467DB">
      <w:pPr>
        <w:jc w:val="center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</w:t>
      </w:r>
    </w:p>
    <w:p w:rsidR="00B262D9" w:rsidRDefault="00552FBC" w:rsidP="00884626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від «19» січня 2023</w:t>
      </w:r>
      <w:r w:rsidR="0010550E">
        <w:rPr>
          <w:sz w:val="28"/>
          <w:lang w:val="uk-UA"/>
        </w:rPr>
        <w:t xml:space="preserve"> р.          </w:t>
      </w:r>
      <w:r w:rsidR="00B262D9">
        <w:rPr>
          <w:sz w:val="28"/>
          <w:szCs w:val="28"/>
          <w:lang w:val="uk-UA"/>
        </w:rPr>
        <w:t>м. Жмеринка</w:t>
      </w:r>
      <w:r w:rsidR="00B262D9">
        <w:rPr>
          <w:sz w:val="28"/>
          <w:lang w:val="uk-UA"/>
        </w:rPr>
        <w:tab/>
      </w:r>
      <w:r w:rsidR="00B262D9">
        <w:rPr>
          <w:sz w:val="28"/>
          <w:lang w:val="uk-UA"/>
        </w:rPr>
        <w:tab/>
      </w:r>
      <w:r w:rsidR="0010550E">
        <w:rPr>
          <w:sz w:val="28"/>
          <w:lang w:val="uk-UA"/>
        </w:rPr>
        <w:t xml:space="preserve">                          </w:t>
      </w:r>
      <w:r>
        <w:rPr>
          <w:sz w:val="28"/>
          <w:lang w:val="uk-UA"/>
        </w:rPr>
        <w:t xml:space="preserve"> № 11</w:t>
      </w:r>
      <w:r w:rsidR="00B262D9">
        <w:rPr>
          <w:sz w:val="28"/>
          <w:lang w:val="uk-UA"/>
        </w:rPr>
        <w:t xml:space="preserve"> </w:t>
      </w:r>
    </w:p>
    <w:p w:rsidR="000A5578" w:rsidRPr="00DD1EBC" w:rsidRDefault="00B262D9" w:rsidP="00884626">
      <w:pPr>
        <w:rPr>
          <w:b/>
          <w:lang w:val="uk-UA"/>
        </w:rPr>
      </w:pPr>
      <w:r>
        <w:rPr>
          <w:noProof/>
          <w:sz w:val="20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0A5578" w:rsidRDefault="000A5578" w:rsidP="00884626">
      <w:pPr>
        <w:pStyle w:val="10"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Положення про порядок використання </w:t>
      </w:r>
    </w:p>
    <w:p w:rsidR="000A5578" w:rsidRDefault="000A5578" w:rsidP="00884626">
      <w:pPr>
        <w:pStyle w:val="10"/>
        <w:spacing w:line="240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шкільних автобусів та </w:t>
      </w:r>
      <w:r>
        <w:rPr>
          <w:sz w:val="28"/>
          <w:szCs w:val="28"/>
        </w:rPr>
        <w:t xml:space="preserve">організацію підвезення здобувачів </w:t>
      </w:r>
    </w:p>
    <w:p w:rsidR="00D920E1" w:rsidRDefault="000A5578" w:rsidP="00884626">
      <w:pPr>
        <w:pStyle w:val="1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освіти</w:t>
      </w:r>
      <w:r>
        <w:rPr>
          <w:sz w:val="28"/>
          <w:szCs w:val="28"/>
          <w:lang w:val="ru-RU"/>
        </w:rPr>
        <w:t xml:space="preserve"> </w:t>
      </w:r>
      <w:r w:rsidR="009A008A">
        <w:rPr>
          <w:sz w:val="28"/>
          <w:szCs w:val="28"/>
        </w:rPr>
        <w:t xml:space="preserve">Жмеринської  МТГ до </w:t>
      </w:r>
      <w:r>
        <w:rPr>
          <w:sz w:val="28"/>
          <w:szCs w:val="28"/>
        </w:rPr>
        <w:t xml:space="preserve"> закладів</w:t>
      </w:r>
      <w:r w:rsidR="009A008A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 xml:space="preserve"> і у зворотному </w:t>
      </w:r>
    </w:p>
    <w:p w:rsidR="000A5578" w:rsidRDefault="000A5578" w:rsidP="00884626">
      <w:pPr>
        <w:pStyle w:val="1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напрямку</w:t>
      </w:r>
    </w:p>
    <w:p w:rsidR="007764A6" w:rsidRPr="007C448F" w:rsidRDefault="007764A6" w:rsidP="00884626">
      <w:pPr>
        <w:pStyle w:val="10"/>
        <w:spacing w:line="240" w:lineRule="auto"/>
        <w:ind w:firstLine="0"/>
        <w:rPr>
          <w:sz w:val="28"/>
          <w:szCs w:val="28"/>
        </w:rPr>
      </w:pPr>
    </w:p>
    <w:p w:rsidR="007764A6" w:rsidRPr="007C448F" w:rsidRDefault="000A5578" w:rsidP="0088462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З метою подальшого врегулювання питань організації перевезень до закладу освіти (місця навчання, роботи) та у зворотному напрямку (до місця проживання) учнів, дітей, педагогічних і інших працівників закладів дошкільної, загальної   середньої освіти шкільними автобусами та іншими видами транспорту, відповідно до  ч. 5 ст. 13, ч. 2 ст. 56 та ч. 2 ст. 66 Закону України «Про освіту», ч. 1 ст. 5 та ст. 8 Закону України «Про повну загальну середню освіту», ст. 9, ч. 2 ст. 19 Закону України «Про дошкільну освіту»,  ч. 6 ст. 10 Закону України «Про позашкільну освіту», Законів України</w:t>
      </w:r>
      <w:r>
        <w:rPr>
          <w:bCs/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  <w:lang w:val="uk-UA"/>
        </w:rPr>
        <w:t xml:space="preserve"> «Про дорожній рух», «Про автомобільний транспорт», Правил надання послуг пасажирського автомобільного транспорту, затверджених постановою Кабінету Міністрів України від18 лютого 1997 року № 176, Санітарного регламенту для закладів загальної середньої освіти, затвердженого наказом Міністерства охорони здоров’я України від 25.09.2020</w:t>
      </w:r>
      <w:r>
        <w:rPr>
          <w:bCs/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  <w:lang w:val="uk-UA"/>
        </w:rPr>
        <w:t xml:space="preserve"> № 2205, керуючись </w:t>
      </w:r>
      <w:r>
        <w:rPr>
          <w:color w:val="000000" w:themeColor="text1"/>
          <w:sz w:val="28"/>
          <w:szCs w:val="28"/>
          <w:lang w:val="uk-UA"/>
        </w:rPr>
        <w:t>ст. 32 Закону України «Про місцеве самоврядування в Україні», виконком міської ради ВИРІШИВ:</w:t>
      </w:r>
    </w:p>
    <w:p w:rsidR="000A5578" w:rsidRDefault="00CA2449" w:rsidP="00884626">
      <w:pPr>
        <w:pStyle w:val="10"/>
        <w:spacing w:line="240" w:lineRule="auto"/>
        <w:ind w:firstLine="708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</w:t>
      </w:r>
      <w:r w:rsidR="000A5578">
        <w:rPr>
          <w:bCs/>
          <w:color w:val="000000" w:themeColor="text1"/>
          <w:sz w:val="28"/>
          <w:szCs w:val="28"/>
        </w:rPr>
        <w:t xml:space="preserve">Затвердити Положення про порядок використання шкільних автобусів та </w:t>
      </w:r>
      <w:r w:rsidR="000A5578">
        <w:rPr>
          <w:color w:val="000000" w:themeColor="text1"/>
          <w:sz w:val="28"/>
          <w:szCs w:val="28"/>
        </w:rPr>
        <w:t>організацію підвезення здобувачів освіти Жмеринської міської те</w:t>
      </w:r>
      <w:r w:rsidR="009A008A">
        <w:rPr>
          <w:color w:val="000000" w:themeColor="text1"/>
          <w:sz w:val="28"/>
          <w:szCs w:val="28"/>
        </w:rPr>
        <w:t xml:space="preserve">риторіальної громади до </w:t>
      </w:r>
      <w:r w:rsidR="000A5578">
        <w:rPr>
          <w:color w:val="000000" w:themeColor="text1"/>
          <w:sz w:val="28"/>
          <w:szCs w:val="28"/>
        </w:rPr>
        <w:t xml:space="preserve"> закладів </w:t>
      </w:r>
      <w:r w:rsidR="009A008A">
        <w:rPr>
          <w:color w:val="000000" w:themeColor="text1"/>
          <w:sz w:val="28"/>
          <w:szCs w:val="28"/>
        </w:rPr>
        <w:t>освіти</w:t>
      </w:r>
      <w:r w:rsidR="000A5578">
        <w:rPr>
          <w:color w:val="000000" w:themeColor="text1"/>
          <w:sz w:val="28"/>
          <w:szCs w:val="28"/>
        </w:rPr>
        <w:t xml:space="preserve"> і у зворотному напрямку </w:t>
      </w:r>
      <w:r w:rsidR="000A5578">
        <w:rPr>
          <w:bCs/>
          <w:color w:val="000000" w:themeColor="text1"/>
          <w:sz w:val="28"/>
          <w:szCs w:val="28"/>
        </w:rPr>
        <w:t>(далі – Порядок), що додається.</w:t>
      </w:r>
    </w:p>
    <w:p w:rsidR="000A5578" w:rsidRDefault="000A5578" w:rsidP="00884626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2.Керівникам закладів освіти заб</w:t>
      </w:r>
      <w:r w:rsidR="00BF3A56">
        <w:rPr>
          <w:bCs/>
          <w:color w:val="000000" w:themeColor="text1"/>
          <w:sz w:val="28"/>
          <w:szCs w:val="28"/>
        </w:rPr>
        <w:t>езпечити дотримання Положення п</w:t>
      </w:r>
      <w:r>
        <w:rPr>
          <w:bCs/>
          <w:color w:val="000000" w:themeColor="text1"/>
          <w:sz w:val="28"/>
          <w:szCs w:val="28"/>
        </w:rPr>
        <w:t xml:space="preserve">ро порядок використання шкільних автобусів та </w:t>
      </w:r>
      <w:r>
        <w:rPr>
          <w:color w:val="000000" w:themeColor="text1"/>
          <w:sz w:val="28"/>
          <w:szCs w:val="28"/>
        </w:rPr>
        <w:t xml:space="preserve">організацію підвезення здобувачів освіти Жмеринської міської територіальної громади до  </w:t>
      </w:r>
      <w:r w:rsidR="009A008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</w:t>
      </w:r>
      <w:r w:rsidR="00BF3A56">
        <w:rPr>
          <w:color w:val="000000" w:themeColor="text1"/>
          <w:sz w:val="28"/>
          <w:szCs w:val="28"/>
        </w:rPr>
        <w:t>кладів</w:t>
      </w:r>
      <w:r w:rsidR="009A008A">
        <w:rPr>
          <w:color w:val="000000" w:themeColor="text1"/>
          <w:sz w:val="28"/>
          <w:szCs w:val="28"/>
        </w:rPr>
        <w:t xml:space="preserve"> освіти</w:t>
      </w:r>
      <w:r w:rsidR="00BF3A56">
        <w:rPr>
          <w:color w:val="000000" w:themeColor="text1"/>
          <w:sz w:val="28"/>
          <w:szCs w:val="28"/>
        </w:rPr>
        <w:t xml:space="preserve">  і у зворотному напрямку</w:t>
      </w:r>
      <w:r>
        <w:rPr>
          <w:color w:val="000000" w:themeColor="text1"/>
          <w:sz w:val="28"/>
          <w:szCs w:val="28"/>
        </w:rPr>
        <w:t>.</w:t>
      </w:r>
    </w:p>
    <w:p w:rsidR="00884626" w:rsidRDefault="000A5578" w:rsidP="00884626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Координацію роботи щодо виконання даного рішення покласти на начальника управління освіти Жмеринсько</w:t>
      </w:r>
      <w:r w:rsidR="007C448F">
        <w:rPr>
          <w:color w:val="000000" w:themeColor="text1"/>
          <w:sz w:val="28"/>
          <w:szCs w:val="28"/>
        </w:rPr>
        <w:t xml:space="preserve">ї міської ради Аліну ТВЕРДОХЛІБ. </w:t>
      </w:r>
    </w:p>
    <w:p w:rsidR="00A467DB" w:rsidRDefault="000A5578" w:rsidP="00A467DB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4.Контроль за виконанням даного рішення покласти на заступника міського голови з   питань  ді</w:t>
      </w:r>
      <w:r w:rsidR="00BF3A56">
        <w:rPr>
          <w:color w:val="000000" w:themeColor="text1"/>
          <w:sz w:val="28"/>
          <w:szCs w:val="28"/>
        </w:rPr>
        <w:t xml:space="preserve">яльності виконавчих органів </w:t>
      </w:r>
      <w:r>
        <w:rPr>
          <w:color w:val="000000" w:themeColor="text1"/>
          <w:sz w:val="28"/>
          <w:szCs w:val="28"/>
        </w:rPr>
        <w:t xml:space="preserve"> </w:t>
      </w:r>
      <w:r w:rsidR="00A467DB">
        <w:rPr>
          <w:color w:val="000000" w:themeColor="text1"/>
          <w:sz w:val="28"/>
          <w:szCs w:val="28"/>
        </w:rPr>
        <w:t xml:space="preserve"> Ольгу БОРОВСЬКУ.</w:t>
      </w:r>
    </w:p>
    <w:p w:rsidR="00A467DB" w:rsidRDefault="00A467DB" w:rsidP="00A467DB">
      <w:pPr>
        <w:pStyle w:val="10"/>
        <w:spacing w:line="240" w:lineRule="auto"/>
        <w:ind w:firstLine="708"/>
        <w:rPr>
          <w:b/>
          <w:sz w:val="28"/>
          <w:szCs w:val="28"/>
        </w:rPr>
      </w:pPr>
    </w:p>
    <w:p w:rsidR="00A467DB" w:rsidRPr="00164447" w:rsidRDefault="000A5578" w:rsidP="00164447">
      <w:pPr>
        <w:pStyle w:val="10"/>
        <w:spacing w:line="24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</w:t>
      </w:r>
      <w:r w:rsidR="00A467DB">
        <w:rPr>
          <w:b/>
          <w:sz w:val="28"/>
          <w:szCs w:val="28"/>
        </w:rPr>
        <w:t>ської ради</w:t>
      </w:r>
      <w:r w:rsidR="00A467DB">
        <w:rPr>
          <w:b/>
          <w:sz w:val="28"/>
          <w:szCs w:val="28"/>
        </w:rPr>
        <w:tab/>
      </w:r>
      <w:r w:rsidR="00A467DB">
        <w:rPr>
          <w:b/>
          <w:sz w:val="28"/>
          <w:szCs w:val="28"/>
        </w:rPr>
        <w:tab/>
      </w:r>
      <w:r w:rsidR="00D740A3">
        <w:rPr>
          <w:b/>
          <w:sz w:val="28"/>
          <w:szCs w:val="28"/>
        </w:rPr>
        <w:t>Вадим КОЖУХОВСЬКИЙ</w:t>
      </w:r>
    </w:p>
    <w:p w:rsidR="000A5578" w:rsidRDefault="00722F26" w:rsidP="00722F26">
      <w:pPr>
        <w:ind w:left="5664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6977D4">
        <w:rPr>
          <w:lang w:val="uk-UA"/>
        </w:rPr>
        <w:t xml:space="preserve"> </w:t>
      </w:r>
      <w:r w:rsidR="000A5578">
        <w:rPr>
          <w:lang w:val="uk-UA"/>
        </w:rPr>
        <w:t xml:space="preserve">ЗАТВЕРДЖЕНО </w:t>
      </w:r>
    </w:p>
    <w:p w:rsidR="00722F26" w:rsidRDefault="00722F26" w:rsidP="0088462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0A5578">
        <w:rPr>
          <w:lang w:val="uk-UA"/>
        </w:rPr>
        <w:t xml:space="preserve">рішення виконавчого комітету </w:t>
      </w:r>
    </w:p>
    <w:p w:rsidR="000A5578" w:rsidRDefault="00722F26" w:rsidP="0088462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EE0484">
        <w:rPr>
          <w:lang w:val="uk-UA"/>
        </w:rPr>
        <w:t xml:space="preserve"> </w:t>
      </w:r>
      <w:r w:rsidR="000A5578">
        <w:rPr>
          <w:lang w:val="uk-UA"/>
        </w:rPr>
        <w:t xml:space="preserve">Жмеринської  міської  ради                                  </w:t>
      </w:r>
    </w:p>
    <w:p w:rsidR="000A5578" w:rsidRDefault="000A5578" w:rsidP="00884626">
      <w:pPr>
        <w:widowControl w:val="0"/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EE0484">
        <w:rPr>
          <w:lang w:val="uk-UA"/>
        </w:rPr>
        <w:t xml:space="preserve"> </w:t>
      </w:r>
      <w:r w:rsidR="00552FBC">
        <w:rPr>
          <w:lang w:val="uk-UA"/>
        </w:rPr>
        <w:t>від 19 січня 2023 р.</w:t>
      </w:r>
      <w:bookmarkStart w:id="0" w:name="_GoBack"/>
      <w:bookmarkEnd w:id="0"/>
      <w:r w:rsidR="00552FBC">
        <w:rPr>
          <w:lang w:val="uk-UA"/>
        </w:rPr>
        <w:t>№ 11</w:t>
      </w:r>
    </w:p>
    <w:p w:rsidR="000A5578" w:rsidRDefault="000A5578" w:rsidP="00884626">
      <w:pPr>
        <w:widowControl w:val="0"/>
        <w:autoSpaceDE w:val="0"/>
        <w:autoSpaceDN w:val="0"/>
        <w:adjustRightInd w:val="0"/>
        <w:rPr>
          <w:lang w:val="uk-UA"/>
        </w:rPr>
      </w:pPr>
    </w:p>
    <w:p w:rsidR="00443156" w:rsidRPr="009A008A" w:rsidRDefault="000A5578" w:rsidP="00884626">
      <w:pPr>
        <w:pStyle w:val="10"/>
        <w:spacing w:line="240" w:lineRule="auto"/>
        <w:ind w:firstLine="0"/>
        <w:jc w:val="center"/>
        <w:rPr>
          <w:bCs/>
          <w:sz w:val="28"/>
          <w:szCs w:val="28"/>
        </w:rPr>
      </w:pPr>
      <w:r w:rsidRPr="009A008A">
        <w:rPr>
          <w:bCs/>
          <w:sz w:val="28"/>
          <w:szCs w:val="28"/>
        </w:rPr>
        <w:t xml:space="preserve">Положення </w:t>
      </w:r>
    </w:p>
    <w:p w:rsidR="000A5578" w:rsidRPr="00012E4D" w:rsidRDefault="00012E4D" w:rsidP="00884626">
      <w:pPr>
        <w:pStyle w:val="10"/>
        <w:spacing w:line="240" w:lineRule="auto"/>
        <w:ind w:firstLine="0"/>
        <w:jc w:val="center"/>
        <w:rPr>
          <w:bCs/>
          <w:sz w:val="28"/>
          <w:szCs w:val="28"/>
        </w:rPr>
      </w:pPr>
      <w:r w:rsidRPr="009A008A">
        <w:rPr>
          <w:bCs/>
          <w:sz w:val="28"/>
          <w:szCs w:val="28"/>
        </w:rPr>
        <w:t xml:space="preserve"> </w:t>
      </w:r>
      <w:r w:rsidR="000A5578" w:rsidRPr="009A008A">
        <w:rPr>
          <w:bCs/>
          <w:sz w:val="28"/>
          <w:szCs w:val="28"/>
        </w:rPr>
        <w:t>про п</w:t>
      </w:r>
      <w:r w:rsidR="00443156">
        <w:rPr>
          <w:bCs/>
          <w:sz w:val="28"/>
          <w:szCs w:val="28"/>
        </w:rPr>
        <w:t xml:space="preserve">орядок </w:t>
      </w:r>
      <w:r w:rsidR="000A5578">
        <w:rPr>
          <w:bCs/>
          <w:sz w:val="28"/>
          <w:szCs w:val="28"/>
        </w:rPr>
        <w:t xml:space="preserve"> використання шкільних автобусів 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організацію підвезення </w:t>
      </w:r>
      <w:r w:rsidR="000A5578">
        <w:rPr>
          <w:sz w:val="28"/>
          <w:szCs w:val="28"/>
        </w:rPr>
        <w:t>здобувачів о</w:t>
      </w:r>
      <w:r>
        <w:rPr>
          <w:sz w:val="28"/>
          <w:szCs w:val="28"/>
        </w:rPr>
        <w:t xml:space="preserve">світи </w:t>
      </w:r>
      <w:r w:rsidR="003844C5">
        <w:rPr>
          <w:sz w:val="28"/>
          <w:szCs w:val="28"/>
        </w:rPr>
        <w:t xml:space="preserve">Жмеринської  МТГ до </w:t>
      </w:r>
      <w:r w:rsidR="000A5578">
        <w:rPr>
          <w:sz w:val="28"/>
          <w:szCs w:val="28"/>
        </w:rPr>
        <w:t xml:space="preserve"> закладів </w:t>
      </w:r>
      <w:r w:rsidR="003844C5">
        <w:rPr>
          <w:sz w:val="28"/>
          <w:szCs w:val="28"/>
        </w:rPr>
        <w:t xml:space="preserve"> освіти </w:t>
      </w:r>
      <w:r w:rsidR="000A5578">
        <w:rPr>
          <w:sz w:val="28"/>
          <w:szCs w:val="28"/>
        </w:rPr>
        <w:t>і у зворотному напрямку</w:t>
      </w:r>
    </w:p>
    <w:p w:rsidR="000A5578" w:rsidRDefault="000A5578" w:rsidP="008846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ЗАГАЛЬНІ ПОЛОЖЕННЯ</w:t>
      </w:r>
    </w:p>
    <w:p w:rsidR="000A5578" w:rsidRDefault="000A5578" w:rsidP="00884626">
      <w:pPr>
        <w:jc w:val="both"/>
        <w:rPr>
          <w:b/>
          <w:sz w:val="28"/>
          <w:szCs w:val="28"/>
          <w:lang w:val="uk-UA"/>
        </w:rPr>
      </w:pPr>
    </w:p>
    <w:p w:rsidR="000A5578" w:rsidRDefault="000A5578" w:rsidP="00884626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1.1. </w:t>
      </w:r>
      <w:r>
        <w:rPr>
          <w:rFonts w:eastAsia="Batang"/>
          <w:sz w:val="28"/>
          <w:szCs w:val="28"/>
          <w:lang w:val="uk-UA"/>
        </w:rPr>
        <w:t xml:space="preserve">Порядок розроблено відповідно до Конституції України, законів України «Про освіту», «Про дорожній рух», «Про автомобільний транспорт»,  </w:t>
      </w:r>
      <w:r>
        <w:rPr>
          <w:sz w:val="28"/>
          <w:szCs w:val="28"/>
          <w:lang w:val="uk-UA"/>
        </w:rPr>
        <w:t xml:space="preserve">«Про повну загальну середню освіту», «Про охорону дитинства», Правил надання послуг пасажирського автомобільного транспорту, затверджених постановою кабінетів Міністрів України від 18.02.1997 року № 176, із внесеними до них змінами, Наказу МОЗ від 25.09.2020 року №2205 «Про затвердження Санітарного регламенту для закладів загальної середньої освіти», </w:t>
      </w:r>
      <w:r>
        <w:rPr>
          <w:color w:val="000000"/>
          <w:spacing w:val="1"/>
          <w:sz w:val="28"/>
          <w:szCs w:val="28"/>
          <w:lang w:val="uk-UA"/>
        </w:rPr>
        <w:t>програми Жмеринської міської територіальної громади  «Шкільні перевезення» на 2022 -  2024 роки».</w:t>
      </w:r>
      <w:r>
        <w:rPr>
          <w:sz w:val="28"/>
          <w:szCs w:val="28"/>
          <w:lang w:val="uk-UA"/>
        </w:rPr>
        <w:t xml:space="preserve"> </w:t>
      </w:r>
    </w:p>
    <w:p w:rsidR="000A5578" w:rsidRDefault="000A5578" w:rsidP="0088462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1.2. Порядок організації підвезення (далі - Порядок) визначає підхід в організації безпечного, регулярного підвезення здобувачів освіти, педагогічних працівник</w:t>
      </w:r>
      <w:r w:rsidR="003844C5">
        <w:rPr>
          <w:sz w:val="28"/>
          <w:szCs w:val="28"/>
          <w:lang w:val="uk-UA" w:eastAsia="uk-UA"/>
        </w:rPr>
        <w:t xml:space="preserve">ів  Жмеринської  МТГ до </w:t>
      </w:r>
      <w:r>
        <w:rPr>
          <w:sz w:val="28"/>
          <w:szCs w:val="28"/>
          <w:lang w:val="uk-UA" w:eastAsia="uk-UA"/>
        </w:rPr>
        <w:t xml:space="preserve"> закладів </w:t>
      </w:r>
      <w:r w:rsidR="003844C5">
        <w:rPr>
          <w:sz w:val="28"/>
          <w:szCs w:val="28"/>
          <w:lang w:val="uk-UA" w:eastAsia="uk-UA"/>
        </w:rPr>
        <w:t xml:space="preserve">освіти </w:t>
      </w:r>
      <w:r>
        <w:rPr>
          <w:sz w:val="28"/>
          <w:szCs w:val="28"/>
          <w:lang w:val="uk-UA" w:eastAsia="uk-UA"/>
        </w:rPr>
        <w:t>і у зворотному напрямку з метою забезпечення реалізації прав громадян на доступність і безоплатність здобуття загальної середньої, дошкільної  та  позашкільної освіти.</w:t>
      </w:r>
    </w:p>
    <w:p w:rsidR="000A5578" w:rsidRDefault="000A5578" w:rsidP="0088462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1.3.</w:t>
      </w:r>
      <w:r>
        <w:rPr>
          <w:sz w:val="28"/>
          <w:szCs w:val="28"/>
          <w:lang w:val="uk-UA"/>
        </w:rPr>
        <w:t xml:space="preserve"> Управління освіти Жмеринської міської ради забезпечує організацію підвезення здобувачів освіти та педагогічних працівників до закладу освіти й у  зворотному напрямку, здійснює аналіз забезпеченості закладів освіти шкільними  автобусами за рахунок коштів державного та місцевого бюджетів, організовує моніторинг потреби у забезпеченні закладів освіти шкільними автобусами на підставі проведених заходів із оптимізації освітньої мережі та необхідності заміни автобусів, які не відповідають технічним вимогам та вичерпали встановлений нормативами термін експлуатації.</w:t>
      </w:r>
    </w:p>
    <w:p w:rsidR="000A5578" w:rsidRDefault="000A5578" w:rsidP="00884626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1.4.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підвезення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здобувачів освіти, педагогічних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здійснюється:</w:t>
      </w:r>
    </w:p>
    <w:p w:rsidR="000A5578" w:rsidRDefault="000A5578" w:rsidP="00884626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шкільними автобусами; </w:t>
      </w:r>
    </w:p>
    <w:p w:rsidR="000A5578" w:rsidRDefault="000A5578" w:rsidP="00884626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пасажирським транспортом підприємств та АТП, з якими укладено договір про перевезення:</w:t>
      </w:r>
    </w:p>
    <w:p w:rsidR="000A5578" w:rsidRDefault="000A5578" w:rsidP="00884626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а)пільгові перевезення на міських та приміських автобусних маршрутах загального користування;</w:t>
      </w:r>
    </w:p>
    <w:p w:rsidR="000A5578" w:rsidRDefault="000A5578" w:rsidP="00884626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б)регулярні   спеціальні  перевезення.</w:t>
      </w:r>
    </w:p>
    <w:p w:rsidR="000A5578" w:rsidRDefault="000A5578" w:rsidP="00884626">
      <w:pPr>
        <w:shd w:val="clear" w:color="auto" w:fill="FFFFFF"/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1.5. Фінансування організації підвезень </w:t>
      </w:r>
      <w:r>
        <w:rPr>
          <w:sz w:val="28"/>
          <w:szCs w:val="28"/>
          <w:lang w:val="uk-UA" w:eastAsia="uk-UA"/>
        </w:rPr>
        <w:t>здобувачів освіти, педагогічних працівників</w:t>
      </w:r>
      <w:r>
        <w:rPr>
          <w:rFonts w:eastAsia="SimSun"/>
          <w:kern w:val="2"/>
          <w:sz w:val="28"/>
          <w:szCs w:val="28"/>
          <w:lang w:val="uk-UA" w:eastAsia="ar-SA"/>
        </w:rPr>
        <w:t xml:space="preserve"> здійснюється за рахунок коштів місцевого бюджету, інших джерел, не заборонених законодавством.</w:t>
      </w:r>
    </w:p>
    <w:p w:rsidR="00EC0DC0" w:rsidRDefault="00EC0DC0" w:rsidP="00884626">
      <w:pPr>
        <w:jc w:val="both"/>
        <w:rPr>
          <w:sz w:val="28"/>
          <w:szCs w:val="28"/>
          <w:lang w:val="uk-UA"/>
        </w:rPr>
      </w:pPr>
    </w:p>
    <w:p w:rsidR="00EC0DC0" w:rsidRDefault="00EC0DC0" w:rsidP="00884626">
      <w:pPr>
        <w:jc w:val="both"/>
        <w:rPr>
          <w:sz w:val="28"/>
          <w:szCs w:val="28"/>
          <w:lang w:val="uk-UA"/>
        </w:rPr>
      </w:pPr>
    </w:p>
    <w:p w:rsidR="000A5578" w:rsidRDefault="001114B2" w:rsidP="008846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ІІ.ОРГАНІЗАЦІЯ ПІДВЕЗЕННЯ </w:t>
      </w:r>
      <w:r w:rsidR="000A5578">
        <w:rPr>
          <w:b/>
          <w:sz w:val="28"/>
          <w:szCs w:val="28"/>
          <w:lang w:val="uk-UA"/>
        </w:rPr>
        <w:t xml:space="preserve"> РЕГУЛЯРНИМИ СПЕЦІАЛЬНИМИ  МАРШРУТАМИ</w:t>
      </w:r>
    </w:p>
    <w:p w:rsidR="000A5578" w:rsidRDefault="000A5578" w:rsidP="00884626">
      <w:pPr>
        <w:jc w:val="center"/>
        <w:rPr>
          <w:sz w:val="28"/>
          <w:szCs w:val="28"/>
          <w:lang w:val="uk-UA"/>
        </w:rPr>
      </w:pPr>
    </w:p>
    <w:p w:rsidR="000A5578" w:rsidRDefault="000A5578" w:rsidP="00884626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 Організація підвезення за регулярними спеціальними маршрутами  здійснюється відповідно до програми Жмеринської міської територіальної громади «Шкільні перевезення на 2022 – 2024» та шляхом укладення закладом освіти  договору з юридичною особою або з фізичною особою – підприємцем, які мають відповідний автотранспорт зі всіма належними документами, ліцензію на перевезення пасажирів, відповідні документи про державну реєстрацію та можуть забезпечити безперебійне перевезення здобувачів освіти до закладу освіти і у зворотному напрямку у порядку, визначеному чинним законодавством України.</w:t>
      </w:r>
    </w:p>
    <w:p w:rsidR="000A5578" w:rsidRDefault="000A5578" w:rsidP="008846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Підвезення автобусами здійснюється протягом навчального року за п’ятиденним робочим тижнем, за винятком канікулярних періодів, карантину та святкових днів. У разі перенесення навчальних занять на суботні дні, підвезення забезпечується за попереднім узгодженням </w:t>
      </w:r>
      <w:r>
        <w:rPr>
          <w:rFonts w:ascii="Times New Roman" w:hAnsi="Times New Roman" w:cs="Times New Roman"/>
          <w:sz w:val="28"/>
          <w:szCs w:val="28"/>
        </w:rPr>
        <w:t>з закладом освіти.</w:t>
      </w:r>
    </w:p>
    <w:p w:rsidR="000A5578" w:rsidRDefault="000A5578" w:rsidP="00884626">
      <w:pPr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  <w:lang w:val="uk-UA"/>
        </w:rPr>
        <w:t xml:space="preserve"> Здобувачі освіти</w:t>
      </w:r>
      <w:r>
        <w:rPr>
          <w:sz w:val="28"/>
          <w:szCs w:val="28"/>
        </w:rPr>
        <w:t xml:space="preserve"> користуються проїздом в межах 100 відсотків від вартості, які відшкодовуються перевізнику за рахунок коштів місцевого бюджету Жмеринської міської територіальної громади.</w:t>
      </w:r>
    </w:p>
    <w:p w:rsidR="000A5578" w:rsidRDefault="000A5578" w:rsidP="00884626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2.4. Керівники закладів освіти затверджують наказом списки здобувачів освіти, які перевозяться до місця навчання та у зворотному напрямку,  здійснюють   контроль за організацією підвезення.   </w:t>
      </w:r>
    </w:p>
    <w:p w:rsidR="000A5578" w:rsidRDefault="000A5578" w:rsidP="00884626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578" w:rsidRDefault="000A5578" w:rsidP="00884626">
      <w:pPr>
        <w:pStyle w:val="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ІІІ. ОРГАНІЗАЦІЯ ПІДВЕЗЕННЯ  ЗДОБУВАЧІВ ОСВІТИ, ПЕДАГОГІВ  ЗАКЛАДІВ ОСВІТИ  ЖМЕРИНСЬКОЇ МТГ ДО ЗАКЛАДУ ОСВІТИ І У ЗВОРОТНОМУ НАПРЯМКУ ШКІЛЬНИМ АВТОБУСОМ</w:t>
      </w:r>
    </w:p>
    <w:p w:rsidR="000A5578" w:rsidRDefault="000A5578" w:rsidP="00884626">
      <w:pPr>
        <w:pStyle w:val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:rsidR="000A5578" w:rsidRDefault="00EC0DC0" w:rsidP="00884626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0A5578">
        <w:rPr>
          <w:rFonts w:ascii="Times New Roman" w:hAnsi="Times New Roman" w:cs="Times New Roman"/>
          <w:sz w:val="28"/>
          <w:szCs w:val="28"/>
          <w:lang w:val="uk-UA"/>
        </w:rPr>
        <w:t>Організація підвезення шкільними автобусами здійснюється у відповідності з діючими нормативно-правовими актами України із забезпечення безпеки дорожнього руху, перевезень пасажирів автобусами.</w:t>
      </w:r>
    </w:p>
    <w:p w:rsidR="000A5578" w:rsidRDefault="000A5578" w:rsidP="00884626">
      <w:pPr>
        <w:shd w:val="clear" w:color="auto" w:fill="FFFFFF"/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3.2.  </w:t>
      </w:r>
      <w:r>
        <w:rPr>
          <w:sz w:val="28"/>
          <w:szCs w:val="28"/>
          <w:lang w:val="uk-UA"/>
        </w:rPr>
        <w:t xml:space="preserve">Шкільні автобуси є спеціальними транспортними засобами для регулярних перевезень, що здійснюються за встановленим маршрутом і розкладом, з посадкою і висадкою дітей і педагогів на передбачених маршрутом зупинках до місць навчання та додому за умови відсутності закладу освіти відповідного рівня за місцем проживання дитини; для підвезення з іншого населеного пункту педагогічних працівників, які працюють у закладі освіти, до місця роботи і назад; для забезпечення екскурсійного обслуговування учнівської молоді, для здійснення нерегулярних перевезень здобувачів освіти та педагогів закладів освіти, центру професійного розвитку, інклюзивно - ресурсного центру, закладів позашкільної роботи до місць проведення позакласних і позашкільних, районних, зональних та обласних виховних, культурно-масових заходів, олімпіад, конкурсів, спортивних змагань відповідно до наказу начальника  управління  освіти; для забезпечення участі учасників  освітнього процесу в нарадах, семінарах, конференціях, інших заходах місцевого, районного, регіонального, обласного, Всеукраїнського рівнів; для організації підвезення учасників зовнішнього незалежного оцінювання з числа випускників закладів освіти громади до пунктів </w:t>
      </w:r>
      <w:r>
        <w:rPr>
          <w:sz w:val="28"/>
          <w:szCs w:val="28"/>
          <w:lang w:val="uk-UA"/>
        </w:rPr>
        <w:lastRenderedPageBreak/>
        <w:t>тестування та в зворотному напрямку; для підвезення працівників структурних підрозділів управління освіти, установ і закладів освіти, підпорядкованих  управлінню  освіти, для виконання ними посадових обов’язків чи доручень начальника  управління  освіти; для виконання окремих господарських і управлінських функцій, покладених на управління освіти; підвезення учнів до опорних закладів освіти; підвезення дітей дошкільного віку сільської місцевості до дитячого садка й додому за умови, якщо в населеному пункті немає закладу дошкільної освіти  та за умови дотримання безпеки перевезення.</w:t>
      </w:r>
      <w:r>
        <w:rPr>
          <w:rFonts w:eastAsia="SimSun"/>
          <w:kern w:val="2"/>
          <w:sz w:val="28"/>
          <w:szCs w:val="28"/>
          <w:lang w:val="uk-UA" w:eastAsia="ar-SA"/>
        </w:rPr>
        <w:t xml:space="preserve"> </w:t>
      </w:r>
    </w:p>
    <w:p w:rsidR="000A5578" w:rsidRDefault="000A5578" w:rsidP="00884626">
      <w:pPr>
        <w:shd w:val="clear" w:color="auto" w:fill="FFFFFF"/>
        <w:jc w:val="both"/>
        <w:rPr>
          <w:b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>3.3. Використання шкільного автобуса для здійснення нерегулярних перевезень  допускається  тільки на підставі  наказу</w:t>
      </w:r>
      <w:r>
        <w:rPr>
          <w:rFonts w:eastAsia="SimSun"/>
          <w:color w:val="0070C0"/>
          <w:kern w:val="2"/>
          <w:sz w:val="28"/>
          <w:szCs w:val="28"/>
          <w:lang w:val="uk-UA" w:eastAsia="ar-SA"/>
        </w:rPr>
        <w:t xml:space="preserve"> </w:t>
      </w:r>
      <w:r>
        <w:rPr>
          <w:rFonts w:eastAsia="SimSun"/>
          <w:kern w:val="2"/>
          <w:sz w:val="28"/>
          <w:szCs w:val="28"/>
          <w:lang w:val="uk-UA" w:eastAsia="ar-SA"/>
        </w:rPr>
        <w:t xml:space="preserve"> </w:t>
      </w:r>
      <w:r>
        <w:rPr>
          <w:rFonts w:eastAsia="SimSun"/>
          <w:sz w:val="28"/>
          <w:szCs w:val="28"/>
          <w:lang w:val="uk-UA"/>
        </w:rPr>
        <w:t>управління освіти</w:t>
      </w:r>
      <w:r>
        <w:rPr>
          <w:rFonts w:eastAsia="SimSun"/>
          <w:kern w:val="2"/>
          <w:sz w:val="28"/>
          <w:szCs w:val="28"/>
          <w:lang w:val="uk-UA" w:eastAsia="ar-SA"/>
        </w:rPr>
        <w:t xml:space="preserve"> Жмеринської міської ради.</w:t>
      </w:r>
      <w:r>
        <w:rPr>
          <w:b/>
          <w:kern w:val="2"/>
          <w:sz w:val="28"/>
          <w:szCs w:val="28"/>
          <w:lang w:val="uk-UA" w:eastAsia="ar-SA"/>
        </w:rPr>
        <w:t xml:space="preserve"> </w:t>
      </w:r>
    </w:p>
    <w:p w:rsidR="000A5578" w:rsidRDefault="000A5578" w:rsidP="00884626">
      <w:pPr>
        <w:jc w:val="both"/>
        <w:rPr>
          <w:sz w:val="28"/>
          <w:szCs w:val="28"/>
          <w:shd w:val="clear" w:color="auto" w:fill="FFFFFF"/>
          <w:lang w:val="uk-UA"/>
        </w:rPr>
      </w:pPr>
      <w:r w:rsidRPr="00630B00">
        <w:rPr>
          <w:sz w:val="28"/>
          <w:szCs w:val="28"/>
          <w:shd w:val="clear" w:color="auto" w:fill="FFFFFF"/>
          <w:lang w:val="uk-UA"/>
        </w:rPr>
        <w:t>Використання шкільних автобусів для здійснення нерегулярних перевезень забезпеч</w:t>
      </w:r>
      <w:r w:rsidR="00630B00" w:rsidRPr="00630B00">
        <w:rPr>
          <w:sz w:val="28"/>
          <w:szCs w:val="28"/>
          <w:shd w:val="clear" w:color="auto" w:fill="FFFFFF"/>
          <w:lang w:val="uk-UA"/>
        </w:rPr>
        <w:t>ується необхідною документацією т</w:t>
      </w:r>
      <w:r w:rsidR="00F54C04">
        <w:rPr>
          <w:sz w:val="28"/>
          <w:szCs w:val="28"/>
          <w:shd w:val="clear" w:color="auto" w:fill="FFFFFF"/>
          <w:lang w:val="uk-UA"/>
        </w:rPr>
        <w:t>а погоджується</w:t>
      </w:r>
      <w:r w:rsidRPr="00630B00">
        <w:rPr>
          <w:sz w:val="28"/>
          <w:szCs w:val="28"/>
          <w:shd w:val="clear" w:color="auto" w:fill="FFFFFF"/>
          <w:lang w:val="uk-UA"/>
        </w:rPr>
        <w:t xml:space="preserve"> Головним управлінням національної поліції </w:t>
      </w:r>
      <w:r>
        <w:rPr>
          <w:sz w:val="28"/>
          <w:szCs w:val="28"/>
          <w:shd w:val="clear" w:color="auto" w:fill="FFFFFF"/>
          <w:lang w:val="uk-UA"/>
        </w:rPr>
        <w:t xml:space="preserve"> Вінницької </w:t>
      </w:r>
      <w:r w:rsidRPr="00630B00">
        <w:rPr>
          <w:sz w:val="28"/>
          <w:szCs w:val="28"/>
          <w:shd w:val="clear" w:color="auto" w:fill="FFFFFF"/>
          <w:lang w:val="uk-UA"/>
        </w:rPr>
        <w:t>області (ГУНП) або уповноваженим ним органом, у відповідності з діючими нормативно - правовими актами України.</w:t>
      </w:r>
    </w:p>
    <w:p w:rsidR="00F54C04" w:rsidRPr="00F54C04" w:rsidRDefault="00F54C04" w:rsidP="00884626">
      <w:pPr>
        <w:jc w:val="both"/>
        <w:rPr>
          <w:sz w:val="28"/>
          <w:szCs w:val="28"/>
        </w:rPr>
      </w:pPr>
      <w:r w:rsidRPr="00F54C04">
        <w:rPr>
          <w:sz w:val="28"/>
          <w:szCs w:val="28"/>
        </w:rPr>
        <w:t>Паливно – мастильні матеріали для здійсн</w:t>
      </w:r>
      <w:r>
        <w:rPr>
          <w:sz w:val="28"/>
          <w:szCs w:val="28"/>
        </w:rPr>
        <w:t xml:space="preserve">ення   нерегулярних перевезень </w:t>
      </w:r>
      <w:r w:rsidRPr="00F54C04">
        <w:rPr>
          <w:sz w:val="28"/>
          <w:szCs w:val="28"/>
        </w:rPr>
        <w:t xml:space="preserve">шкільним автобусом  використовуються на підставі встановленої  документації (шляховий лист, наказ по установі, яка використовує автобус, та список осіб, які перевозяться). </w:t>
      </w:r>
    </w:p>
    <w:p w:rsidR="000A5578" w:rsidRDefault="000A5578" w:rsidP="0088462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3.4. </w:t>
      </w:r>
      <w:r>
        <w:rPr>
          <w:sz w:val="28"/>
          <w:szCs w:val="28"/>
        </w:rPr>
        <w:t xml:space="preserve">Використання шкільних автобусів для інших потреб дозволяється лише з метою недопущення надзвичайних ситуацій та ліквідації їх наслідків, виконання завдань оборонної та мобілізаціної роботи відповідно до розпорядження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Жмеринської </w:t>
      </w:r>
      <w:r>
        <w:rPr>
          <w:sz w:val="28"/>
          <w:szCs w:val="28"/>
        </w:rPr>
        <w:t xml:space="preserve"> міської ради.</w:t>
      </w:r>
    </w:p>
    <w:p w:rsidR="000A5578" w:rsidRDefault="000A5578" w:rsidP="00884626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3.5.  Схеми маршрутів, графік руху, паспорти маршрутів шкільних автобусів для регулярного підвезення здобувачів освіти  до закладів освіти і у зворотному напрямку розробляють заклади освіти, </w:t>
      </w:r>
      <w:r>
        <w:rPr>
          <w:sz w:val="28"/>
          <w:szCs w:val="28"/>
          <w:shd w:val="clear" w:color="auto" w:fill="FFFFFF"/>
          <w:lang w:val="uk-UA"/>
        </w:rPr>
        <w:t>погоджуються Головним управлінням національної поліції Вінницької області або уповноваженим ним органом і затверджуються  начальником управління освіти Жмеринської міської ради при дотриманні умов безпеки руху.</w:t>
      </w:r>
    </w:p>
    <w:p w:rsidR="000A5578" w:rsidRDefault="000A5578" w:rsidP="0088462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3.6. Відповідно до Типових штатних нормативів загальноосвітніх навчальних закладів, затверджених наказом Міністерства освіти і науки України від 06.12.2010  №1205, у закладі освіти за наявності організованого підвезення учнів шкільним автобусом для супроводу дітей (незалежно від кількості шкіл, що обслуговує автобус) може бути введено 0,5 посади вихователя на один автобус. </w:t>
      </w:r>
      <w:r>
        <w:rPr>
          <w:sz w:val="28"/>
          <w:szCs w:val="28"/>
        </w:rPr>
        <w:t>У випадку, якщо такої посади не введено, педагогічний супровід дітей у дорозі може здійснювати інший педагогічний працівник закладу освіти (відповідно до наказу директора закладу освіти).</w:t>
      </w:r>
    </w:p>
    <w:p w:rsidR="000A5578" w:rsidRDefault="000A5578" w:rsidP="00884626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rFonts w:eastAsia="SimSun"/>
          <w:kern w:val="2"/>
          <w:sz w:val="28"/>
          <w:szCs w:val="28"/>
          <w:lang w:val="uk-UA" w:eastAsia="ar-SA"/>
        </w:rPr>
        <w:t>3.7.Повноваження управління освіти:</w:t>
      </w:r>
    </w:p>
    <w:p w:rsidR="000A5578" w:rsidRDefault="000A5578" w:rsidP="00884626">
      <w:pPr>
        <w:shd w:val="clear" w:color="auto" w:fill="FFFFFF"/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>3.7.1.Затверджує паспорт шкільного автобусного маршруту.</w:t>
      </w:r>
    </w:p>
    <w:p w:rsidR="000A5578" w:rsidRDefault="000A5578" w:rsidP="00884626">
      <w:pPr>
        <w:pStyle w:val="a3"/>
        <w:spacing w:before="0" w:beforeAutospacing="0" w:after="0" w:afterAutospacing="0"/>
        <w:jc w:val="both"/>
        <w:rPr>
          <w:kern w:val="2"/>
          <w:sz w:val="28"/>
          <w:szCs w:val="28"/>
          <w:lang w:val="uk-UA" w:eastAsia="ar-SA"/>
        </w:rPr>
      </w:pPr>
      <w:r>
        <w:rPr>
          <w:kern w:val="2"/>
          <w:sz w:val="28"/>
          <w:szCs w:val="28"/>
          <w:lang w:val="uk-UA" w:eastAsia="ar-SA"/>
        </w:rPr>
        <w:t>3.7.2.Забезпечує необхідною документацією використання шкільного автобуса для здійснення нерегулярних перевезень (наказ. погоджену Управлінням патрульної поліції у Вінницькій області схему маршруту руху автобуса, список осіб, які перевозяться).</w:t>
      </w:r>
    </w:p>
    <w:p w:rsidR="000A5578" w:rsidRDefault="000A5578" w:rsidP="00884626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3.8. Повноваження керівників ЗЗСО:</w:t>
      </w:r>
    </w:p>
    <w:p w:rsidR="000A5578" w:rsidRDefault="000A5578" w:rsidP="00884626">
      <w:pPr>
        <w:shd w:val="clear" w:color="auto" w:fill="FFFFFF"/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lastRenderedPageBreak/>
        <w:t>3.8.1.Забезпечує технічне обслуговування автобуса, проходження передрейсового технічного огляду та проходження водієм автобуса передрейсового медичного огляду.</w:t>
      </w:r>
    </w:p>
    <w:p w:rsidR="000A5578" w:rsidRDefault="000A5578" w:rsidP="00884626">
      <w:pPr>
        <w:shd w:val="clear" w:color="auto" w:fill="FFFFFF"/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3.8.2. Визначає місце стоянки автобуса, забезпечує його технічне обслуговування та створює необхідні умови для підготовки до рейсів. </w:t>
      </w:r>
    </w:p>
    <w:p w:rsidR="000A5578" w:rsidRDefault="000A5578" w:rsidP="00884626">
      <w:pPr>
        <w:shd w:val="clear" w:color="auto" w:fill="FFFFFF"/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3.8.3. Забезпечує щорічне навчання водіїв шкільного автобуса з питань безпеки дорожнього руху в обсязі технічного мінімуму. </w:t>
      </w:r>
    </w:p>
    <w:p w:rsidR="000A5578" w:rsidRDefault="000A5578" w:rsidP="00884626">
      <w:pPr>
        <w:shd w:val="clear" w:color="auto" w:fill="FFFFFF"/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3.8.4. Організовує контроль за дотриманням графіка (розкладу) та маршруту руху. </w:t>
      </w:r>
    </w:p>
    <w:p w:rsidR="000A5578" w:rsidRDefault="000A5578" w:rsidP="00884626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3.8.5. Здійснюють контроль за використанням шкільного автобуса за цільовим призначенням та призначають осіб, відповідальних за безпеку дітей.</w:t>
      </w:r>
    </w:p>
    <w:p w:rsidR="000A5578" w:rsidRDefault="000A5578" w:rsidP="00884626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3.8.6. Призначають наказом відповідального за організацію підвезення і супроводжуючих учнів, організовують їх своєчасний інструктаж і навчання.</w:t>
      </w:r>
    </w:p>
    <w:p w:rsidR="000A5578" w:rsidRDefault="000A5578" w:rsidP="00884626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3.8.7. Інформують батьків дітей/вихованців або осіб, що їх замінюють, про умови організації підвезення за маршрутом шкільного автобуса.</w:t>
      </w:r>
    </w:p>
    <w:p w:rsidR="000A5578" w:rsidRDefault="000A5578" w:rsidP="00884626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3.8.8. </w:t>
      </w:r>
      <w:r>
        <w:rPr>
          <w:rFonts w:ascii="Times New Roman" w:hAnsi="Times New Roman" w:cs="Times New Roman"/>
          <w:sz w:val="28"/>
          <w:szCs w:val="28"/>
        </w:rPr>
        <w:t xml:space="preserve">Затверджує наказом по закладу списки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</w:t>
      </w:r>
      <w:r>
        <w:rPr>
          <w:rFonts w:ascii="Times New Roman" w:hAnsi="Times New Roman" w:cs="Times New Roman"/>
          <w:sz w:val="28"/>
          <w:szCs w:val="28"/>
        </w:rPr>
        <w:t xml:space="preserve"> закладів  освіти, які перевозяться із зазначенням пунктів посадки і висадки, часу, відстані між населеними пунктами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5578" w:rsidRDefault="000A5578" w:rsidP="00884626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3.8.9. Забезпечують наявність наступної документації: 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- паспорт маршруту шкільного автобуса; 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- графік руху шкільного автобуса; 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- накази про призначення відповідального за організацію підвезення педагогічного працівника та супроводжуючих; 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- накази про затвердження списків учнів/вихованців, які підвозяться; 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- наказ про затвердження інструкцій з організації безпечного перевезення учнів/вихованців; 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- інструкцію для водія про заходи безпеки під час перевезення учнів/вихованців; 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- інструкцію для водія і супроводжуючих по наданню першої медичної допомоги потерпілим у дорожньо-транспортній пригоді; 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- інструкцію для водія і супроводжуючих по діях в разі дорожньо-транспортної пригоди; 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>- інструкцію для водія і супроводжуючих по діях в разі  оголошення повітряної тривоги;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- інструкцію для водія і супроводжуючих по діях у разі загрози вчинення терористичного акту; 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- інструкцію для водія при русі через залізничні колії; 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>- журнал обліку інструктажів для водія та супроводжуючих;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- журнал обліку інструктажів для учнів; 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- журнал передрейсового медичного огляду водія; 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- журнал обліку порушень водієм правил дорожнього руху та участі в дорожньо-транспортних пригодах; 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>- журнал обліку технічного стану шкільного автобуса при випуску на лінію та повернення;</w:t>
      </w:r>
    </w:p>
    <w:p w:rsidR="000A5578" w:rsidRDefault="000A5578" w:rsidP="00884626">
      <w:pPr>
        <w:tabs>
          <w:tab w:val="left" w:pos="5380"/>
        </w:tabs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- договір на технічне обслуговування автобуса. </w:t>
      </w:r>
    </w:p>
    <w:p w:rsidR="000A5578" w:rsidRDefault="000A5578" w:rsidP="00884626">
      <w:pPr>
        <w:shd w:val="clear" w:color="auto" w:fill="FFFFFF"/>
        <w:jc w:val="both"/>
        <w:rPr>
          <w:rFonts w:eastAsia="SimSun"/>
          <w:kern w:val="2"/>
          <w:sz w:val="28"/>
          <w:szCs w:val="28"/>
          <w:lang w:val="uk-UA" w:eastAsia="ar-SA"/>
        </w:rPr>
      </w:pPr>
      <w:r>
        <w:rPr>
          <w:rFonts w:eastAsia="SimSun"/>
          <w:kern w:val="2"/>
          <w:sz w:val="28"/>
          <w:szCs w:val="28"/>
          <w:lang w:val="uk-UA" w:eastAsia="ar-SA"/>
        </w:rPr>
        <w:t xml:space="preserve">3.8.10. Здійснює інші повноваження і забезпечує дотримання вимог, передбачених діючими нормативно-правовими актами. </w:t>
      </w:r>
    </w:p>
    <w:p w:rsidR="00DB0759" w:rsidRDefault="00DB0759" w:rsidP="00884626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0759" w:rsidRDefault="00DB0759" w:rsidP="00884626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5578" w:rsidRDefault="000A5578" w:rsidP="00884626">
      <w:pPr>
        <w:pStyle w:val="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IV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 xml:space="preserve">. ОРГАНІЗАЦІЯ ПІЛЬГОВОГО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ПЕРЕВЕЗЕННЯ НА МІСЬКИХ  ТА ПРИМІСЬКИХ АВТОБУСНИХ МАРШРУТАХ ЗАГАЛЬНОГО КОРИСТУВАННЯ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 xml:space="preserve">  ЗДОБУВАЧІВ ОСВІТИ ЖМЕРИНСЬКОЇ МТГ ДО ЗАКЛАДУ ОСВІТИ І У ЗВОРОТНОМУ НАПРЯМКУ</w:t>
      </w:r>
    </w:p>
    <w:p w:rsidR="000A5578" w:rsidRDefault="000A5578" w:rsidP="00884626">
      <w:pPr>
        <w:pStyle w:val="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</w:p>
    <w:p w:rsidR="000A5578" w:rsidRDefault="000A5578" w:rsidP="008846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4.1.Процедура здійснення перевезень  здобувачів освіти до закладів  освіти і у зворотному напрямку.</w:t>
      </w:r>
    </w:p>
    <w:p w:rsidR="000A5578" w:rsidRDefault="000A5578" w:rsidP="00884626">
      <w:pPr>
        <w:shd w:val="clear" w:color="auto" w:fill="FFFFFF"/>
        <w:tabs>
          <w:tab w:val="left" w:pos="9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пільгового  перевезення на міських та приміських автобусних маршрутах загального користування здобувачів освіти  Жмеринської міської ТГ до закладу освіти і у зворотному напрямку здійснюється відповідно до програми Жмеринської міської територіальної громади «Шкільні перевезення на 2022 – 2024 роки».</w:t>
      </w:r>
    </w:p>
    <w:p w:rsidR="000A5578" w:rsidRDefault="000A5578" w:rsidP="0088462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Зважаючи, що перевезення учнів здійснюється на міських та приміських автобусних маршрутах загального користування, під нормою «до місця навчання і у зворотному напрямку» слід розуміти підвезення  </w:t>
      </w:r>
      <w:r>
        <w:rPr>
          <w:sz w:val="28"/>
          <w:szCs w:val="28"/>
          <w:lang w:val="uk-UA"/>
        </w:rPr>
        <w:t xml:space="preserve">здобувачів освіти </w:t>
      </w:r>
      <w:r>
        <w:rPr>
          <w:color w:val="000000"/>
          <w:sz w:val="28"/>
          <w:szCs w:val="28"/>
          <w:lang w:val="uk-UA"/>
        </w:rPr>
        <w:t>до найближчої до місця навчання і відповідно до найближчого пункту  зупинки  автобуса.</w:t>
      </w:r>
    </w:p>
    <w:p w:rsidR="000A5578" w:rsidRDefault="000A5578" w:rsidP="00884626">
      <w:pPr>
        <w:shd w:val="clear" w:color="auto" w:fill="FFFFFF"/>
        <w:tabs>
          <w:tab w:val="left" w:pos="859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Здобувачам освіти </w:t>
      </w:r>
      <w:r>
        <w:rPr>
          <w:bCs/>
          <w:color w:val="000000"/>
          <w:sz w:val="28"/>
          <w:szCs w:val="28"/>
          <w:lang w:val="uk-UA"/>
        </w:rPr>
        <w:t>забезпечено здешевлення проїзду до закладів загальної середньої та позашкільної  освіти на автобусних маршрутах загального користування.</w:t>
      </w:r>
    </w:p>
    <w:p w:rsidR="000A5578" w:rsidRDefault="000A5578" w:rsidP="00884626">
      <w:pPr>
        <w:shd w:val="clear" w:color="auto" w:fill="FFFFFF"/>
        <w:jc w:val="both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Безкоштовне перевезення  </w:t>
      </w:r>
      <w:r>
        <w:rPr>
          <w:sz w:val="28"/>
          <w:szCs w:val="28"/>
          <w:lang w:val="uk-UA"/>
        </w:rPr>
        <w:t>здобувачів освіти</w:t>
      </w:r>
      <w:r>
        <w:rPr>
          <w:color w:val="000000"/>
          <w:sz w:val="28"/>
          <w:szCs w:val="28"/>
          <w:lang w:val="uk-UA"/>
        </w:rPr>
        <w:t xml:space="preserve"> пільгової категорії здійснюється  в пільгових автобусах ( пільгові місця в автобусах) за рахунок перевізників.</w:t>
      </w:r>
      <w:r>
        <w:rPr>
          <w:sz w:val="28"/>
          <w:szCs w:val="28"/>
          <w:u w:val="single"/>
          <w:lang w:val="uk-UA"/>
        </w:rPr>
        <w:t xml:space="preserve"> </w:t>
      </w:r>
    </w:p>
    <w:p w:rsidR="000A5578" w:rsidRDefault="000A5578" w:rsidP="008846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 освіти  здійснює відшкодування за проїзд згідно з Порядком проведення  відшкодування та моніторингу шкільних перевезень здобувачів освіти, що навчаються у  закладі загальної середньої освіти Жмеринської міської  територіальної громади, зазначеним у Програмі.</w:t>
      </w:r>
    </w:p>
    <w:p w:rsidR="000A5578" w:rsidRDefault="000A5578" w:rsidP="008846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4.2.Керівник закладу освіти затверджує наказом списки здобувачів освіти закладів загальної середньої освіти, які потребують підвезення до закладу освіти та у зворотному напрямку.</w:t>
      </w:r>
    </w:p>
    <w:p w:rsidR="000A5578" w:rsidRDefault="000A5578" w:rsidP="00884626">
      <w:pPr>
        <w:jc w:val="both"/>
        <w:rPr>
          <w:sz w:val="28"/>
          <w:szCs w:val="28"/>
          <w:lang w:val="uk-UA"/>
        </w:rPr>
      </w:pPr>
    </w:p>
    <w:p w:rsidR="000A5578" w:rsidRDefault="000A5578" w:rsidP="0088462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V. КОНТРОЛЬ ЗА ДОТРИМАННЯМ ВИМОГ БЕЗПЕКИ ПЕРЕВЕЗЕНЬ  ЗДОБУВАЧІВ ОСВІТИ ТА ПЕДАГОГІВ ТА ЗА ЦІЛЬОВИМ ВИКОРИСТАННЯМ ШКІЛЬНИХ АВТОБУСІВ</w:t>
      </w:r>
    </w:p>
    <w:p w:rsidR="000A5578" w:rsidRDefault="000A5578" w:rsidP="00884626">
      <w:pPr>
        <w:jc w:val="both"/>
        <w:rPr>
          <w:b/>
          <w:sz w:val="28"/>
          <w:szCs w:val="28"/>
          <w:lang w:val="uk-UA"/>
        </w:rPr>
      </w:pPr>
    </w:p>
    <w:p w:rsidR="000A5578" w:rsidRDefault="000A5578" w:rsidP="008846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 Контроль за дотриманням вимог безпеки перевезень проводиться уповноваженим органом Національної поліції у сфері забезпечення безпеки дорожнього руху та Управлінням освіти Жмеринської міської ради в рамках проведення виїзних перевірок із питань організації підвозу здобувачів освіти та педагогів, що здійснюються при розгляді звернень громадян.</w:t>
      </w:r>
    </w:p>
    <w:p w:rsidR="000A5578" w:rsidRDefault="000A5578" w:rsidP="008846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 Контроль за цільовим використанням шкільних автобусів, за дотриманням вимог чинного законодавства щодо організації перевезень здобувачів освіти, педагогів шкільними автобусами  здійснюється Управлінням освіти Жмеринської міської ради.</w:t>
      </w:r>
    </w:p>
    <w:p w:rsidR="000A5578" w:rsidRDefault="000A5578" w:rsidP="008846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 Представники територіальних органів Національної поліції у сфері забезпечення безпеки дорожнього руху контролюють маршрути шкільних автобусів.</w:t>
      </w:r>
    </w:p>
    <w:p w:rsidR="000A5578" w:rsidRDefault="000A5578" w:rsidP="00884626">
      <w:pPr>
        <w:jc w:val="both"/>
        <w:rPr>
          <w:sz w:val="28"/>
          <w:szCs w:val="28"/>
        </w:rPr>
      </w:pPr>
    </w:p>
    <w:p w:rsidR="000A5578" w:rsidRDefault="000A5578" w:rsidP="00884626">
      <w:pPr>
        <w:jc w:val="both"/>
        <w:rPr>
          <w:sz w:val="28"/>
          <w:szCs w:val="28"/>
        </w:rPr>
      </w:pPr>
    </w:p>
    <w:p w:rsidR="00AC389B" w:rsidRDefault="00AC389B" w:rsidP="00884626">
      <w:pPr>
        <w:jc w:val="both"/>
        <w:rPr>
          <w:sz w:val="28"/>
          <w:szCs w:val="28"/>
        </w:rPr>
      </w:pPr>
    </w:p>
    <w:p w:rsidR="00AC389B" w:rsidRDefault="00AC389B" w:rsidP="00884626">
      <w:pPr>
        <w:jc w:val="both"/>
        <w:rPr>
          <w:sz w:val="28"/>
          <w:szCs w:val="28"/>
        </w:rPr>
      </w:pPr>
    </w:p>
    <w:p w:rsidR="00AC389B" w:rsidRDefault="00AC389B" w:rsidP="00884626">
      <w:pPr>
        <w:jc w:val="both"/>
        <w:rPr>
          <w:sz w:val="28"/>
          <w:szCs w:val="28"/>
        </w:rPr>
      </w:pPr>
    </w:p>
    <w:p w:rsidR="00C049DE" w:rsidRPr="000A5578" w:rsidRDefault="00C049DE" w:rsidP="00884626">
      <w:pPr>
        <w:rPr>
          <w:lang w:val="uk-UA"/>
        </w:rPr>
      </w:pPr>
    </w:p>
    <w:sectPr w:rsidR="00C049DE" w:rsidRPr="000A5578" w:rsidSect="00884626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55D" w:rsidRDefault="00F4355D" w:rsidP="00815B38">
      <w:r>
        <w:separator/>
      </w:r>
    </w:p>
  </w:endnote>
  <w:endnote w:type="continuationSeparator" w:id="0">
    <w:p w:rsidR="00F4355D" w:rsidRDefault="00F4355D" w:rsidP="0081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0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55D" w:rsidRDefault="00F4355D" w:rsidP="00815B38">
      <w:r>
        <w:separator/>
      </w:r>
    </w:p>
  </w:footnote>
  <w:footnote w:type="continuationSeparator" w:id="0">
    <w:p w:rsidR="00F4355D" w:rsidRDefault="00F4355D" w:rsidP="00815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78"/>
    <w:rsid w:val="00000866"/>
    <w:rsid w:val="00007A09"/>
    <w:rsid w:val="00012E4D"/>
    <w:rsid w:val="000A5578"/>
    <w:rsid w:val="0010550E"/>
    <w:rsid w:val="001114B2"/>
    <w:rsid w:val="00164447"/>
    <w:rsid w:val="001C363D"/>
    <w:rsid w:val="003844C5"/>
    <w:rsid w:val="003B7420"/>
    <w:rsid w:val="00443156"/>
    <w:rsid w:val="004C16A7"/>
    <w:rsid w:val="00522D47"/>
    <w:rsid w:val="00552FBC"/>
    <w:rsid w:val="005604C3"/>
    <w:rsid w:val="00575F94"/>
    <w:rsid w:val="005B0CD0"/>
    <w:rsid w:val="00630B00"/>
    <w:rsid w:val="0067179D"/>
    <w:rsid w:val="006977D4"/>
    <w:rsid w:val="00722F26"/>
    <w:rsid w:val="00752C50"/>
    <w:rsid w:val="007764A6"/>
    <w:rsid w:val="007C448F"/>
    <w:rsid w:val="00815B38"/>
    <w:rsid w:val="00880C16"/>
    <w:rsid w:val="00884626"/>
    <w:rsid w:val="008C43ED"/>
    <w:rsid w:val="00906B19"/>
    <w:rsid w:val="009A008A"/>
    <w:rsid w:val="009B115A"/>
    <w:rsid w:val="009F1F74"/>
    <w:rsid w:val="00A467DB"/>
    <w:rsid w:val="00AA5213"/>
    <w:rsid w:val="00AC389B"/>
    <w:rsid w:val="00B262D9"/>
    <w:rsid w:val="00B50276"/>
    <w:rsid w:val="00B965CF"/>
    <w:rsid w:val="00BC0830"/>
    <w:rsid w:val="00BF3A56"/>
    <w:rsid w:val="00C049DE"/>
    <w:rsid w:val="00C9771F"/>
    <w:rsid w:val="00CA2449"/>
    <w:rsid w:val="00CE751C"/>
    <w:rsid w:val="00D740A3"/>
    <w:rsid w:val="00D920E1"/>
    <w:rsid w:val="00DB0759"/>
    <w:rsid w:val="00DD1EBC"/>
    <w:rsid w:val="00E3710F"/>
    <w:rsid w:val="00E76300"/>
    <w:rsid w:val="00E77408"/>
    <w:rsid w:val="00EC0DC0"/>
    <w:rsid w:val="00EE0484"/>
    <w:rsid w:val="00EF663E"/>
    <w:rsid w:val="00F4355D"/>
    <w:rsid w:val="00F5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4F2D"/>
  <w15:chartTrackingRefBased/>
  <w15:docId w15:val="{E2118901-1C3E-4055-9E97-D1151616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578"/>
    <w:pPr>
      <w:spacing w:before="100" w:beforeAutospacing="1" w:after="100" w:afterAutospacing="1"/>
    </w:pPr>
    <w:rPr>
      <w:rFonts w:eastAsia="SimSun"/>
    </w:rPr>
  </w:style>
  <w:style w:type="paragraph" w:customStyle="1" w:styleId="1">
    <w:name w:val="Без интервала1"/>
    <w:uiPriority w:val="99"/>
    <w:rsid w:val="000A5578"/>
    <w:pPr>
      <w:suppressAutoHyphens/>
      <w:spacing w:after="0" w:line="100" w:lineRule="atLeast"/>
    </w:pPr>
    <w:rPr>
      <w:rFonts w:ascii="Calibri" w:eastAsia="SimSun" w:hAnsi="Calibri" w:cs="font180"/>
      <w:kern w:val="2"/>
      <w:lang w:eastAsia="ar-SA"/>
    </w:rPr>
  </w:style>
  <w:style w:type="paragraph" w:customStyle="1" w:styleId="10">
    <w:name w:val="Обычный1"/>
    <w:uiPriority w:val="99"/>
    <w:rsid w:val="000A5578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815B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5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5B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5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64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6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55</cp:revision>
  <cp:lastPrinted>2023-01-19T13:34:00Z</cp:lastPrinted>
  <dcterms:created xsi:type="dcterms:W3CDTF">2022-12-26T12:49:00Z</dcterms:created>
  <dcterms:modified xsi:type="dcterms:W3CDTF">2023-01-19T13:34:00Z</dcterms:modified>
</cp:coreProperties>
</file>