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067" w:rsidRPr="00825023" w:rsidRDefault="000B2067" w:rsidP="000B2067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2067" w:rsidRPr="00825023" w:rsidRDefault="000B2067" w:rsidP="000B2067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0B2067" w:rsidRPr="00825023" w:rsidRDefault="000B2067" w:rsidP="000B2067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0B2067" w:rsidRPr="00825023" w:rsidRDefault="000B2067" w:rsidP="000B2067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:rsidR="000B2067" w:rsidRPr="00825023" w:rsidRDefault="000B2067" w:rsidP="000B2067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:rsidR="000B2067" w:rsidRPr="00825023" w:rsidRDefault="000B2067" w:rsidP="000B2067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:rsidR="000B2067" w:rsidRPr="00825023" w:rsidRDefault="000B2067" w:rsidP="000B2067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0B2067" w:rsidRPr="00825023" w:rsidRDefault="000B2067" w:rsidP="000B2067">
      <w:pPr>
        <w:widowControl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lang w:val="uk-UA" w:eastAsia="ru-RU" w:bidi="ar-SA"/>
        </w:rPr>
        <w:t>від «02</w:t>
      </w:r>
      <w:r w:rsidRPr="00825023">
        <w:rPr>
          <w:color w:val="auto"/>
          <w:sz w:val="28"/>
          <w:lang w:val="uk-UA" w:eastAsia="ru-RU" w:bidi="ar-SA"/>
        </w:rPr>
        <w:t>»</w:t>
      </w:r>
      <w:r>
        <w:rPr>
          <w:color w:val="auto"/>
          <w:sz w:val="28"/>
          <w:lang w:val="uk-UA" w:eastAsia="ru-RU" w:bidi="ar-SA"/>
        </w:rPr>
        <w:t xml:space="preserve"> лютого </w:t>
      </w:r>
      <w:r w:rsidRPr="00825023">
        <w:rPr>
          <w:color w:val="auto"/>
          <w:sz w:val="28"/>
          <w:lang w:val="uk-UA" w:eastAsia="ru-RU" w:bidi="ar-SA"/>
        </w:rPr>
        <w:t>20</w:t>
      </w:r>
      <w:r>
        <w:rPr>
          <w:color w:val="auto"/>
          <w:sz w:val="28"/>
          <w:lang w:val="uk-UA" w:eastAsia="ru-RU" w:bidi="ar-SA"/>
        </w:rPr>
        <w:t>23</w:t>
      </w:r>
      <w:r w:rsidRPr="009A1AC8">
        <w:rPr>
          <w:color w:val="auto"/>
          <w:sz w:val="28"/>
          <w:lang w:val="ru-RU" w:eastAsia="ru-RU" w:bidi="ar-SA"/>
        </w:rPr>
        <w:t xml:space="preserve"> </w:t>
      </w:r>
      <w:r w:rsidRPr="00825023">
        <w:rPr>
          <w:color w:val="auto"/>
          <w:sz w:val="28"/>
          <w:lang w:val="uk-UA" w:eastAsia="ru-RU" w:bidi="ar-SA"/>
        </w:rPr>
        <w:t>р.</w:t>
      </w:r>
      <w:r w:rsidRPr="00825023">
        <w:rPr>
          <w:color w:val="auto"/>
          <w:sz w:val="28"/>
          <w:lang w:val="uk-UA" w:eastAsia="ru-RU" w:bidi="ar-SA"/>
        </w:rPr>
        <w:tab/>
      </w:r>
      <w:r w:rsidRPr="00825023">
        <w:rPr>
          <w:color w:val="auto"/>
          <w:sz w:val="28"/>
          <w:lang w:val="uk-UA" w:eastAsia="ru-RU" w:bidi="ar-SA"/>
        </w:rPr>
        <w:tab/>
      </w:r>
      <w:r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Pr="00825023">
        <w:rPr>
          <w:color w:val="auto"/>
          <w:sz w:val="28"/>
          <w:lang w:val="uk-UA" w:eastAsia="ru-RU" w:bidi="ar-SA"/>
        </w:rPr>
        <w:t xml:space="preserve">        </w:t>
      </w:r>
      <w:r>
        <w:rPr>
          <w:color w:val="auto"/>
          <w:sz w:val="28"/>
          <w:lang w:val="uk-UA" w:eastAsia="ru-RU" w:bidi="ar-SA"/>
        </w:rPr>
        <w:t xml:space="preserve">                       №</w:t>
      </w:r>
      <w:r w:rsidR="00CE0B5D">
        <w:rPr>
          <w:color w:val="auto"/>
          <w:sz w:val="28"/>
          <w:lang w:val="uk-UA" w:eastAsia="ru-RU" w:bidi="ar-SA"/>
        </w:rPr>
        <w:t xml:space="preserve"> 24-р</w:t>
      </w:r>
      <w:bookmarkStart w:id="0" w:name="_GoBack"/>
      <w:bookmarkEnd w:id="0"/>
      <w:r>
        <w:rPr>
          <w:color w:val="auto"/>
          <w:sz w:val="28"/>
          <w:lang w:val="uk-UA" w:eastAsia="ru-RU" w:bidi="ar-SA"/>
        </w:rPr>
        <w:t xml:space="preserve"> </w:t>
      </w:r>
      <w:r w:rsidRPr="00825023">
        <w:rPr>
          <w:color w:val="auto"/>
          <w:sz w:val="28"/>
          <w:lang w:val="uk-UA" w:eastAsia="ru-RU" w:bidi="ar-SA"/>
        </w:rPr>
        <w:t xml:space="preserve"> </w:t>
      </w:r>
    </w:p>
    <w:p w:rsidR="000B2067" w:rsidRPr="00825023" w:rsidRDefault="000B2067" w:rsidP="000B2067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p w:rsidR="000B2067" w:rsidRPr="00801831" w:rsidRDefault="000B2067" w:rsidP="000B2067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22"/>
      </w:tblGrid>
      <w:tr w:rsidR="000B2067" w:rsidRPr="00CE0B5D" w:rsidTr="00CF11DF">
        <w:trPr>
          <w:trHeight w:val="1106"/>
        </w:trPr>
        <w:tc>
          <w:tcPr>
            <w:tcW w:w="5122" w:type="dxa"/>
          </w:tcPr>
          <w:p w:rsidR="000B2067" w:rsidRPr="000B2067" w:rsidRDefault="000B2067" w:rsidP="00CF11DF">
            <w:pPr>
              <w:tabs>
                <w:tab w:val="left" w:pos="3402"/>
              </w:tabs>
              <w:snapToGrid w:val="0"/>
              <w:ind w:left="5" w:right="142"/>
              <w:jc w:val="both"/>
              <w:rPr>
                <w:sz w:val="28"/>
                <w:szCs w:val="28"/>
                <w:lang w:val="uk-UA"/>
              </w:rPr>
            </w:pPr>
            <w:r w:rsidRPr="000B2067">
              <w:rPr>
                <w:sz w:val="28"/>
                <w:szCs w:val="28"/>
                <w:lang w:val="uk-UA"/>
              </w:rPr>
              <w:t xml:space="preserve">Про створення комісії для </w:t>
            </w:r>
            <w:r w:rsidR="009901A5">
              <w:rPr>
                <w:sz w:val="28"/>
                <w:szCs w:val="28"/>
                <w:lang w:val="uk-UA"/>
              </w:rPr>
              <w:t xml:space="preserve">приймання - </w:t>
            </w:r>
            <w:r w:rsidRPr="000B2067">
              <w:rPr>
                <w:sz w:val="28"/>
                <w:szCs w:val="28"/>
                <w:lang w:val="uk-UA"/>
              </w:rPr>
              <w:t>передачі основних засобів</w:t>
            </w:r>
          </w:p>
          <w:p w:rsidR="000B2067" w:rsidRDefault="000B2067" w:rsidP="00CF11DF">
            <w:pPr>
              <w:snapToGrid w:val="0"/>
              <w:ind w:left="5"/>
              <w:rPr>
                <w:lang w:val="uk-UA"/>
              </w:rPr>
            </w:pPr>
          </w:p>
        </w:tc>
      </w:tr>
    </w:tbl>
    <w:p w:rsidR="000B2067" w:rsidRPr="009E374C" w:rsidRDefault="000B2067" w:rsidP="009901A5">
      <w:pPr>
        <w:spacing w:after="120"/>
        <w:ind w:firstLine="709"/>
        <w:jc w:val="both"/>
        <w:rPr>
          <w:lang w:val="uk-UA"/>
        </w:rPr>
      </w:pPr>
    </w:p>
    <w:p w:rsidR="000B2067" w:rsidRPr="000B2067" w:rsidRDefault="000B2067" w:rsidP="009901A5">
      <w:pPr>
        <w:pStyle w:val="1"/>
        <w:spacing w:after="120"/>
        <w:ind w:firstLine="708"/>
        <w:jc w:val="both"/>
        <w:rPr>
          <w:rFonts w:ascii="Times New Roman" w:hAnsi="Times New Roman"/>
          <w:sz w:val="28"/>
          <w:szCs w:val="28"/>
        </w:rPr>
      </w:pPr>
      <w:r w:rsidRPr="000B2067">
        <w:rPr>
          <w:rFonts w:ascii="Times New Roman" w:hAnsi="Times New Roman"/>
          <w:sz w:val="28"/>
          <w:szCs w:val="28"/>
        </w:rPr>
        <w:t>Враховуючи рішення 29 сесії Жмеринської міської ради 8 скликання від 2 лютого 2022 «Про передачу матеріальних цінностей»,</w:t>
      </w:r>
      <w:r w:rsidR="002B12F0">
        <w:rPr>
          <w:rFonts w:ascii="Times New Roman" w:hAnsi="Times New Roman"/>
          <w:sz w:val="28"/>
          <w:szCs w:val="28"/>
        </w:rPr>
        <w:t xml:space="preserve"> №</w:t>
      </w:r>
      <w:r w:rsidR="00C23064">
        <w:rPr>
          <w:rFonts w:ascii="Times New Roman" w:hAnsi="Times New Roman"/>
          <w:sz w:val="28"/>
          <w:szCs w:val="28"/>
        </w:rPr>
        <w:t>623</w:t>
      </w:r>
      <w:r w:rsidRPr="000B2067">
        <w:rPr>
          <w:rFonts w:ascii="Times New Roman" w:hAnsi="Times New Roman"/>
          <w:sz w:val="28"/>
          <w:szCs w:val="28"/>
        </w:rPr>
        <w:t xml:space="preserve"> керуючись п. 1 ч. 3 ст. 50 та ст. 42 Закону України «Про місцеве самоврядування в Україні»: </w:t>
      </w:r>
    </w:p>
    <w:p w:rsidR="000B2067" w:rsidRPr="000B2067" w:rsidRDefault="00C23064" w:rsidP="009901A5">
      <w:pPr>
        <w:spacing w:after="12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9901A5">
        <w:rPr>
          <w:sz w:val="28"/>
          <w:szCs w:val="28"/>
          <w:lang w:val="uk-UA"/>
        </w:rPr>
        <w:t xml:space="preserve"> </w:t>
      </w:r>
      <w:r w:rsidR="000B2067" w:rsidRPr="000B2067">
        <w:rPr>
          <w:sz w:val="28"/>
          <w:szCs w:val="28"/>
          <w:lang w:val="uk-UA"/>
        </w:rPr>
        <w:t xml:space="preserve">Затвердити склад комісії для </w:t>
      </w:r>
      <w:r>
        <w:rPr>
          <w:sz w:val="28"/>
          <w:szCs w:val="28"/>
          <w:lang w:val="uk-UA"/>
        </w:rPr>
        <w:t xml:space="preserve">приймання - </w:t>
      </w:r>
      <w:r w:rsidR="000B2067" w:rsidRPr="000B2067">
        <w:rPr>
          <w:sz w:val="28"/>
          <w:szCs w:val="28"/>
          <w:lang w:val="uk-UA"/>
        </w:rPr>
        <w:t xml:space="preserve">передачі </w:t>
      </w:r>
      <w:r w:rsidR="000B2067">
        <w:rPr>
          <w:sz w:val="28"/>
          <w:szCs w:val="28"/>
          <w:lang w:val="uk-UA"/>
        </w:rPr>
        <w:t>основних засобів та інших необоротних матеріальних активів</w:t>
      </w:r>
      <w:r w:rsidR="000B2067" w:rsidRPr="000B2067">
        <w:rPr>
          <w:sz w:val="28"/>
          <w:szCs w:val="28"/>
          <w:lang w:val="uk-UA"/>
        </w:rPr>
        <w:t xml:space="preserve"> (додається).</w:t>
      </w:r>
    </w:p>
    <w:p w:rsidR="00C23064" w:rsidRPr="00C23064" w:rsidRDefault="00C23064" w:rsidP="009901A5">
      <w:pPr>
        <w:widowControl/>
        <w:shd w:val="clear" w:color="auto" w:fill="FFFFFF"/>
        <w:spacing w:after="120"/>
        <w:ind w:firstLine="708"/>
        <w:jc w:val="both"/>
        <w:rPr>
          <w:sz w:val="28"/>
          <w:szCs w:val="28"/>
          <w:lang w:val="uk-UA" w:eastAsia="ru-RU" w:bidi="ar-SA"/>
        </w:rPr>
      </w:pPr>
      <w:r>
        <w:rPr>
          <w:sz w:val="28"/>
          <w:lang w:val="uk-UA" w:eastAsia="ru-RU" w:bidi="ar-SA"/>
        </w:rPr>
        <w:t xml:space="preserve">2. </w:t>
      </w:r>
      <w:r w:rsidRPr="00C23064">
        <w:rPr>
          <w:sz w:val="28"/>
          <w:lang w:val="uk-UA" w:eastAsia="ru-RU" w:bidi="ar-SA"/>
        </w:rPr>
        <w:t xml:space="preserve">Комісії </w:t>
      </w:r>
      <w:r>
        <w:rPr>
          <w:sz w:val="28"/>
          <w:lang w:val="uk-UA" w:eastAsia="ru-RU" w:bidi="ar-SA"/>
        </w:rPr>
        <w:t xml:space="preserve">розпочати роботу з 02.02.2023 року, </w:t>
      </w:r>
      <w:r w:rsidRPr="00C23064">
        <w:rPr>
          <w:sz w:val="28"/>
          <w:lang w:val="uk-UA" w:eastAsia="ru-RU" w:bidi="ar-SA"/>
        </w:rPr>
        <w:t xml:space="preserve">забезпечити </w:t>
      </w:r>
      <w:r>
        <w:rPr>
          <w:sz w:val="28"/>
          <w:lang w:val="uk-UA" w:eastAsia="ru-RU" w:bidi="ar-SA"/>
        </w:rPr>
        <w:t>приймання-передачу</w:t>
      </w:r>
      <w:r w:rsidR="009901A5">
        <w:rPr>
          <w:sz w:val="28"/>
          <w:lang w:val="uk-UA" w:eastAsia="ru-RU" w:bidi="ar-SA"/>
        </w:rPr>
        <w:t xml:space="preserve"> основних засобів</w:t>
      </w:r>
      <w:r>
        <w:rPr>
          <w:sz w:val="28"/>
          <w:lang w:val="uk-UA" w:eastAsia="ru-RU" w:bidi="ar-SA"/>
        </w:rPr>
        <w:t xml:space="preserve"> </w:t>
      </w:r>
      <w:r w:rsidRPr="00C23064">
        <w:rPr>
          <w:sz w:val="28"/>
          <w:lang w:val="uk-UA" w:eastAsia="ru-RU" w:bidi="ar-SA"/>
        </w:rPr>
        <w:t xml:space="preserve">та подати на затвердження виконавчому комітету </w:t>
      </w:r>
      <w:r>
        <w:rPr>
          <w:sz w:val="28"/>
          <w:lang w:val="uk-UA" w:eastAsia="ru-RU" w:bidi="ar-SA"/>
        </w:rPr>
        <w:t>Жмеринської міської</w:t>
      </w:r>
      <w:r w:rsidRPr="00C23064">
        <w:rPr>
          <w:sz w:val="28"/>
          <w:lang w:val="uk-UA" w:eastAsia="ru-RU" w:bidi="ar-SA"/>
        </w:rPr>
        <w:t xml:space="preserve"> ради акти приймання-передачі.</w:t>
      </w:r>
    </w:p>
    <w:p w:rsidR="000B2067" w:rsidRPr="000B2067" w:rsidRDefault="00C23064" w:rsidP="009901A5">
      <w:pPr>
        <w:tabs>
          <w:tab w:val="left" w:pos="7371"/>
        </w:tabs>
        <w:spacing w:after="120"/>
        <w:ind w:firstLine="708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3.</w:t>
      </w:r>
      <w:r w:rsidR="009901A5">
        <w:rPr>
          <w:noProof/>
          <w:sz w:val="28"/>
          <w:szCs w:val="28"/>
          <w:lang w:val="uk-UA"/>
        </w:rPr>
        <w:t xml:space="preserve"> </w:t>
      </w:r>
      <w:r w:rsidR="000B2067" w:rsidRPr="000B2067">
        <w:rPr>
          <w:sz w:val="28"/>
          <w:szCs w:val="28"/>
          <w:lang w:val="uk-UA"/>
        </w:rPr>
        <w:t xml:space="preserve">Контроль за виконанням цього розпорядження покласти на першого заступника </w:t>
      </w:r>
      <w:r w:rsidR="0007039B">
        <w:rPr>
          <w:sz w:val="28"/>
          <w:szCs w:val="28"/>
          <w:lang w:val="uk-UA"/>
        </w:rPr>
        <w:t xml:space="preserve">міського </w:t>
      </w:r>
      <w:r w:rsidR="000B2067" w:rsidRPr="000B2067">
        <w:rPr>
          <w:sz w:val="28"/>
          <w:szCs w:val="28"/>
          <w:lang w:val="uk-UA"/>
        </w:rPr>
        <w:t xml:space="preserve">голови </w:t>
      </w:r>
      <w:r w:rsidR="005649CE">
        <w:rPr>
          <w:sz w:val="28"/>
          <w:szCs w:val="28"/>
          <w:lang w:val="uk-UA"/>
        </w:rPr>
        <w:t>Костянтина ТИМУНЯ</w:t>
      </w:r>
    </w:p>
    <w:p w:rsidR="000B2067" w:rsidRDefault="000B2067" w:rsidP="00C23064">
      <w:pPr>
        <w:pStyle w:val="a3"/>
        <w:spacing w:after="0"/>
        <w:ind w:firstLine="708"/>
        <w:jc w:val="both"/>
        <w:rPr>
          <w:sz w:val="28"/>
          <w:lang w:val="uk-UA"/>
        </w:rPr>
      </w:pPr>
    </w:p>
    <w:p w:rsidR="000B2067" w:rsidRDefault="000B2067" w:rsidP="000B2067">
      <w:pPr>
        <w:pStyle w:val="a3"/>
        <w:spacing w:after="0"/>
        <w:jc w:val="both"/>
        <w:rPr>
          <w:sz w:val="28"/>
          <w:lang w:val="uk-UA"/>
        </w:rPr>
      </w:pPr>
    </w:p>
    <w:p w:rsidR="000B2067" w:rsidRDefault="000B2067" w:rsidP="000B2067">
      <w:pPr>
        <w:pStyle w:val="a3"/>
        <w:spacing w:after="0"/>
        <w:jc w:val="both"/>
        <w:rPr>
          <w:b/>
          <w:bCs/>
          <w:sz w:val="28"/>
          <w:lang w:val="uk-UA"/>
        </w:rPr>
      </w:pPr>
      <w:r>
        <w:rPr>
          <w:sz w:val="28"/>
          <w:lang w:val="uk-UA"/>
        </w:rPr>
        <w:tab/>
      </w:r>
      <w:r>
        <w:rPr>
          <w:b/>
          <w:bCs/>
          <w:sz w:val="28"/>
          <w:lang w:val="uk-UA"/>
        </w:rPr>
        <w:t xml:space="preserve">Секретар міської ради </w:t>
      </w:r>
      <w:r>
        <w:rPr>
          <w:b/>
          <w:bCs/>
          <w:sz w:val="28"/>
          <w:lang w:val="uk-UA"/>
        </w:rPr>
        <w:tab/>
      </w:r>
      <w:r>
        <w:rPr>
          <w:b/>
          <w:bCs/>
          <w:sz w:val="28"/>
          <w:lang w:val="uk-UA"/>
        </w:rPr>
        <w:tab/>
      </w:r>
      <w:r>
        <w:rPr>
          <w:b/>
          <w:bCs/>
          <w:sz w:val="28"/>
          <w:lang w:val="uk-UA"/>
        </w:rPr>
        <w:tab/>
        <w:t xml:space="preserve">  Вадим КОЖУХОВСЬКИЙ</w:t>
      </w:r>
    </w:p>
    <w:p w:rsidR="000B2067" w:rsidRDefault="000B2067" w:rsidP="000B2067">
      <w:pPr>
        <w:pStyle w:val="a3"/>
        <w:spacing w:after="0"/>
        <w:ind w:right="5791"/>
        <w:jc w:val="both"/>
        <w:rPr>
          <w:b/>
          <w:sz w:val="28"/>
          <w:szCs w:val="28"/>
          <w:lang w:val="uk-UA"/>
        </w:rPr>
      </w:pPr>
      <w:r>
        <w:rPr>
          <w:sz w:val="28"/>
          <w:lang w:val="uk-UA"/>
        </w:rPr>
        <w:t xml:space="preserve">  </w:t>
      </w:r>
      <w:r>
        <w:rPr>
          <w:sz w:val="28"/>
          <w:lang w:val="uk-UA"/>
        </w:rPr>
        <w:br/>
      </w:r>
    </w:p>
    <w:p w:rsidR="000002C4" w:rsidRDefault="000002C4">
      <w:pPr>
        <w:rPr>
          <w:lang w:val="uk-UA"/>
        </w:rPr>
      </w:pPr>
    </w:p>
    <w:p w:rsidR="000B2067" w:rsidRDefault="000B2067">
      <w:pPr>
        <w:rPr>
          <w:lang w:val="uk-UA"/>
        </w:rPr>
      </w:pPr>
    </w:p>
    <w:p w:rsidR="000B2067" w:rsidRDefault="000B2067">
      <w:pPr>
        <w:rPr>
          <w:lang w:val="uk-UA"/>
        </w:rPr>
      </w:pPr>
    </w:p>
    <w:p w:rsidR="009901A5" w:rsidRDefault="009901A5">
      <w:pPr>
        <w:widowControl/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0B2067" w:rsidRDefault="000B2067" w:rsidP="000B2067">
      <w:pPr>
        <w:ind w:left="5670"/>
        <w:rPr>
          <w:noProof/>
          <w:lang w:val="uk-UA"/>
        </w:rPr>
      </w:pPr>
      <w:r w:rsidRPr="002D0571">
        <w:rPr>
          <w:noProof/>
          <w:lang w:val="uk-UA"/>
        </w:rPr>
        <w:lastRenderedPageBreak/>
        <w:t xml:space="preserve">Додаток </w:t>
      </w:r>
    </w:p>
    <w:p w:rsidR="000B2067" w:rsidRPr="002D0571" w:rsidRDefault="000B2067" w:rsidP="000B2067">
      <w:pPr>
        <w:ind w:left="5670"/>
        <w:rPr>
          <w:noProof/>
          <w:lang w:val="uk-UA"/>
        </w:rPr>
      </w:pPr>
      <w:r w:rsidRPr="002D0571">
        <w:rPr>
          <w:noProof/>
          <w:lang w:val="uk-UA"/>
        </w:rPr>
        <w:t xml:space="preserve">до розпорядження </w:t>
      </w:r>
      <w:r w:rsidR="00130717">
        <w:rPr>
          <w:noProof/>
          <w:lang w:val="uk-UA"/>
        </w:rPr>
        <w:t xml:space="preserve">секретаря міської ради </w:t>
      </w:r>
    </w:p>
    <w:p w:rsidR="000B2067" w:rsidRPr="002A5C31" w:rsidRDefault="00CE0B5D" w:rsidP="000B2067">
      <w:pPr>
        <w:ind w:left="5670"/>
        <w:jc w:val="both"/>
        <w:rPr>
          <w:b/>
          <w:lang w:val="uk-UA"/>
        </w:rPr>
      </w:pPr>
      <w:r>
        <w:rPr>
          <w:lang w:val="uk-UA"/>
        </w:rPr>
        <w:t xml:space="preserve">02 лютого 2023 року </w:t>
      </w:r>
      <w:r w:rsidR="000B2067" w:rsidRPr="002A5C31">
        <w:rPr>
          <w:lang w:val="uk-UA"/>
        </w:rPr>
        <w:t>№</w:t>
      </w:r>
      <w:r w:rsidR="000B2067" w:rsidRPr="002A5C31">
        <w:rPr>
          <w:b/>
          <w:lang w:val="uk-UA"/>
        </w:rPr>
        <w:t xml:space="preserve"> </w:t>
      </w:r>
      <w:r>
        <w:rPr>
          <w:lang w:val="uk-UA"/>
        </w:rPr>
        <w:t>24-р</w:t>
      </w:r>
    </w:p>
    <w:p w:rsidR="000B2067" w:rsidRPr="002D0571" w:rsidRDefault="000B2067" w:rsidP="000B2067">
      <w:pPr>
        <w:jc w:val="center"/>
        <w:rPr>
          <w:noProof/>
          <w:lang w:val="uk-UA"/>
        </w:rPr>
      </w:pPr>
    </w:p>
    <w:p w:rsidR="000B2067" w:rsidRPr="002D0571" w:rsidRDefault="000B2067" w:rsidP="000B2067">
      <w:pPr>
        <w:jc w:val="center"/>
        <w:rPr>
          <w:noProof/>
          <w:lang w:val="uk-UA"/>
        </w:rPr>
      </w:pPr>
      <w:r w:rsidRPr="002D0571">
        <w:rPr>
          <w:noProof/>
          <w:lang w:val="uk-UA"/>
        </w:rPr>
        <w:t>СКЛАД</w:t>
      </w:r>
    </w:p>
    <w:p w:rsidR="00130717" w:rsidRDefault="009901A5" w:rsidP="00130717">
      <w:pPr>
        <w:jc w:val="center"/>
        <w:rPr>
          <w:sz w:val="28"/>
          <w:szCs w:val="28"/>
          <w:lang w:val="uk-UA"/>
        </w:rPr>
      </w:pPr>
      <w:r w:rsidRPr="000B2067">
        <w:rPr>
          <w:sz w:val="28"/>
          <w:szCs w:val="28"/>
          <w:lang w:val="uk-UA"/>
        </w:rPr>
        <w:t xml:space="preserve">комісії для </w:t>
      </w:r>
      <w:r>
        <w:rPr>
          <w:sz w:val="28"/>
          <w:szCs w:val="28"/>
          <w:lang w:val="uk-UA"/>
        </w:rPr>
        <w:t xml:space="preserve">приймання - </w:t>
      </w:r>
      <w:r w:rsidRPr="000B2067">
        <w:rPr>
          <w:sz w:val="28"/>
          <w:szCs w:val="28"/>
          <w:lang w:val="uk-UA"/>
        </w:rPr>
        <w:t xml:space="preserve">передачі </w:t>
      </w:r>
      <w:r>
        <w:rPr>
          <w:sz w:val="28"/>
          <w:szCs w:val="28"/>
          <w:lang w:val="uk-UA"/>
        </w:rPr>
        <w:t>основних засобів та інших необоротних матеріальних активів</w:t>
      </w:r>
    </w:p>
    <w:p w:rsidR="00130717" w:rsidRDefault="00130717" w:rsidP="00130717">
      <w:pPr>
        <w:jc w:val="center"/>
        <w:rPr>
          <w:sz w:val="28"/>
          <w:szCs w:val="28"/>
          <w:lang w:val="uk-UA"/>
        </w:rPr>
      </w:pPr>
    </w:p>
    <w:p w:rsidR="00130717" w:rsidRDefault="00130717" w:rsidP="00130717">
      <w:pPr>
        <w:jc w:val="center"/>
        <w:rPr>
          <w:sz w:val="28"/>
          <w:szCs w:val="28"/>
          <w:lang w:val="uk-UA"/>
        </w:rPr>
      </w:pPr>
    </w:p>
    <w:p w:rsidR="00130717" w:rsidRDefault="00130717" w:rsidP="00130717">
      <w:pPr>
        <w:jc w:val="center"/>
        <w:rPr>
          <w:sz w:val="28"/>
          <w:szCs w:val="28"/>
          <w:lang w:val="uk-UA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245"/>
      </w:tblGrid>
      <w:tr w:rsidR="00130717" w:rsidRPr="00CE0B5D" w:rsidTr="005649CE">
        <w:tc>
          <w:tcPr>
            <w:tcW w:w="4077" w:type="dxa"/>
          </w:tcPr>
          <w:p w:rsidR="00130717" w:rsidRDefault="00130717" w:rsidP="0013071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Костянтин ТИМУНЬ</w:t>
            </w:r>
          </w:p>
        </w:tc>
        <w:tc>
          <w:tcPr>
            <w:tcW w:w="5245" w:type="dxa"/>
          </w:tcPr>
          <w:p w:rsidR="00130717" w:rsidRPr="005649CE" w:rsidRDefault="00130717" w:rsidP="00130717">
            <w:pPr>
              <w:rPr>
                <w:sz w:val="28"/>
                <w:szCs w:val="28"/>
                <w:lang w:val="uk-UA"/>
              </w:rPr>
            </w:pPr>
            <w:r w:rsidRPr="005649CE">
              <w:rPr>
                <w:sz w:val="28"/>
                <w:szCs w:val="28"/>
                <w:lang w:val="uk-UA"/>
              </w:rPr>
              <w:t>перший заступник міського голови, голова комісії</w:t>
            </w:r>
          </w:p>
        </w:tc>
      </w:tr>
      <w:tr w:rsidR="00130717" w:rsidRPr="00CE0B5D" w:rsidTr="005649CE">
        <w:tc>
          <w:tcPr>
            <w:tcW w:w="4077" w:type="dxa"/>
          </w:tcPr>
          <w:p w:rsidR="00130717" w:rsidRDefault="00130717" w:rsidP="0013071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245" w:type="dxa"/>
          </w:tcPr>
          <w:p w:rsidR="00130717" w:rsidRPr="005649CE" w:rsidRDefault="00130717" w:rsidP="00130717">
            <w:pPr>
              <w:rPr>
                <w:sz w:val="28"/>
                <w:szCs w:val="28"/>
                <w:lang w:val="uk-UA"/>
              </w:rPr>
            </w:pPr>
          </w:p>
        </w:tc>
      </w:tr>
      <w:tr w:rsidR="00130717" w:rsidRPr="00CE0B5D" w:rsidTr="005649CE">
        <w:tc>
          <w:tcPr>
            <w:tcW w:w="4077" w:type="dxa"/>
          </w:tcPr>
          <w:p w:rsidR="00130717" w:rsidRDefault="00130717" w:rsidP="0013071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Анатолій КОНОВАЛ</w:t>
            </w:r>
          </w:p>
        </w:tc>
        <w:tc>
          <w:tcPr>
            <w:tcW w:w="5245" w:type="dxa"/>
          </w:tcPr>
          <w:p w:rsidR="00130717" w:rsidRPr="005649CE" w:rsidRDefault="00130717" w:rsidP="00130717">
            <w:pPr>
              <w:jc w:val="both"/>
              <w:rPr>
                <w:sz w:val="28"/>
                <w:szCs w:val="28"/>
                <w:lang w:val="uk-UA"/>
              </w:rPr>
            </w:pPr>
            <w:r w:rsidRPr="005649CE">
              <w:rPr>
                <w:sz w:val="28"/>
                <w:szCs w:val="28"/>
                <w:lang w:val="uk-UA"/>
              </w:rPr>
              <w:t xml:space="preserve">начальник управління економіки та розвитку інфраструктури </w:t>
            </w:r>
          </w:p>
          <w:p w:rsidR="00130717" w:rsidRPr="005649CE" w:rsidRDefault="00130717" w:rsidP="00130717">
            <w:pPr>
              <w:rPr>
                <w:sz w:val="28"/>
                <w:szCs w:val="28"/>
                <w:lang w:val="uk-UA"/>
              </w:rPr>
            </w:pPr>
          </w:p>
        </w:tc>
      </w:tr>
      <w:tr w:rsidR="00130717" w:rsidTr="005649CE">
        <w:tc>
          <w:tcPr>
            <w:tcW w:w="4077" w:type="dxa"/>
          </w:tcPr>
          <w:p w:rsidR="00130717" w:rsidRDefault="00130717" w:rsidP="00CF11D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Віталій МИТРОПАН</w:t>
            </w:r>
          </w:p>
        </w:tc>
        <w:tc>
          <w:tcPr>
            <w:tcW w:w="5245" w:type="dxa"/>
          </w:tcPr>
          <w:p w:rsidR="00130717" w:rsidRPr="005649CE" w:rsidRDefault="00130717" w:rsidP="00CF11DF">
            <w:pPr>
              <w:rPr>
                <w:sz w:val="28"/>
                <w:szCs w:val="28"/>
                <w:lang w:val="uk-UA"/>
              </w:rPr>
            </w:pPr>
            <w:r w:rsidRPr="005649CE">
              <w:rPr>
                <w:sz w:val="28"/>
                <w:szCs w:val="28"/>
                <w:lang w:val="uk-UA"/>
              </w:rPr>
              <w:t xml:space="preserve">головний інженер МКП «Енергоресурс» </w:t>
            </w:r>
          </w:p>
          <w:p w:rsidR="00130717" w:rsidRPr="005649CE" w:rsidRDefault="00130717" w:rsidP="00CF11DF">
            <w:pPr>
              <w:rPr>
                <w:sz w:val="28"/>
                <w:szCs w:val="28"/>
                <w:lang w:val="uk-UA"/>
              </w:rPr>
            </w:pPr>
          </w:p>
        </w:tc>
      </w:tr>
      <w:tr w:rsidR="00130717" w:rsidTr="005649CE">
        <w:tc>
          <w:tcPr>
            <w:tcW w:w="4077" w:type="dxa"/>
          </w:tcPr>
          <w:p w:rsidR="00130717" w:rsidRDefault="00130717" w:rsidP="00CF11D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Катерина ЯКОВЕЦЬ</w:t>
            </w:r>
          </w:p>
        </w:tc>
        <w:tc>
          <w:tcPr>
            <w:tcW w:w="5245" w:type="dxa"/>
          </w:tcPr>
          <w:p w:rsidR="00130717" w:rsidRPr="005649CE" w:rsidRDefault="00130717" w:rsidP="00CF11DF">
            <w:pPr>
              <w:tabs>
                <w:tab w:val="left" w:pos="5715"/>
              </w:tabs>
              <w:rPr>
                <w:sz w:val="28"/>
                <w:szCs w:val="28"/>
                <w:lang w:val="uk-UA"/>
              </w:rPr>
            </w:pPr>
            <w:r w:rsidRPr="005649CE">
              <w:rPr>
                <w:sz w:val="28"/>
                <w:szCs w:val="28"/>
                <w:lang w:val="uk-UA"/>
              </w:rPr>
              <w:t>юрисконсульт МКП «Енергоресурс»</w:t>
            </w:r>
          </w:p>
        </w:tc>
      </w:tr>
      <w:tr w:rsidR="00130717" w:rsidRPr="00CE0B5D" w:rsidTr="005649CE">
        <w:tc>
          <w:tcPr>
            <w:tcW w:w="4077" w:type="dxa"/>
          </w:tcPr>
          <w:p w:rsidR="00130717" w:rsidRDefault="00130717" w:rsidP="00130717">
            <w:pPr>
              <w:rPr>
                <w:sz w:val="28"/>
                <w:szCs w:val="28"/>
                <w:lang w:val="uk-UA"/>
              </w:rPr>
            </w:pPr>
          </w:p>
          <w:p w:rsidR="00130717" w:rsidRDefault="00130717" w:rsidP="0013071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Людмила ХОРА</w:t>
            </w:r>
          </w:p>
        </w:tc>
        <w:tc>
          <w:tcPr>
            <w:tcW w:w="5245" w:type="dxa"/>
          </w:tcPr>
          <w:p w:rsidR="00130717" w:rsidRPr="005649CE" w:rsidRDefault="00130717" w:rsidP="00130717">
            <w:pPr>
              <w:tabs>
                <w:tab w:val="left" w:pos="5715"/>
              </w:tabs>
              <w:rPr>
                <w:sz w:val="28"/>
                <w:szCs w:val="28"/>
                <w:lang w:val="uk-UA"/>
              </w:rPr>
            </w:pPr>
          </w:p>
          <w:p w:rsidR="00130717" w:rsidRPr="005649CE" w:rsidRDefault="00130717" w:rsidP="00130717">
            <w:pPr>
              <w:tabs>
                <w:tab w:val="left" w:pos="5715"/>
              </w:tabs>
              <w:rPr>
                <w:sz w:val="28"/>
                <w:szCs w:val="28"/>
                <w:lang w:val="uk-UA"/>
              </w:rPr>
            </w:pPr>
            <w:r w:rsidRPr="005649CE">
              <w:rPr>
                <w:sz w:val="28"/>
                <w:szCs w:val="28"/>
                <w:lang w:val="uk-UA"/>
              </w:rPr>
              <w:t xml:space="preserve">головний спеціаліст відділу </w:t>
            </w:r>
          </w:p>
          <w:p w:rsidR="00130717" w:rsidRPr="005649CE" w:rsidRDefault="00130717" w:rsidP="00130717">
            <w:pPr>
              <w:tabs>
                <w:tab w:val="left" w:pos="5715"/>
              </w:tabs>
              <w:rPr>
                <w:sz w:val="28"/>
                <w:szCs w:val="28"/>
                <w:lang w:val="uk-UA"/>
              </w:rPr>
            </w:pPr>
            <w:r w:rsidRPr="005649CE">
              <w:rPr>
                <w:sz w:val="28"/>
                <w:szCs w:val="28"/>
                <w:lang w:val="uk-UA"/>
              </w:rPr>
              <w:t>бухгалтерського обліку та звітності виконкому Жмеринської міської ради</w:t>
            </w:r>
          </w:p>
        </w:tc>
      </w:tr>
    </w:tbl>
    <w:p w:rsidR="00130717" w:rsidRDefault="00130717" w:rsidP="00130717">
      <w:pPr>
        <w:jc w:val="center"/>
        <w:rPr>
          <w:sz w:val="28"/>
          <w:szCs w:val="28"/>
          <w:lang w:val="uk-UA"/>
        </w:rPr>
      </w:pPr>
    </w:p>
    <w:p w:rsidR="00130717" w:rsidRDefault="00130717" w:rsidP="00130717">
      <w:pPr>
        <w:jc w:val="center"/>
        <w:rPr>
          <w:sz w:val="28"/>
          <w:szCs w:val="28"/>
          <w:lang w:val="uk-UA"/>
        </w:rPr>
      </w:pPr>
    </w:p>
    <w:p w:rsidR="00130717" w:rsidRDefault="00130717" w:rsidP="00130717">
      <w:pPr>
        <w:jc w:val="center"/>
        <w:rPr>
          <w:sz w:val="28"/>
          <w:szCs w:val="28"/>
          <w:lang w:val="uk-UA"/>
        </w:rPr>
      </w:pPr>
    </w:p>
    <w:p w:rsidR="00130717" w:rsidRDefault="00130717" w:rsidP="00130717">
      <w:pPr>
        <w:jc w:val="center"/>
        <w:rPr>
          <w:sz w:val="28"/>
          <w:szCs w:val="28"/>
          <w:lang w:val="uk-UA"/>
        </w:rPr>
      </w:pPr>
    </w:p>
    <w:p w:rsidR="00130717" w:rsidRDefault="00130717" w:rsidP="00130717">
      <w:pPr>
        <w:jc w:val="center"/>
        <w:rPr>
          <w:sz w:val="28"/>
          <w:szCs w:val="28"/>
          <w:lang w:val="uk-UA"/>
        </w:rPr>
      </w:pPr>
    </w:p>
    <w:p w:rsidR="00130717" w:rsidRDefault="00130717" w:rsidP="00130717">
      <w:pPr>
        <w:rPr>
          <w:sz w:val="28"/>
          <w:szCs w:val="28"/>
          <w:lang w:val="uk-UA"/>
        </w:rPr>
      </w:pPr>
    </w:p>
    <w:p w:rsidR="00130717" w:rsidRDefault="00130717" w:rsidP="00130717">
      <w:pPr>
        <w:rPr>
          <w:sz w:val="28"/>
          <w:szCs w:val="28"/>
          <w:lang w:val="uk-UA"/>
        </w:rPr>
      </w:pPr>
    </w:p>
    <w:p w:rsidR="00130717" w:rsidRDefault="00130717" w:rsidP="00130717">
      <w:pPr>
        <w:rPr>
          <w:sz w:val="28"/>
          <w:szCs w:val="28"/>
          <w:lang w:val="uk-UA"/>
        </w:rPr>
      </w:pPr>
    </w:p>
    <w:p w:rsidR="00130717" w:rsidRDefault="00130717" w:rsidP="00130717">
      <w:pPr>
        <w:rPr>
          <w:sz w:val="28"/>
          <w:szCs w:val="28"/>
          <w:lang w:val="uk-UA"/>
        </w:rPr>
      </w:pPr>
    </w:p>
    <w:p w:rsidR="00130717" w:rsidRDefault="00130717" w:rsidP="00130717">
      <w:pPr>
        <w:rPr>
          <w:sz w:val="28"/>
          <w:szCs w:val="28"/>
          <w:lang w:val="uk-UA"/>
        </w:rPr>
      </w:pPr>
    </w:p>
    <w:p w:rsidR="00130717" w:rsidRDefault="00130717" w:rsidP="00130717">
      <w:pPr>
        <w:rPr>
          <w:sz w:val="28"/>
          <w:szCs w:val="28"/>
          <w:lang w:val="uk-UA"/>
        </w:rPr>
      </w:pPr>
    </w:p>
    <w:p w:rsidR="00130717" w:rsidRDefault="00130717" w:rsidP="00130717">
      <w:pPr>
        <w:rPr>
          <w:sz w:val="28"/>
          <w:szCs w:val="28"/>
          <w:lang w:val="uk-UA"/>
        </w:rPr>
      </w:pPr>
    </w:p>
    <w:p w:rsidR="00130717" w:rsidRDefault="00130717" w:rsidP="00130717">
      <w:pPr>
        <w:rPr>
          <w:sz w:val="28"/>
          <w:szCs w:val="28"/>
          <w:lang w:val="uk-UA"/>
        </w:rPr>
      </w:pPr>
    </w:p>
    <w:p w:rsidR="00130717" w:rsidRDefault="00130717" w:rsidP="00130717">
      <w:pPr>
        <w:rPr>
          <w:sz w:val="28"/>
          <w:szCs w:val="28"/>
          <w:lang w:val="uk-UA"/>
        </w:rPr>
      </w:pPr>
    </w:p>
    <w:p w:rsidR="00130717" w:rsidRDefault="00130717" w:rsidP="00130717">
      <w:pPr>
        <w:rPr>
          <w:sz w:val="28"/>
          <w:szCs w:val="28"/>
          <w:lang w:val="uk-UA"/>
        </w:rPr>
      </w:pPr>
    </w:p>
    <w:p w:rsidR="00130717" w:rsidRDefault="00130717" w:rsidP="00130717">
      <w:pPr>
        <w:rPr>
          <w:sz w:val="28"/>
          <w:szCs w:val="28"/>
          <w:lang w:val="uk-UA"/>
        </w:rPr>
      </w:pPr>
    </w:p>
    <w:p w:rsidR="00130717" w:rsidRDefault="00130717" w:rsidP="00130717">
      <w:pPr>
        <w:rPr>
          <w:sz w:val="28"/>
          <w:szCs w:val="28"/>
          <w:lang w:val="uk-UA"/>
        </w:rPr>
      </w:pPr>
    </w:p>
    <w:p w:rsidR="00130717" w:rsidRDefault="00130717" w:rsidP="00130717">
      <w:pPr>
        <w:rPr>
          <w:sz w:val="28"/>
          <w:szCs w:val="28"/>
          <w:lang w:val="uk-UA"/>
        </w:rPr>
      </w:pPr>
    </w:p>
    <w:p w:rsidR="00130717" w:rsidRDefault="00130717" w:rsidP="00130717">
      <w:pPr>
        <w:rPr>
          <w:sz w:val="28"/>
          <w:szCs w:val="28"/>
          <w:lang w:val="uk-UA"/>
        </w:rPr>
      </w:pPr>
    </w:p>
    <w:p w:rsidR="00130717" w:rsidRDefault="00130717" w:rsidP="00130717">
      <w:pPr>
        <w:rPr>
          <w:sz w:val="28"/>
          <w:szCs w:val="28"/>
          <w:lang w:val="uk-UA"/>
        </w:rPr>
      </w:pPr>
    </w:p>
    <w:p w:rsidR="00130717" w:rsidRDefault="00130717" w:rsidP="00130717">
      <w:pPr>
        <w:rPr>
          <w:sz w:val="28"/>
          <w:szCs w:val="28"/>
          <w:lang w:val="uk-UA"/>
        </w:rPr>
      </w:pPr>
    </w:p>
    <w:p w:rsidR="00130717" w:rsidRDefault="00130717" w:rsidP="00130717">
      <w:pPr>
        <w:rPr>
          <w:sz w:val="28"/>
          <w:szCs w:val="28"/>
          <w:lang w:val="uk-UA"/>
        </w:rPr>
      </w:pPr>
    </w:p>
    <w:sectPr w:rsidR="00130717" w:rsidSect="00CF11DF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04FD"/>
    <w:multiLevelType w:val="multilevel"/>
    <w:tmpl w:val="F2AA1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2067"/>
    <w:rsid w:val="000002C4"/>
    <w:rsid w:val="000701A9"/>
    <w:rsid w:val="0007039B"/>
    <w:rsid w:val="000B2067"/>
    <w:rsid w:val="00130717"/>
    <w:rsid w:val="00166595"/>
    <w:rsid w:val="002B12F0"/>
    <w:rsid w:val="00374E01"/>
    <w:rsid w:val="005649CE"/>
    <w:rsid w:val="009901A5"/>
    <w:rsid w:val="00C23064"/>
    <w:rsid w:val="00CE0B5D"/>
    <w:rsid w:val="00CF11DF"/>
    <w:rsid w:val="00EE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56D64"/>
  <w15:docId w15:val="{00AE6C1C-101A-4957-AAC7-A53246DD3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B206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2067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4">
    <w:name w:val="Основной текст Знак"/>
    <w:basedOn w:val="a0"/>
    <w:link w:val="a3"/>
    <w:rsid w:val="000B20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20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2067"/>
    <w:rPr>
      <w:rFonts w:ascii="Tahoma" w:eastAsia="Times New Roman" w:hAnsi="Tahoma" w:cs="Tahoma"/>
      <w:color w:val="000000"/>
      <w:sz w:val="16"/>
      <w:szCs w:val="16"/>
      <w:lang w:val="en-US" w:bidi="en-US"/>
    </w:rPr>
  </w:style>
  <w:style w:type="character" w:styleId="a7">
    <w:name w:val="Hyperlink"/>
    <w:rsid w:val="000B2067"/>
    <w:rPr>
      <w:color w:val="0000FF"/>
      <w:u w:val="single"/>
    </w:rPr>
  </w:style>
  <w:style w:type="paragraph" w:customStyle="1" w:styleId="1">
    <w:name w:val="Без интервала1"/>
    <w:rsid w:val="000B2067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table" w:styleId="a8">
    <w:name w:val="Table Grid"/>
    <w:basedOn w:val="a1"/>
    <w:uiPriority w:val="59"/>
    <w:rsid w:val="00130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9">
    <w:name w:val="rvts9"/>
    <w:basedOn w:val="a0"/>
    <w:rsid w:val="00C23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7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Лариса</dc:creator>
  <cp:lastModifiedBy>Пользователь</cp:lastModifiedBy>
  <cp:revision>4</cp:revision>
  <cp:lastPrinted>2023-02-02T14:55:00Z</cp:lastPrinted>
  <dcterms:created xsi:type="dcterms:W3CDTF">2023-02-02T10:26:00Z</dcterms:created>
  <dcterms:modified xsi:type="dcterms:W3CDTF">2023-02-02T14:56:00Z</dcterms:modified>
</cp:coreProperties>
</file>