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BD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23ABD" w:rsidRPr="00923ABD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5723" cy="929030"/>
            <wp:effectExtent l="19050" t="0" r="77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65" cy="93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ABD" w:rsidRPr="00923ABD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CE3491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ЖМЕРИНСЬКА МІСЬКА РАДА </w:t>
      </w:r>
    </w:p>
    <w:p w:rsidR="00923ABD" w:rsidRPr="00923ABD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ВІННИЦЬКОЇ ОБЛАСТІ</w:t>
      </w:r>
    </w:p>
    <w:p w:rsidR="00923ABD" w:rsidRPr="00923ABD" w:rsidRDefault="00923ABD" w:rsidP="00CE3491">
      <w:pPr>
        <w:keepNext/>
        <w:keepLines/>
        <w:spacing w:after="4" w:line="268" w:lineRule="auto"/>
        <w:ind w:right="-1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923ABD" w:rsidRPr="00923ABD" w:rsidRDefault="00923ABD" w:rsidP="00923ABD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923ABD" w:rsidRPr="00923ABD" w:rsidRDefault="00923ABD" w:rsidP="00923ABD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>РІШЕННЯ</w:t>
      </w:r>
      <w:r w:rsidR="00BE4943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№ 737</w:t>
      </w:r>
    </w:p>
    <w:p w:rsidR="00923ABD" w:rsidRPr="00923ABD" w:rsidRDefault="00923ABD" w:rsidP="00923ABD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23ABD" w:rsidRPr="00923ABD" w:rsidRDefault="00BE4943" w:rsidP="00923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« 16 » травня </w:t>
      </w:r>
      <w:bookmarkStart w:id="0" w:name="_GoBack"/>
      <w:bookmarkEnd w:id="0"/>
      <w:r w:rsid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2023</w:t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</w:t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923ABD" w:rsidRPr="00923A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Жмеринка</w:t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31 </w:t>
      </w:r>
      <w:r w:rsidR="004C10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8 скликання</w:t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4C10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</w:t>
      </w:r>
      <w:r w:rsidR="00923ABD" w:rsidRPr="00923AB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923ABD" w:rsidRDefault="00923ABD" w:rsidP="00923ABD">
      <w:pPr>
        <w:shd w:val="clear" w:color="auto" w:fill="FFFFFF"/>
        <w:spacing w:after="13" w:line="266" w:lineRule="auto"/>
        <w:rPr>
          <w:color w:val="000000"/>
          <w:spacing w:val="3"/>
          <w:sz w:val="28"/>
          <w:szCs w:val="28"/>
          <w:lang w:val="uk-UA"/>
        </w:rPr>
      </w:pPr>
    </w:p>
    <w:p w:rsidR="00380515" w:rsidRDefault="00541C1F" w:rsidP="00923ABD">
      <w:pPr>
        <w:shd w:val="clear" w:color="auto" w:fill="FFFFFF"/>
        <w:spacing w:after="13" w:line="266" w:lineRule="auto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923ABD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Про внесення змін до рішення </w:t>
      </w:r>
      <w:r w:rsidR="00D7097F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4 сесії </w:t>
      </w:r>
    </w:p>
    <w:p w:rsidR="00380515" w:rsidRDefault="00D7097F" w:rsidP="00D7097F">
      <w:pPr>
        <w:shd w:val="clear" w:color="auto" w:fill="FFFFFF"/>
        <w:spacing w:after="13" w:line="266" w:lineRule="auto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8 скликання</w:t>
      </w:r>
      <w:r w:rsidR="00541C1F" w:rsidRPr="00923ABD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№ 125 від 29.01</w:t>
      </w:r>
      <w:r w:rsidR="00541C1F" w:rsidRPr="00923ABD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.2021 року </w:t>
      </w:r>
    </w:p>
    <w:p w:rsidR="00380515" w:rsidRDefault="00541C1F" w:rsidP="00D7097F">
      <w:pPr>
        <w:shd w:val="clear" w:color="auto" w:fill="FFFFFF"/>
        <w:spacing w:after="13" w:line="266" w:lineRule="auto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923ABD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«</w:t>
      </w:r>
      <w:r w:rsidR="00D7097F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Про внесення змін до рішення 57 сесії </w:t>
      </w:r>
    </w:p>
    <w:p w:rsidR="00380515" w:rsidRDefault="00D7097F" w:rsidP="00D7097F">
      <w:pPr>
        <w:shd w:val="clear" w:color="auto" w:fill="FFFFFF"/>
        <w:spacing w:after="13" w:line="266" w:lineRule="auto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7 скликання № 1026 від 27.02.2020 року </w:t>
      </w:r>
    </w:p>
    <w:p w:rsidR="00380515" w:rsidRDefault="00D7097F" w:rsidP="00D7097F">
      <w:pPr>
        <w:shd w:val="clear" w:color="auto" w:fill="FFFFFF"/>
        <w:spacing w:after="13" w:line="266" w:lineRule="auto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«Про затвердження Положення про </w:t>
      </w:r>
    </w:p>
    <w:p w:rsidR="00380515" w:rsidRDefault="00D7097F" w:rsidP="00D7097F">
      <w:pPr>
        <w:shd w:val="clear" w:color="auto" w:fill="FFFFFF"/>
        <w:spacing w:after="13" w:line="266" w:lineRule="auto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конкурсний відбір виконавців робіт </w:t>
      </w:r>
    </w:p>
    <w:p w:rsidR="00380515" w:rsidRDefault="00D7097F" w:rsidP="00D7097F">
      <w:pPr>
        <w:shd w:val="clear" w:color="auto" w:fill="FFFFFF"/>
        <w:spacing w:after="13" w:line="266" w:lineRule="auto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із землеустрою, оцінки земель та визначення </w:t>
      </w:r>
    </w:p>
    <w:p w:rsidR="00380515" w:rsidRDefault="00D7097F" w:rsidP="00D7097F">
      <w:pPr>
        <w:shd w:val="clear" w:color="auto" w:fill="FFFFFF"/>
        <w:spacing w:after="13" w:line="266" w:lineRule="auto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виконавця земельних торгів на конкурентних </w:t>
      </w:r>
    </w:p>
    <w:p w:rsidR="001F66FA" w:rsidRPr="00D7097F" w:rsidRDefault="00D7097F" w:rsidP="00D7097F">
      <w:pPr>
        <w:shd w:val="clear" w:color="auto" w:fill="FFFFFF"/>
        <w:spacing w:after="13" w:line="266" w:lineRule="auto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засадах, у новій редакції»</w:t>
      </w:r>
    </w:p>
    <w:p w:rsidR="001F66FA" w:rsidRPr="001F66FA" w:rsidRDefault="001F66FA" w:rsidP="001F66FA">
      <w:pPr>
        <w:pStyle w:val="xfmc1"/>
        <w:shd w:val="clear" w:color="auto" w:fill="FFFFFF"/>
        <w:spacing w:before="0" w:beforeAutospacing="0" w:after="0" w:afterAutospacing="0"/>
        <w:ind w:right="5280"/>
        <w:rPr>
          <w:color w:val="000000"/>
          <w:sz w:val="28"/>
          <w:szCs w:val="28"/>
          <w:lang w:val="uk-UA"/>
        </w:rPr>
      </w:pPr>
      <w:r w:rsidRPr="001F66FA">
        <w:rPr>
          <w:color w:val="000000"/>
          <w:sz w:val="28"/>
          <w:szCs w:val="28"/>
          <w:lang w:val="uk-UA"/>
        </w:rPr>
        <w:t> </w:t>
      </w:r>
    </w:p>
    <w:p w:rsidR="00460BB8" w:rsidRDefault="0039282F" w:rsidP="00460BB8">
      <w:pPr>
        <w:pStyle w:val="xfmc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Враховуючи кадрові зміни та</w:t>
      </w:r>
      <w:r w:rsidR="00F6075C">
        <w:rPr>
          <w:sz w:val="28"/>
          <w:szCs w:val="28"/>
          <w:lang w:val="uk-UA"/>
        </w:rPr>
        <w:t xml:space="preserve"> розпорядження </w:t>
      </w:r>
      <w:r w:rsidR="00EB1C83">
        <w:rPr>
          <w:sz w:val="28"/>
          <w:szCs w:val="28"/>
          <w:lang w:val="uk-UA"/>
        </w:rPr>
        <w:t xml:space="preserve">секретаря міської ради від 17.02.2023 року № 27 – </w:t>
      </w:r>
      <w:proofErr w:type="spellStart"/>
      <w:r w:rsidR="00EB1C83">
        <w:rPr>
          <w:sz w:val="28"/>
          <w:szCs w:val="28"/>
          <w:lang w:val="uk-UA"/>
        </w:rPr>
        <w:t>рк</w:t>
      </w:r>
      <w:proofErr w:type="spellEnd"/>
      <w:r w:rsidR="00EB1C83">
        <w:rPr>
          <w:sz w:val="28"/>
          <w:szCs w:val="28"/>
          <w:lang w:val="uk-UA"/>
        </w:rPr>
        <w:t xml:space="preserve"> «Про розподіл обов'язків між міським головою, першим заступником міського голови, заступниками міського голови з питань діяльності виконавчих органів ради, керуючим справами виконавчого комітету та секретарем міської ради», </w:t>
      </w:r>
      <w:r w:rsidR="00460BB8" w:rsidRPr="00460BB8">
        <w:rPr>
          <w:sz w:val="28"/>
          <w:szCs w:val="28"/>
          <w:lang w:val="uk-UA"/>
        </w:rPr>
        <w:t xml:space="preserve">керуючись ст. 26 та пп.20 п. 6-1 «Прикінцеві та перехідні положення» Закону України «Про місцеве самоврядування в Україні», міська рада вирішила:   </w:t>
      </w:r>
    </w:p>
    <w:p w:rsidR="00F7772C" w:rsidRPr="00460BB8" w:rsidRDefault="00F7772C" w:rsidP="00460BB8">
      <w:pPr>
        <w:pStyle w:val="xfmc1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B3D21" w:rsidRDefault="00460BB8" w:rsidP="00460BB8">
      <w:pPr>
        <w:pStyle w:val="xfmc1"/>
        <w:shd w:val="clear" w:color="auto" w:fill="FFFFFF"/>
        <w:tabs>
          <w:tab w:val="left" w:pos="4359"/>
        </w:tabs>
        <w:spacing w:before="0" w:beforeAutospacing="0" w:after="0" w:afterAutospacing="0"/>
        <w:ind w:right="-1"/>
        <w:jc w:val="both"/>
        <w:rPr>
          <w:bCs/>
          <w:color w:val="000000"/>
          <w:spacing w:val="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1.</w:t>
      </w:r>
      <w:r w:rsidR="00541C1F" w:rsidRPr="00541C1F">
        <w:rPr>
          <w:color w:val="000000"/>
          <w:sz w:val="28"/>
          <w:szCs w:val="28"/>
          <w:lang w:val="uk-UA"/>
        </w:rPr>
        <w:t xml:space="preserve">Внести зміни до </w:t>
      </w:r>
      <w:r w:rsidR="00017BA8">
        <w:rPr>
          <w:color w:val="000000"/>
          <w:sz w:val="28"/>
          <w:szCs w:val="28"/>
          <w:lang w:val="uk-UA"/>
        </w:rPr>
        <w:t>С</w:t>
      </w:r>
      <w:r w:rsidR="00541C1F">
        <w:rPr>
          <w:color w:val="000000"/>
          <w:sz w:val="28"/>
          <w:szCs w:val="28"/>
          <w:lang w:val="uk-UA"/>
        </w:rPr>
        <w:t>клад</w:t>
      </w:r>
      <w:r w:rsidR="0039282F">
        <w:rPr>
          <w:color w:val="000000"/>
          <w:sz w:val="28"/>
          <w:szCs w:val="28"/>
          <w:lang w:val="uk-UA"/>
        </w:rPr>
        <w:t>у</w:t>
      </w:r>
      <w:r w:rsidR="00541C1F">
        <w:rPr>
          <w:color w:val="000000"/>
          <w:sz w:val="28"/>
          <w:szCs w:val="28"/>
          <w:lang w:val="uk-UA"/>
        </w:rPr>
        <w:t xml:space="preserve"> </w:t>
      </w:r>
      <w:r w:rsidR="00541C1F" w:rsidRPr="00541C1F">
        <w:rPr>
          <w:bCs/>
          <w:color w:val="000000"/>
          <w:spacing w:val="3"/>
          <w:sz w:val="28"/>
          <w:szCs w:val="28"/>
          <w:lang w:val="uk-UA"/>
        </w:rPr>
        <w:t xml:space="preserve">комісії з </w:t>
      </w:r>
      <w:r>
        <w:rPr>
          <w:bCs/>
          <w:color w:val="000000"/>
          <w:spacing w:val="3"/>
          <w:sz w:val="28"/>
          <w:szCs w:val="28"/>
          <w:lang w:val="uk-UA"/>
        </w:rPr>
        <w:t>конкурсного відбору виконавців робіт із землеустрою, оцінки земель та визначення виконавця земельних торгів на конкурентних засадах</w:t>
      </w:r>
      <w:r w:rsidR="00541C1F">
        <w:rPr>
          <w:bCs/>
          <w:color w:val="000000"/>
          <w:spacing w:val="3"/>
          <w:sz w:val="28"/>
          <w:szCs w:val="28"/>
          <w:lang w:val="uk-UA"/>
        </w:rPr>
        <w:t xml:space="preserve">, </w:t>
      </w:r>
      <w:r w:rsidR="0039282F">
        <w:rPr>
          <w:bCs/>
          <w:color w:val="000000"/>
          <w:spacing w:val="3"/>
          <w:sz w:val="28"/>
          <w:szCs w:val="28"/>
          <w:lang w:val="uk-UA"/>
        </w:rPr>
        <w:t xml:space="preserve">затверджений рішенням </w:t>
      </w:r>
      <w:r>
        <w:rPr>
          <w:bCs/>
          <w:color w:val="000000"/>
          <w:spacing w:val="3"/>
          <w:sz w:val="28"/>
          <w:szCs w:val="28"/>
          <w:lang w:val="uk-UA"/>
        </w:rPr>
        <w:t xml:space="preserve">4 сесії 8 скликання від 29.01.2021 року № 125 </w:t>
      </w:r>
      <w:r w:rsidRPr="00923ABD">
        <w:rPr>
          <w:color w:val="000000"/>
          <w:spacing w:val="3"/>
          <w:sz w:val="28"/>
          <w:szCs w:val="28"/>
          <w:lang w:val="uk-UA"/>
        </w:rPr>
        <w:t>«</w:t>
      </w:r>
      <w:r>
        <w:rPr>
          <w:color w:val="000000"/>
          <w:spacing w:val="3"/>
          <w:sz w:val="28"/>
          <w:szCs w:val="28"/>
          <w:lang w:val="uk-UA"/>
        </w:rPr>
        <w:t>Про внесення змін до рішення 57 сесії 7 скликання № 1026 від 27.02.2020 року «Про затвердження Положення про конкурсний відбір виконавців робіт  із землеустрою, оцінки земель та визначення виконавця земельних торгів на конкурентних засадах, у новій редакції»</w:t>
      </w:r>
      <w:r w:rsidR="0039282F" w:rsidRPr="0039282F">
        <w:rPr>
          <w:color w:val="000000"/>
          <w:spacing w:val="3"/>
          <w:sz w:val="28"/>
          <w:szCs w:val="28"/>
          <w:lang w:val="uk-UA"/>
        </w:rPr>
        <w:t>,</w:t>
      </w:r>
      <w:r w:rsidR="0039282F">
        <w:rPr>
          <w:color w:val="000000"/>
          <w:spacing w:val="3"/>
          <w:sz w:val="28"/>
          <w:szCs w:val="28"/>
          <w:lang w:val="uk-UA"/>
        </w:rPr>
        <w:t xml:space="preserve"> </w:t>
      </w:r>
      <w:r w:rsidR="00541C1F" w:rsidRPr="0039282F">
        <w:rPr>
          <w:bCs/>
          <w:color w:val="000000"/>
          <w:spacing w:val="3"/>
          <w:sz w:val="28"/>
          <w:szCs w:val="28"/>
          <w:lang w:val="uk-UA"/>
        </w:rPr>
        <w:t>а саме:</w:t>
      </w:r>
    </w:p>
    <w:p w:rsidR="00F7772C" w:rsidRPr="00460BB8" w:rsidRDefault="00F7772C" w:rsidP="00460BB8">
      <w:pPr>
        <w:pStyle w:val="xfmc1"/>
        <w:shd w:val="clear" w:color="auto" w:fill="FFFFFF"/>
        <w:tabs>
          <w:tab w:val="left" w:pos="4359"/>
        </w:tabs>
        <w:spacing w:before="0" w:beforeAutospacing="0" w:after="0" w:afterAutospacing="0"/>
        <w:ind w:right="-1"/>
        <w:jc w:val="both"/>
        <w:rPr>
          <w:bCs/>
          <w:color w:val="000000"/>
          <w:spacing w:val="3"/>
          <w:sz w:val="28"/>
          <w:szCs w:val="28"/>
          <w:lang w:val="uk-UA"/>
        </w:rPr>
      </w:pPr>
    </w:p>
    <w:p w:rsidR="0039282F" w:rsidRPr="0039282F" w:rsidRDefault="009B3D21" w:rsidP="0039282F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 </w:t>
      </w:r>
      <w:r w:rsidR="0039282F" w:rsidRPr="0039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вивест</w:t>
      </w:r>
      <w:r w:rsidR="008A6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зі складу комісії </w:t>
      </w:r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Тимуня</w:t>
      </w:r>
      <w:proofErr w:type="spellEnd"/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Костянтина Івановича</w:t>
      </w:r>
      <w:r w:rsidR="008A6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B3D21" w:rsidRDefault="009B3D21" w:rsidP="002C6996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39282F" w:rsidRPr="0039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ввести до складу комісії </w:t>
      </w:r>
      <w:r w:rsidR="008A6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Кожуховського</w:t>
      </w:r>
      <w:proofErr w:type="spellEnd"/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Вадима Вікторовича</w:t>
      </w:r>
      <w:r w:rsidR="0039282F" w:rsidRPr="0039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секретаря міської ради;</w:t>
      </w:r>
    </w:p>
    <w:p w:rsidR="002C6996" w:rsidRPr="0039282F" w:rsidRDefault="009B3D21" w:rsidP="002C6996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  </w:t>
      </w:r>
      <w:r w:rsidR="002C6996" w:rsidRPr="0039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вивест</w:t>
      </w:r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зі складу к</w:t>
      </w:r>
      <w:r w:rsidR="00460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омісії  </w:t>
      </w:r>
      <w:proofErr w:type="spellStart"/>
      <w:r w:rsidR="00460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Безверхнього</w:t>
      </w:r>
      <w:proofErr w:type="spellEnd"/>
      <w:r w:rsidR="00460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Максима Валерійовича</w:t>
      </w:r>
      <w:r w:rsidR="002C6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7772C" w:rsidRDefault="002C6996" w:rsidP="002C6996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9B3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9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ввести до складу комісії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60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Бігас</w:t>
      </w:r>
      <w:proofErr w:type="spellEnd"/>
      <w:r w:rsidR="00460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Тетяну Анатоліївну</w:t>
      </w:r>
      <w:r w:rsidRPr="0039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60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головного спеціаліста відділу землеустрою управління земельних ресурсів</w:t>
      </w:r>
      <w:r w:rsidR="00855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F6953" w:rsidRDefault="002F6953" w:rsidP="002C6996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772C" w:rsidRDefault="00F7772C" w:rsidP="002C6996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0BB8" w:rsidRPr="00460BB8" w:rsidRDefault="00247B9E" w:rsidP="00460BB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0BB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="009B3D21" w:rsidRPr="00460BB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</w:t>
      </w:r>
      <w:r w:rsidR="00855354" w:rsidRPr="00460BB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</w:t>
      </w:r>
      <w:r w:rsidR="00D64AB4" w:rsidRPr="00460BB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855354">
        <w:rPr>
          <w:bCs/>
          <w:color w:val="000000"/>
          <w:sz w:val="28"/>
          <w:szCs w:val="28"/>
          <w:lang w:val="uk-UA"/>
        </w:rPr>
        <w:t xml:space="preserve"> </w:t>
      </w:r>
      <w:r w:rsidR="00460BB8" w:rsidRPr="00460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</w:t>
      </w:r>
      <w:r w:rsidR="00642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ичного середовища (Костянтин ПІДКАПКА</w:t>
      </w:r>
      <w:r w:rsidR="00460BB8" w:rsidRPr="00460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1F66FA" w:rsidRPr="00441DEE" w:rsidRDefault="001F66FA" w:rsidP="00D64AB4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:rsidR="009B3D21" w:rsidRDefault="001F66FA" w:rsidP="009B3D21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  <w:r w:rsidRPr="001F66FA">
        <w:rPr>
          <w:color w:val="000000"/>
          <w:spacing w:val="1"/>
          <w:sz w:val="28"/>
          <w:szCs w:val="28"/>
          <w:lang w:val="uk-UA"/>
        </w:rPr>
        <w:t> </w:t>
      </w:r>
    </w:p>
    <w:p w:rsidR="00E05349" w:rsidRPr="009B3D21" w:rsidRDefault="00E05349" w:rsidP="009B3D21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</w:p>
    <w:p w:rsidR="001F66FA" w:rsidRPr="001F66FA" w:rsidRDefault="00855354" w:rsidP="000842C0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       Вадим КОЖУХОВСЬКИЙ</w:t>
      </w:r>
    </w:p>
    <w:p w:rsidR="001F66FA" w:rsidRDefault="001F66FA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1F66FA">
        <w:rPr>
          <w:color w:val="000000"/>
          <w:sz w:val="28"/>
          <w:szCs w:val="28"/>
          <w:lang w:val="uk-UA"/>
        </w:rPr>
        <w:t> </w:t>
      </w: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F27668" w:rsidRDefault="001F66FA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pacing w:val="-2"/>
          <w:sz w:val="28"/>
          <w:szCs w:val="28"/>
          <w:lang w:val="uk-UA"/>
        </w:rPr>
      </w:pPr>
      <w:r w:rsidRPr="001F66FA">
        <w:rPr>
          <w:color w:val="000000"/>
          <w:spacing w:val="-2"/>
          <w:sz w:val="28"/>
          <w:szCs w:val="28"/>
          <w:lang w:val="uk-UA"/>
        </w:rPr>
        <w:t>    </w:t>
      </w:r>
    </w:p>
    <w:p w:rsidR="00F27668" w:rsidRDefault="00F27668" w:rsidP="00A42CE1">
      <w:pPr>
        <w:pStyle w:val="xfmc1"/>
        <w:shd w:val="clear" w:color="auto" w:fill="FFFFFF"/>
        <w:spacing w:before="0" w:beforeAutospacing="0" w:after="0" w:afterAutospacing="0"/>
        <w:rPr>
          <w:b/>
          <w:color w:val="000000"/>
          <w:spacing w:val="-2"/>
          <w:sz w:val="28"/>
          <w:szCs w:val="28"/>
          <w:lang w:val="uk-UA"/>
        </w:rPr>
      </w:pPr>
    </w:p>
    <w:p w:rsidR="00FA5C47" w:rsidRDefault="00FA5C47" w:rsidP="00A42CE1">
      <w:pPr>
        <w:pStyle w:val="xfmc1"/>
        <w:shd w:val="clear" w:color="auto" w:fill="FFFFFF"/>
        <w:spacing w:before="0" w:beforeAutospacing="0" w:after="0" w:afterAutospacing="0"/>
        <w:rPr>
          <w:b/>
          <w:color w:val="000000"/>
          <w:spacing w:val="-2"/>
          <w:sz w:val="28"/>
          <w:szCs w:val="28"/>
          <w:lang w:val="uk-UA"/>
        </w:rPr>
      </w:pPr>
    </w:p>
    <w:p w:rsidR="00FA5C47" w:rsidRPr="009B3D21" w:rsidRDefault="00FA5C47" w:rsidP="00A42CE1">
      <w:pPr>
        <w:pStyle w:val="xfmc1"/>
        <w:shd w:val="clear" w:color="auto" w:fill="FFFFFF"/>
        <w:spacing w:before="0" w:beforeAutospacing="0" w:after="0" w:afterAutospacing="0"/>
        <w:rPr>
          <w:b/>
          <w:color w:val="000000"/>
          <w:spacing w:val="-2"/>
          <w:sz w:val="28"/>
          <w:szCs w:val="28"/>
          <w:lang w:val="uk-UA"/>
        </w:rPr>
      </w:pPr>
    </w:p>
    <w:p w:rsidR="00892376" w:rsidRDefault="00892376" w:rsidP="00FA5C4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Руслан ПИЛЯВЕЦЬ</w:t>
      </w:r>
    </w:p>
    <w:p w:rsidR="00892376" w:rsidRDefault="00892376" w:rsidP="00CB199E">
      <w:pPr>
        <w:tabs>
          <w:tab w:val="left" w:pos="706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2376" w:rsidRDefault="00892376" w:rsidP="00CB199E">
      <w:pPr>
        <w:tabs>
          <w:tab w:val="left" w:pos="72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                                              </w:t>
      </w:r>
      <w:r w:rsidR="00FA5C4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Оксана СВИСТУН</w:t>
      </w:r>
    </w:p>
    <w:p w:rsidR="00892376" w:rsidRDefault="00892376" w:rsidP="00CB199E">
      <w:pPr>
        <w:tabs>
          <w:tab w:val="left" w:pos="72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2376" w:rsidRDefault="00892376" w:rsidP="00CB199E">
      <w:pPr>
        <w:tabs>
          <w:tab w:val="left" w:pos="72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 запобігання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A5C47">
        <w:rPr>
          <w:rFonts w:ascii="Times New Roman" w:hAnsi="Times New Roman" w:cs="Times New Roman"/>
          <w:sz w:val="28"/>
          <w:szCs w:val="28"/>
          <w:lang w:val="uk-UA"/>
        </w:rPr>
        <w:t>Тетяна ЦЕПЛА</w:t>
      </w:r>
    </w:p>
    <w:p w:rsidR="00892376" w:rsidRDefault="00892376" w:rsidP="00CB199E">
      <w:pPr>
        <w:tabs>
          <w:tab w:val="left" w:pos="72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корупції та контролю за додержанням</w:t>
      </w:r>
    </w:p>
    <w:p w:rsidR="00892376" w:rsidRDefault="00892376" w:rsidP="00CB199E">
      <w:pPr>
        <w:tabs>
          <w:tab w:val="left" w:pos="72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законодавства про працю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92376" w:rsidRDefault="00892376" w:rsidP="00CB199E">
      <w:pPr>
        <w:tabs>
          <w:tab w:val="left" w:pos="72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2376" w:rsidRDefault="00892376" w:rsidP="00CB199E">
      <w:pPr>
        <w:tabs>
          <w:tab w:val="left" w:pos="72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Анатолій БІЛОУС</w:t>
      </w:r>
    </w:p>
    <w:p w:rsidR="00892376" w:rsidRDefault="00892376" w:rsidP="00CB199E">
      <w:pPr>
        <w:tabs>
          <w:tab w:val="left" w:pos="72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діяльності виконавчих органів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92376" w:rsidRDefault="00892376" w:rsidP="008923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0BB8" w:rsidRPr="00460BB8" w:rsidRDefault="00460BB8" w:rsidP="00460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0BB8" w:rsidRPr="00460BB8" w:rsidRDefault="00460BB8" w:rsidP="00460BB8">
      <w:pPr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0BB8" w:rsidRPr="00460BB8" w:rsidRDefault="00460BB8" w:rsidP="00460BB8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0BB8" w:rsidRPr="00460BB8" w:rsidRDefault="00460BB8" w:rsidP="00460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0BB8" w:rsidRPr="00460BB8" w:rsidRDefault="00460BB8" w:rsidP="00460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0BB8" w:rsidRPr="00460BB8" w:rsidRDefault="00460BB8" w:rsidP="00460BB8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D042D" w:rsidRPr="001F66FA" w:rsidRDefault="00BD042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BD042D" w:rsidRPr="001F66FA" w:rsidSect="00CE68C3">
      <w:pgSz w:w="11906" w:h="16838"/>
      <w:pgMar w:top="142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1A8A"/>
    <w:multiLevelType w:val="hybridMultilevel"/>
    <w:tmpl w:val="7F4E6884"/>
    <w:lvl w:ilvl="0" w:tplc="BF3E2A34">
      <w:start w:val="3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01F356D"/>
    <w:multiLevelType w:val="hybridMultilevel"/>
    <w:tmpl w:val="A3A8CDB0"/>
    <w:lvl w:ilvl="0" w:tplc="05F01A8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1023942"/>
    <w:multiLevelType w:val="hybridMultilevel"/>
    <w:tmpl w:val="511A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D6717"/>
    <w:multiLevelType w:val="hybridMultilevel"/>
    <w:tmpl w:val="4FE2EA94"/>
    <w:lvl w:ilvl="0" w:tplc="92B84160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543D3B"/>
    <w:multiLevelType w:val="hybridMultilevel"/>
    <w:tmpl w:val="930CBDE6"/>
    <w:lvl w:ilvl="0" w:tplc="569E45C2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43235B12"/>
    <w:multiLevelType w:val="hybridMultilevel"/>
    <w:tmpl w:val="AB464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F3DBA"/>
    <w:multiLevelType w:val="hybridMultilevel"/>
    <w:tmpl w:val="8E3A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42F7D"/>
    <w:multiLevelType w:val="hybridMultilevel"/>
    <w:tmpl w:val="DC94C0FC"/>
    <w:lvl w:ilvl="0" w:tplc="6DBC2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302BA"/>
    <w:multiLevelType w:val="hybridMultilevel"/>
    <w:tmpl w:val="2760F0AA"/>
    <w:lvl w:ilvl="0" w:tplc="EB9C867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6FA"/>
    <w:rsid w:val="00017BA8"/>
    <w:rsid w:val="00040DAF"/>
    <w:rsid w:val="000842C0"/>
    <w:rsid w:val="000A5BFF"/>
    <w:rsid w:val="001170CA"/>
    <w:rsid w:val="00156665"/>
    <w:rsid w:val="001F66FA"/>
    <w:rsid w:val="00216E05"/>
    <w:rsid w:val="00247B9E"/>
    <w:rsid w:val="00250C44"/>
    <w:rsid w:val="002B41DA"/>
    <w:rsid w:val="002B61AC"/>
    <w:rsid w:val="002C6996"/>
    <w:rsid w:val="002F6953"/>
    <w:rsid w:val="00304661"/>
    <w:rsid w:val="00380515"/>
    <w:rsid w:val="0039282F"/>
    <w:rsid w:val="003D4158"/>
    <w:rsid w:val="003F79EB"/>
    <w:rsid w:val="0040305F"/>
    <w:rsid w:val="00417A04"/>
    <w:rsid w:val="00441DEE"/>
    <w:rsid w:val="00460BB8"/>
    <w:rsid w:val="004620A1"/>
    <w:rsid w:val="00470B50"/>
    <w:rsid w:val="004B15E4"/>
    <w:rsid w:val="004C106C"/>
    <w:rsid w:val="005065E8"/>
    <w:rsid w:val="00530714"/>
    <w:rsid w:val="00541C1F"/>
    <w:rsid w:val="005A7E58"/>
    <w:rsid w:val="005F478A"/>
    <w:rsid w:val="0064217D"/>
    <w:rsid w:val="006904E1"/>
    <w:rsid w:val="006A766C"/>
    <w:rsid w:val="006B5344"/>
    <w:rsid w:val="006E1164"/>
    <w:rsid w:val="006F573A"/>
    <w:rsid w:val="00726790"/>
    <w:rsid w:val="00741291"/>
    <w:rsid w:val="0076004E"/>
    <w:rsid w:val="007679BE"/>
    <w:rsid w:val="00774DE1"/>
    <w:rsid w:val="00790B1F"/>
    <w:rsid w:val="007D6B6D"/>
    <w:rsid w:val="00833669"/>
    <w:rsid w:val="0085014C"/>
    <w:rsid w:val="00855354"/>
    <w:rsid w:val="00892376"/>
    <w:rsid w:val="008A4437"/>
    <w:rsid w:val="008A61CE"/>
    <w:rsid w:val="008B7228"/>
    <w:rsid w:val="008D7D0F"/>
    <w:rsid w:val="00923ABD"/>
    <w:rsid w:val="00936E90"/>
    <w:rsid w:val="00955E8A"/>
    <w:rsid w:val="0099704D"/>
    <w:rsid w:val="009B3D21"/>
    <w:rsid w:val="009D17CD"/>
    <w:rsid w:val="009E0A42"/>
    <w:rsid w:val="00A42CE1"/>
    <w:rsid w:val="00A54B7C"/>
    <w:rsid w:val="00A64DB0"/>
    <w:rsid w:val="00AF33DB"/>
    <w:rsid w:val="00B204E7"/>
    <w:rsid w:val="00BD042D"/>
    <w:rsid w:val="00BE4943"/>
    <w:rsid w:val="00C21396"/>
    <w:rsid w:val="00C5040B"/>
    <w:rsid w:val="00C73959"/>
    <w:rsid w:val="00CB199E"/>
    <w:rsid w:val="00CC6B76"/>
    <w:rsid w:val="00CE3491"/>
    <w:rsid w:val="00CE68C3"/>
    <w:rsid w:val="00D64AB4"/>
    <w:rsid w:val="00D7097F"/>
    <w:rsid w:val="00E05349"/>
    <w:rsid w:val="00E8743A"/>
    <w:rsid w:val="00EB1C83"/>
    <w:rsid w:val="00EB2895"/>
    <w:rsid w:val="00ED241E"/>
    <w:rsid w:val="00F24DA0"/>
    <w:rsid w:val="00F27668"/>
    <w:rsid w:val="00F6075C"/>
    <w:rsid w:val="00F7772C"/>
    <w:rsid w:val="00FA5C47"/>
    <w:rsid w:val="00FC5402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2D1E"/>
  <w15:docId w15:val="{49816700-B2AA-4CB5-92C4-C416CF03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1F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2">
    <w:name w:val="xfmc2"/>
    <w:basedOn w:val="a"/>
    <w:rsid w:val="001F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3">
    <w:name w:val="xfmc3"/>
    <w:basedOn w:val="a"/>
    <w:rsid w:val="001F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1F66FA"/>
    <w:pPr>
      <w:keepNext/>
      <w:snapToGrid w:val="0"/>
      <w:spacing w:after="0" w:line="240" w:lineRule="auto"/>
    </w:pPr>
    <w:rPr>
      <w:rFonts w:ascii="Arial" w:eastAsia="Times New Roman" w:hAnsi="Arial" w:cs="Times New Roman"/>
      <w:color w:val="0000FF"/>
      <w:sz w:val="32"/>
      <w:szCs w:val="28"/>
      <w:lang w:eastAsia="ru-RU"/>
    </w:rPr>
  </w:style>
  <w:style w:type="paragraph" w:styleId="a3">
    <w:name w:val="List Paragraph"/>
    <w:basedOn w:val="a"/>
    <w:uiPriority w:val="34"/>
    <w:qFormat/>
    <w:rsid w:val="003928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0B5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8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4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46694-43EA-44A3-83FF-69675615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103</cp:revision>
  <cp:lastPrinted>2023-05-19T09:10:00Z</cp:lastPrinted>
  <dcterms:created xsi:type="dcterms:W3CDTF">2021-04-19T06:51:00Z</dcterms:created>
  <dcterms:modified xsi:type="dcterms:W3CDTF">2023-05-19T09:10:00Z</dcterms:modified>
</cp:coreProperties>
</file>