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C03411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«01</w:t>
      </w:r>
      <w:r w:rsidR="004831FC">
        <w:rPr>
          <w:color w:val="auto"/>
          <w:sz w:val="28"/>
          <w:lang w:val="uk-UA" w:eastAsia="ru-RU" w:bidi="ar-SA"/>
        </w:rPr>
        <w:t xml:space="preserve">» </w:t>
      </w:r>
      <w:r w:rsidR="007A5BC0">
        <w:rPr>
          <w:color w:val="auto"/>
          <w:sz w:val="28"/>
          <w:lang w:val="uk-UA" w:eastAsia="ru-RU" w:bidi="ar-SA"/>
        </w:rPr>
        <w:t>червня</w:t>
      </w:r>
      <w:r w:rsidR="00FB3D2E">
        <w:rPr>
          <w:color w:val="auto"/>
          <w:sz w:val="28"/>
          <w:lang w:val="uk-UA" w:eastAsia="ru-RU" w:bidi="ar-SA"/>
        </w:rPr>
        <w:t xml:space="preserve"> 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 </w:t>
      </w:r>
      <w:r>
        <w:rPr>
          <w:color w:val="auto"/>
          <w:sz w:val="28"/>
          <w:lang w:val="uk-UA" w:eastAsia="ru-RU" w:bidi="ar-SA"/>
        </w:rPr>
        <w:t>127-р</w:t>
      </w:r>
      <w:bookmarkStart w:id="0" w:name="_GoBack"/>
      <w:bookmarkEnd w:id="0"/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85411E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7A5BC0">
        <w:rPr>
          <w:sz w:val="28"/>
          <w:lang w:val="uk-UA"/>
        </w:rPr>
        <w:t>2 позачергової</w:t>
      </w:r>
      <w:r w:rsidR="008F246A">
        <w:rPr>
          <w:sz w:val="28"/>
          <w:lang w:val="uk-UA"/>
        </w:rPr>
        <w:t xml:space="preserve"> сесії </w:t>
      </w:r>
    </w:p>
    <w:p w:rsidR="008F246A" w:rsidRDefault="008F246A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63020B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 w:rsidR="007A5BC0">
        <w:rPr>
          <w:sz w:val="28"/>
          <w:szCs w:val="20"/>
          <w:lang w:val="uk-UA" w:eastAsia="ru-RU"/>
        </w:rPr>
        <w:t xml:space="preserve">Відповідно до </w:t>
      </w:r>
      <w:r w:rsidR="007C3693">
        <w:rPr>
          <w:sz w:val="28"/>
          <w:szCs w:val="20"/>
          <w:lang w:val="uk-UA" w:eastAsia="ru-RU"/>
        </w:rPr>
        <w:t xml:space="preserve">службової записки начальнику управління земельних ресурсів від </w:t>
      </w:r>
      <w:r w:rsidR="00DA6B5B">
        <w:rPr>
          <w:sz w:val="28"/>
          <w:szCs w:val="20"/>
          <w:lang w:val="uk-UA" w:eastAsia="ru-RU"/>
        </w:rPr>
        <w:t xml:space="preserve">01 червня 2023 року, </w:t>
      </w:r>
      <w:r w:rsidR="007C3693">
        <w:rPr>
          <w:sz w:val="28"/>
          <w:szCs w:val="20"/>
          <w:lang w:val="uk-UA" w:eastAsia="ru-RU"/>
        </w:rPr>
        <w:t>у зв’язку з необхідністю термінового затвердження технічної документації з нормативної грошової оцінки земельних ділянок</w:t>
      </w:r>
      <w:r w:rsidR="007A5BC0">
        <w:rPr>
          <w:sz w:val="28"/>
          <w:szCs w:val="20"/>
          <w:lang w:val="uk-UA" w:eastAsia="ru-RU"/>
        </w:rPr>
        <w:t xml:space="preserve">,  </w:t>
      </w:r>
      <w:r w:rsidR="007A5BC0">
        <w:rPr>
          <w:spacing w:val="2"/>
          <w:sz w:val="28"/>
          <w:szCs w:val="28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7A5BC0">
        <w:rPr>
          <w:sz w:val="28"/>
          <w:szCs w:val="20"/>
          <w:lang w:val="uk-UA" w:eastAsia="ru-RU"/>
        </w:rPr>
        <w:t xml:space="preserve">, ст. </w:t>
      </w:r>
      <w:r w:rsidR="007A5BC0" w:rsidRPr="00592BE6">
        <w:rPr>
          <w:sz w:val="28"/>
          <w:szCs w:val="20"/>
          <w:lang w:val="uk-UA" w:eastAsia="ru-RU"/>
        </w:rPr>
        <w:t xml:space="preserve">11 Регламенту Жмеринської міської ради, скликати позачергову </w:t>
      </w:r>
      <w:r w:rsidR="003A6DEF">
        <w:rPr>
          <w:sz w:val="28"/>
          <w:szCs w:val="20"/>
          <w:lang w:val="uk-UA" w:eastAsia="ru-RU"/>
        </w:rPr>
        <w:t>32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7A5BC0" w:rsidRPr="00592BE6">
        <w:rPr>
          <w:sz w:val="28"/>
          <w:szCs w:val="20"/>
          <w:lang w:val="uk-UA" w:eastAsia="ru-RU"/>
        </w:rPr>
        <w:t xml:space="preserve"> скликання </w:t>
      </w:r>
      <w:r w:rsidR="007A5BC0">
        <w:rPr>
          <w:sz w:val="28"/>
          <w:szCs w:val="20"/>
          <w:lang w:val="uk-UA" w:eastAsia="ru-RU"/>
        </w:rPr>
        <w:t xml:space="preserve">08 червня </w:t>
      </w:r>
      <w:r w:rsidR="007A5BC0" w:rsidRPr="00592BE6">
        <w:rPr>
          <w:sz w:val="28"/>
          <w:szCs w:val="20"/>
          <w:lang w:val="uk-UA" w:eastAsia="ru-RU"/>
        </w:rPr>
        <w:t>202</w:t>
      </w:r>
      <w:r w:rsidR="007A5BC0">
        <w:rPr>
          <w:sz w:val="28"/>
          <w:szCs w:val="20"/>
          <w:lang w:val="uk-UA" w:eastAsia="ru-RU"/>
        </w:rPr>
        <w:t>3</w:t>
      </w:r>
      <w:r w:rsidR="007A5BC0" w:rsidRPr="00592BE6">
        <w:rPr>
          <w:sz w:val="28"/>
          <w:szCs w:val="20"/>
          <w:lang w:val="uk-UA" w:eastAsia="ru-RU"/>
        </w:rPr>
        <w:t xml:space="preserve"> року о 10.00 годині в залі засідань виконавчого комітету міської ради (вул. Центральна, буд. 4).</w:t>
      </w:r>
    </w:p>
    <w:p w:rsidR="0085411E" w:rsidRDefault="008F246A" w:rsidP="000003C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7C3693" w:rsidRDefault="000003C3" w:rsidP="000003C3">
      <w:pPr>
        <w:ind w:right="2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003C3">
        <w:rPr>
          <w:sz w:val="28"/>
          <w:szCs w:val="28"/>
          <w:lang w:val="uk-UA"/>
        </w:rPr>
        <w:t>1.</w:t>
      </w:r>
      <w:r w:rsidR="007A5BC0" w:rsidRPr="007A5BC0">
        <w:rPr>
          <w:sz w:val="28"/>
          <w:szCs w:val="28"/>
          <w:lang w:val="uk-UA"/>
        </w:rPr>
        <w:t xml:space="preserve"> </w:t>
      </w:r>
      <w:r w:rsidR="007C3693">
        <w:rPr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ділянки.</w:t>
      </w:r>
    </w:p>
    <w:p w:rsidR="007C3693" w:rsidRDefault="007C3693" w:rsidP="000003C3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DA6B5B">
        <w:rPr>
          <w:sz w:val="28"/>
          <w:szCs w:val="28"/>
          <w:lang w:val="uk-UA"/>
        </w:rPr>
        <w:t>Про затвердження Положення про громадські слухання в Жмеринській міській територіальній громаді.</w:t>
      </w:r>
    </w:p>
    <w:p w:rsidR="000003C3" w:rsidRPr="000003C3" w:rsidRDefault="007C3693" w:rsidP="000003C3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6B5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7A5BC0" w:rsidRPr="000003C3">
        <w:rPr>
          <w:sz w:val="28"/>
          <w:szCs w:val="28"/>
          <w:lang w:val="uk-UA"/>
        </w:rPr>
        <w:t>Про внесення змін до бюджету Жмеринської міської територіальної громади на 2023 рік</w:t>
      </w:r>
      <w:r w:rsidR="000003C3" w:rsidRPr="000003C3">
        <w:rPr>
          <w:sz w:val="28"/>
          <w:szCs w:val="28"/>
          <w:lang w:val="uk-UA"/>
        </w:rPr>
        <w:t>.</w:t>
      </w:r>
    </w:p>
    <w:p w:rsidR="000003C3" w:rsidRPr="000003C3" w:rsidRDefault="000003C3" w:rsidP="000003C3">
      <w:pPr>
        <w:pStyle w:val="a9"/>
        <w:ind w:right="282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DA6B5B">
        <w:rPr>
          <w:sz w:val="28"/>
          <w:szCs w:val="28"/>
          <w:lang w:val="uk-UA"/>
        </w:rPr>
        <w:t>4</w:t>
      </w:r>
      <w:r w:rsidRPr="000003C3">
        <w:rPr>
          <w:sz w:val="28"/>
          <w:szCs w:val="28"/>
          <w:lang w:val="uk-UA"/>
        </w:rPr>
        <w:t xml:space="preserve">. </w:t>
      </w:r>
      <w:r w:rsidR="007A5BC0" w:rsidRPr="006731ED">
        <w:rPr>
          <w:sz w:val="28"/>
          <w:szCs w:val="28"/>
          <w:lang w:val="uk-UA"/>
        </w:rPr>
        <w:t xml:space="preserve">Про </w:t>
      </w:r>
      <w:r w:rsidR="007A5BC0" w:rsidRPr="00356187">
        <w:rPr>
          <w:sz w:val="28"/>
          <w:szCs w:val="28"/>
          <w:lang w:val="uk-UA"/>
        </w:rPr>
        <w:t xml:space="preserve">внесення змін до </w:t>
      </w:r>
      <w:r w:rsidR="007A5BC0">
        <w:rPr>
          <w:sz w:val="28"/>
          <w:szCs w:val="28"/>
          <w:lang w:val="uk-UA"/>
        </w:rPr>
        <w:t xml:space="preserve">Програми </w:t>
      </w:r>
      <w:r w:rsidR="007A5BC0" w:rsidRPr="0018378C">
        <w:rPr>
          <w:sz w:val="28"/>
          <w:szCs w:val="28"/>
          <w:lang w:val="uk-UA"/>
        </w:rPr>
        <w:t>економічного і соціального розвитку</w:t>
      </w:r>
      <w:r w:rsidR="007A5BC0">
        <w:rPr>
          <w:sz w:val="28"/>
          <w:szCs w:val="28"/>
          <w:lang w:val="uk-UA"/>
        </w:rPr>
        <w:t xml:space="preserve"> </w:t>
      </w:r>
      <w:r w:rsidR="007A5BC0" w:rsidRPr="0018378C">
        <w:rPr>
          <w:sz w:val="28"/>
          <w:szCs w:val="28"/>
          <w:lang w:val="uk-UA"/>
        </w:rPr>
        <w:t>Жмеринської міської територіальної</w:t>
      </w:r>
      <w:r w:rsidR="007A5BC0">
        <w:rPr>
          <w:sz w:val="28"/>
          <w:szCs w:val="28"/>
          <w:lang w:val="uk-UA"/>
        </w:rPr>
        <w:t xml:space="preserve"> </w:t>
      </w:r>
      <w:r w:rsidR="007A5BC0" w:rsidRPr="0018378C">
        <w:rPr>
          <w:sz w:val="28"/>
          <w:szCs w:val="28"/>
          <w:lang w:val="uk-UA"/>
        </w:rPr>
        <w:t>громади на 2022-2024 роки</w:t>
      </w:r>
      <w:r w:rsidR="007A5BC0">
        <w:rPr>
          <w:sz w:val="28"/>
          <w:szCs w:val="28"/>
          <w:lang w:val="uk-UA"/>
        </w:rPr>
        <w:t>.</w:t>
      </w:r>
    </w:p>
    <w:p w:rsidR="004831FC" w:rsidRPr="000003C3" w:rsidRDefault="000003C3" w:rsidP="007A5BC0">
      <w:pPr>
        <w:pStyle w:val="a8"/>
        <w:jc w:val="both"/>
        <w:rPr>
          <w:sz w:val="28"/>
          <w:szCs w:val="28"/>
          <w:lang w:val="uk-UA"/>
        </w:rPr>
      </w:pPr>
      <w:r w:rsidRPr="000003C3">
        <w:rPr>
          <w:rStyle w:val="aa"/>
          <w:b w:val="0"/>
          <w:sz w:val="28"/>
          <w:szCs w:val="28"/>
          <w:lang w:val="uk-UA"/>
        </w:rPr>
        <w:tab/>
      </w:r>
      <w:r w:rsidR="00DA6B5B">
        <w:rPr>
          <w:rStyle w:val="aa"/>
          <w:b w:val="0"/>
          <w:sz w:val="28"/>
          <w:szCs w:val="28"/>
          <w:lang w:val="uk-UA"/>
        </w:rPr>
        <w:t>5</w:t>
      </w:r>
      <w:r w:rsidRPr="000003C3">
        <w:rPr>
          <w:rStyle w:val="aa"/>
          <w:b w:val="0"/>
          <w:sz w:val="28"/>
          <w:szCs w:val="28"/>
          <w:lang w:val="uk-UA"/>
        </w:rPr>
        <w:t xml:space="preserve">. </w:t>
      </w:r>
      <w:r w:rsidR="007A5BC0" w:rsidRPr="007A5BC0">
        <w:rPr>
          <w:rStyle w:val="aa"/>
          <w:b w:val="0"/>
          <w:sz w:val="28"/>
          <w:szCs w:val="28"/>
          <w:lang w:val="uk-UA"/>
        </w:rPr>
        <w:t>Про внесення змін до програми</w:t>
      </w:r>
      <w:r w:rsidR="007A5BC0">
        <w:rPr>
          <w:rStyle w:val="aa"/>
          <w:b w:val="0"/>
          <w:sz w:val="28"/>
          <w:szCs w:val="28"/>
          <w:lang w:val="uk-UA"/>
        </w:rPr>
        <w:t xml:space="preserve"> </w:t>
      </w:r>
      <w:r w:rsidR="007A5BC0" w:rsidRPr="007A5BC0">
        <w:rPr>
          <w:rStyle w:val="aa"/>
          <w:b w:val="0"/>
          <w:sz w:val="28"/>
          <w:szCs w:val="28"/>
          <w:lang w:val="uk-UA"/>
        </w:rPr>
        <w:t>«Будівництво (реконструкція,</w:t>
      </w:r>
      <w:r w:rsidR="007A5BC0">
        <w:rPr>
          <w:rStyle w:val="aa"/>
          <w:b w:val="0"/>
          <w:sz w:val="28"/>
          <w:szCs w:val="28"/>
          <w:lang w:val="uk-UA"/>
        </w:rPr>
        <w:t xml:space="preserve"> </w:t>
      </w:r>
      <w:r w:rsidR="007A5BC0" w:rsidRPr="007A5BC0">
        <w:rPr>
          <w:rStyle w:val="aa"/>
          <w:b w:val="0"/>
          <w:sz w:val="28"/>
          <w:szCs w:val="28"/>
          <w:lang w:val="uk-UA"/>
        </w:rPr>
        <w:t>капітальний та поточний ремонт)</w:t>
      </w:r>
      <w:r w:rsidR="007A5BC0">
        <w:rPr>
          <w:rStyle w:val="aa"/>
          <w:b w:val="0"/>
          <w:sz w:val="28"/>
          <w:szCs w:val="28"/>
          <w:lang w:val="uk-UA"/>
        </w:rPr>
        <w:t xml:space="preserve"> </w:t>
      </w:r>
      <w:r w:rsidR="007A5BC0" w:rsidRPr="007A5BC0">
        <w:rPr>
          <w:rStyle w:val="aa"/>
          <w:b w:val="0"/>
          <w:sz w:val="28"/>
          <w:szCs w:val="28"/>
          <w:lang w:val="uk-UA"/>
        </w:rPr>
        <w:t>об'єктів комунальної власності Жмеринської</w:t>
      </w:r>
      <w:r w:rsidR="007A5BC0">
        <w:rPr>
          <w:rStyle w:val="aa"/>
          <w:b w:val="0"/>
          <w:sz w:val="28"/>
          <w:szCs w:val="28"/>
          <w:lang w:val="uk-UA"/>
        </w:rPr>
        <w:t xml:space="preserve"> </w:t>
      </w:r>
      <w:r w:rsidR="007A5BC0" w:rsidRPr="007A5BC0">
        <w:rPr>
          <w:rStyle w:val="aa"/>
          <w:b w:val="0"/>
          <w:sz w:val="28"/>
          <w:szCs w:val="28"/>
          <w:lang w:val="uk-UA"/>
        </w:rPr>
        <w:t>міської територіальної громади» на</w:t>
      </w:r>
      <w:r w:rsidR="007A5BC0">
        <w:rPr>
          <w:rStyle w:val="aa"/>
          <w:b w:val="0"/>
          <w:sz w:val="28"/>
          <w:szCs w:val="28"/>
          <w:lang w:val="uk-UA"/>
        </w:rPr>
        <w:t xml:space="preserve"> </w:t>
      </w:r>
      <w:r w:rsidR="007A5BC0" w:rsidRPr="007A5BC0">
        <w:rPr>
          <w:rStyle w:val="aa"/>
          <w:b w:val="0"/>
          <w:sz w:val="28"/>
          <w:szCs w:val="28"/>
          <w:lang w:val="uk-UA"/>
        </w:rPr>
        <w:t>2022-2024 роки»</w:t>
      </w:r>
      <w:r w:rsidRPr="006302CA">
        <w:rPr>
          <w:sz w:val="28"/>
          <w:szCs w:val="28"/>
          <w:lang w:val="uk-UA"/>
        </w:rPr>
        <w:t>.</w:t>
      </w:r>
    </w:p>
    <w:p w:rsidR="008F246A" w:rsidRPr="000003C3" w:rsidRDefault="001A4B58" w:rsidP="000003C3">
      <w:pPr>
        <w:pStyle w:val="a3"/>
        <w:spacing w:after="0"/>
        <w:ind w:right="282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:rsidR="008F246A" w:rsidRPr="000003C3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sectPr w:rsidR="00094BE1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32C12"/>
    <w:rsid w:val="00234C40"/>
    <w:rsid w:val="00353B46"/>
    <w:rsid w:val="003A6DEF"/>
    <w:rsid w:val="003F4B7D"/>
    <w:rsid w:val="004278DE"/>
    <w:rsid w:val="004536D3"/>
    <w:rsid w:val="004831FC"/>
    <w:rsid w:val="005C054B"/>
    <w:rsid w:val="0063020B"/>
    <w:rsid w:val="006302CA"/>
    <w:rsid w:val="00655252"/>
    <w:rsid w:val="00664655"/>
    <w:rsid w:val="00746806"/>
    <w:rsid w:val="007A5BC0"/>
    <w:rsid w:val="007C3693"/>
    <w:rsid w:val="00817393"/>
    <w:rsid w:val="0085411E"/>
    <w:rsid w:val="008F246A"/>
    <w:rsid w:val="00966459"/>
    <w:rsid w:val="009C67EE"/>
    <w:rsid w:val="00A536E3"/>
    <w:rsid w:val="00B04C82"/>
    <w:rsid w:val="00B279EE"/>
    <w:rsid w:val="00B570FC"/>
    <w:rsid w:val="00B72CE0"/>
    <w:rsid w:val="00B84E3D"/>
    <w:rsid w:val="00B9669D"/>
    <w:rsid w:val="00BD5F73"/>
    <w:rsid w:val="00BF58CC"/>
    <w:rsid w:val="00C03411"/>
    <w:rsid w:val="00C14D41"/>
    <w:rsid w:val="00C36684"/>
    <w:rsid w:val="00C6591F"/>
    <w:rsid w:val="00CF55DF"/>
    <w:rsid w:val="00D01F39"/>
    <w:rsid w:val="00D15095"/>
    <w:rsid w:val="00D75D05"/>
    <w:rsid w:val="00DA6B5B"/>
    <w:rsid w:val="00DB4B85"/>
    <w:rsid w:val="00DC693B"/>
    <w:rsid w:val="00DF562A"/>
    <w:rsid w:val="00EC3477"/>
    <w:rsid w:val="00F171FC"/>
    <w:rsid w:val="00F21D99"/>
    <w:rsid w:val="00F742F5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A37B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2023-06-01T12:39:00Z</cp:lastPrinted>
  <dcterms:created xsi:type="dcterms:W3CDTF">2023-01-17T09:24:00Z</dcterms:created>
  <dcterms:modified xsi:type="dcterms:W3CDTF">2023-06-01T12:39:00Z</dcterms:modified>
</cp:coreProperties>
</file>