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48" w:rsidRPr="00FD5548" w:rsidRDefault="00FD5548" w:rsidP="00FD5548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FD55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B3BE21" wp14:editId="0391D6B4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48" w:rsidRPr="00FD5548" w:rsidRDefault="00FD5548" w:rsidP="00FD55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:rsidR="00FD5548" w:rsidRPr="00FD5548" w:rsidRDefault="00FD5548" w:rsidP="00FD554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:rsidR="00FD5548" w:rsidRPr="00FD5548" w:rsidRDefault="00FD5548" w:rsidP="00FD5548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FD5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FD5548" w:rsidRPr="00FD5548" w:rsidRDefault="00FD5548" w:rsidP="00FD554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FD5548" w:rsidRPr="00FD5548" w:rsidRDefault="00FD5548" w:rsidP="00FD5548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:rsidR="00FD5548" w:rsidRDefault="00161695" w:rsidP="00FD5548">
      <w:pPr>
        <w:pStyle w:val="a3"/>
        <w:spacing w:after="0"/>
        <w:jc w:val="both"/>
        <w:rPr>
          <w:sz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«02</w:t>
      </w:r>
      <w:r w:rsidR="00FD5548" w:rsidRPr="00CE3183">
        <w:rPr>
          <w:sz w:val="28"/>
        </w:rPr>
        <w:t>»</w:t>
      </w:r>
      <w:r>
        <w:rPr>
          <w:sz w:val="28"/>
          <w:lang w:val="uk-UA"/>
        </w:rPr>
        <w:t xml:space="preserve"> червня </w:t>
      </w:r>
      <w:r w:rsidR="00FD5548" w:rsidRPr="00CE3183">
        <w:rPr>
          <w:sz w:val="28"/>
        </w:rPr>
        <w:t>20</w:t>
      </w:r>
      <w:r>
        <w:rPr>
          <w:sz w:val="28"/>
          <w:lang w:val="uk-UA"/>
        </w:rPr>
        <w:t>23</w:t>
      </w:r>
      <w:r w:rsidR="00FD5548" w:rsidRPr="00CE3183">
        <w:rPr>
          <w:sz w:val="28"/>
          <w:lang w:val="uk-UA"/>
        </w:rPr>
        <w:t xml:space="preserve"> </w:t>
      </w:r>
      <w:r w:rsidR="00FD5548" w:rsidRPr="00CE3183">
        <w:rPr>
          <w:sz w:val="28"/>
        </w:rPr>
        <w:t>р</w:t>
      </w:r>
      <w:r w:rsidR="00FD5548" w:rsidRPr="00CE3183">
        <w:rPr>
          <w:sz w:val="28"/>
          <w:lang w:val="uk-UA"/>
        </w:rPr>
        <w:t>.</w:t>
      </w:r>
      <w:r w:rsidR="00FD5548" w:rsidRPr="00CE3183">
        <w:rPr>
          <w:sz w:val="28"/>
          <w:lang w:val="uk-UA"/>
        </w:rPr>
        <w:tab/>
      </w:r>
      <w:r w:rsidR="00FD5548" w:rsidRPr="00CE3183">
        <w:rPr>
          <w:sz w:val="28"/>
          <w:lang w:val="uk-UA"/>
        </w:rPr>
        <w:tab/>
      </w:r>
      <w:r w:rsidR="00FD5548">
        <w:rPr>
          <w:sz w:val="28"/>
          <w:lang w:val="uk-UA"/>
        </w:rPr>
        <w:t xml:space="preserve">                                             </w:t>
      </w:r>
      <w:r>
        <w:rPr>
          <w:sz w:val="28"/>
          <w:lang w:val="uk-UA"/>
        </w:rPr>
        <w:t>№ 129-р</w:t>
      </w:r>
      <w:r w:rsidR="00FD5548" w:rsidRPr="001800D1">
        <w:rPr>
          <w:sz w:val="28"/>
          <w:lang w:val="uk-UA"/>
        </w:rPr>
        <w:t xml:space="preserve">  </w:t>
      </w:r>
    </w:p>
    <w:p w:rsidR="00FD5548" w:rsidRDefault="00FD5548" w:rsidP="00FD554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1800D1">
        <w:rPr>
          <w:sz w:val="28"/>
          <w:szCs w:val="28"/>
          <w:lang w:val="uk-UA"/>
        </w:rPr>
        <w:t>м.</w:t>
      </w:r>
      <w:r w:rsidRPr="00CE3183">
        <w:rPr>
          <w:sz w:val="28"/>
          <w:szCs w:val="28"/>
          <w:lang w:val="uk-UA"/>
        </w:rPr>
        <w:t xml:space="preserve"> </w:t>
      </w:r>
      <w:r w:rsidRPr="001800D1">
        <w:rPr>
          <w:sz w:val="28"/>
          <w:szCs w:val="28"/>
          <w:lang w:val="uk-UA"/>
        </w:rPr>
        <w:t>Жмеринка</w:t>
      </w:r>
      <w:r w:rsidRPr="00CE3183">
        <w:rPr>
          <w:sz w:val="28"/>
          <w:lang w:val="uk-UA"/>
        </w:rPr>
        <w:t xml:space="preserve">                               </w:t>
      </w:r>
    </w:p>
    <w:p w:rsidR="00FD5548" w:rsidRDefault="00FD5548" w:rsidP="00FD5548">
      <w:pPr>
        <w:pStyle w:val="a3"/>
        <w:jc w:val="both"/>
        <w:rPr>
          <w:b/>
          <w:sz w:val="28"/>
          <w:szCs w:val="28"/>
          <w:lang w:val="uk-UA"/>
        </w:rPr>
      </w:pPr>
    </w:p>
    <w:p w:rsidR="00FD5548" w:rsidRPr="00FD5548" w:rsidRDefault="00FD5548" w:rsidP="00FD5548">
      <w:pPr>
        <w:pStyle w:val="a3"/>
        <w:spacing w:after="0"/>
        <w:rPr>
          <w:sz w:val="28"/>
          <w:szCs w:val="28"/>
          <w:lang w:val="uk-UA"/>
        </w:rPr>
      </w:pPr>
      <w:r w:rsidRPr="00FD5548">
        <w:rPr>
          <w:sz w:val="28"/>
          <w:szCs w:val="28"/>
          <w:lang w:val="uk-UA"/>
        </w:rPr>
        <w:t xml:space="preserve">Про затвердження складу </w:t>
      </w:r>
    </w:p>
    <w:p w:rsidR="00FD5548" w:rsidRPr="00FD5548" w:rsidRDefault="00FD5548" w:rsidP="00FD5548">
      <w:pPr>
        <w:pStyle w:val="a3"/>
        <w:spacing w:after="0"/>
        <w:rPr>
          <w:sz w:val="28"/>
          <w:szCs w:val="28"/>
          <w:lang w:val="uk-UA"/>
        </w:rPr>
      </w:pPr>
      <w:r w:rsidRPr="00FD5548">
        <w:rPr>
          <w:sz w:val="28"/>
          <w:szCs w:val="28"/>
          <w:lang w:val="uk-UA"/>
        </w:rPr>
        <w:t xml:space="preserve">комісії з приймання - передачі </w:t>
      </w:r>
    </w:p>
    <w:p w:rsidR="00FD5548" w:rsidRPr="00FD5548" w:rsidRDefault="00FD5548" w:rsidP="00FD5548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548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D5548">
        <w:rPr>
          <w:rFonts w:ascii="Times New Roman" w:hAnsi="Times New Roman" w:cs="Times New Roman"/>
          <w:sz w:val="28"/>
          <w:szCs w:val="28"/>
        </w:rPr>
        <w:t xml:space="preserve"> майна на баланс</w:t>
      </w:r>
    </w:p>
    <w:p w:rsidR="00FD5548" w:rsidRPr="00FD5548" w:rsidRDefault="00FD5548" w:rsidP="00FD5548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548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FD5548">
        <w:rPr>
          <w:rFonts w:ascii="Times New Roman" w:hAnsi="Times New Roman" w:cs="Times New Roman"/>
          <w:sz w:val="28"/>
          <w:szCs w:val="28"/>
        </w:rPr>
        <w:t>Жмеринкаводоканал</w:t>
      </w:r>
      <w:proofErr w:type="spellEnd"/>
      <w:r w:rsidRPr="00FD5548">
        <w:rPr>
          <w:rFonts w:ascii="Times New Roman" w:hAnsi="Times New Roman" w:cs="Times New Roman"/>
          <w:sz w:val="28"/>
          <w:szCs w:val="28"/>
        </w:rPr>
        <w:t>»</w:t>
      </w:r>
    </w:p>
    <w:p w:rsidR="00FD5548" w:rsidRDefault="00FD5548" w:rsidP="00FD554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0F7D21" w:rsidRDefault="000F7D21" w:rsidP="00FD554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На виконання рішення </w:t>
      </w:r>
      <w:r w:rsidR="00B1377A">
        <w:rPr>
          <w:sz w:val="28"/>
          <w:szCs w:val="28"/>
          <w:lang w:val="uk-UA"/>
        </w:rPr>
        <w:t xml:space="preserve">31 сесії </w:t>
      </w:r>
      <w:r w:rsidR="00327256">
        <w:rPr>
          <w:sz w:val="28"/>
          <w:szCs w:val="28"/>
          <w:lang w:val="uk-UA"/>
        </w:rPr>
        <w:t xml:space="preserve">Жмеринської ради </w:t>
      </w:r>
      <w:r w:rsidR="00B1377A">
        <w:rPr>
          <w:sz w:val="28"/>
          <w:szCs w:val="28"/>
          <w:lang w:val="uk-UA"/>
        </w:rPr>
        <w:t xml:space="preserve">8 скликання </w:t>
      </w:r>
      <w:r>
        <w:rPr>
          <w:sz w:val="28"/>
          <w:szCs w:val="28"/>
          <w:lang w:val="uk-UA"/>
        </w:rPr>
        <w:t xml:space="preserve">№712 від 16.05.2023 р. «Про надання дозволу управлінню житлово-комунального господарства Жмеринської міської ради на безоплатну передачу </w:t>
      </w:r>
      <w:r w:rsidR="00613C57">
        <w:rPr>
          <w:sz w:val="28"/>
          <w:szCs w:val="28"/>
          <w:lang w:val="uk-UA"/>
        </w:rPr>
        <w:t>комунального майна на баланс КП «</w:t>
      </w:r>
      <w:proofErr w:type="spellStart"/>
      <w:r w:rsidR="00613C57">
        <w:rPr>
          <w:sz w:val="28"/>
          <w:szCs w:val="28"/>
          <w:lang w:val="uk-UA"/>
        </w:rPr>
        <w:t>Жмеринкаводоканал</w:t>
      </w:r>
      <w:proofErr w:type="spellEnd"/>
      <w:r w:rsidR="00613C57">
        <w:rPr>
          <w:sz w:val="28"/>
          <w:szCs w:val="28"/>
          <w:lang w:val="uk-UA"/>
        </w:rPr>
        <w:t xml:space="preserve">», керуючись </w:t>
      </w:r>
      <w:r w:rsidR="00327256">
        <w:rPr>
          <w:sz w:val="28"/>
          <w:szCs w:val="28"/>
          <w:lang w:val="uk-UA"/>
        </w:rPr>
        <w:t xml:space="preserve">ст. 42, п.1 ч.3 ст.50 </w:t>
      </w:r>
      <w:r w:rsidR="005E120B">
        <w:rPr>
          <w:sz w:val="28"/>
          <w:szCs w:val="28"/>
          <w:lang w:val="uk-UA"/>
        </w:rPr>
        <w:t>Закону України «Про місцеве самоврядування в Україні» з метою забезпечення належного утримання та ефективної експлуатації об’єктів комунальної власності:</w:t>
      </w:r>
    </w:p>
    <w:p w:rsidR="005E120B" w:rsidRDefault="005E120B" w:rsidP="00FD554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5E120B" w:rsidRDefault="005E120B" w:rsidP="005E120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склад комісії з приймання – передачі комунального майна з балансу управління ЖКГ Жмеринської міської ради</w:t>
      </w:r>
      <w:r w:rsidR="00502367">
        <w:rPr>
          <w:sz w:val="28"/>
          <w:szCs w:val="28"/>
          <w:lang w:val="uk-UA"/>
        </w:rPr>
        <w:t xml:space="preserve"> на баланс комунального підприє</w:t>
      </w:r>
      <w:r>
        <w:rPr>
          <w:sz w:val="28"/>
          <w:szCs w:val="28"/>
          <w:lang w:val="uk-UA"/>
        </w:rPr>
        <w:t>мства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 (додається).</w:t>
      </w:r>
    </w:p>
    <w:p w:rsidR="007F1BA7" w:rsidRDefault="007F1BA7" w:rsidP="005E120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розпочати роботу з дня підписання цього розпорядження.</w:t>
      </w:r>
    </w:p>
    <w:p w:rsidR="004E28F1" w:rsidRDefault="004E28F1" w:rsidP="005E120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Визначити, що завданням комісії є здійснення заходів з приймання-передачі комунального майна з балансу управління ЖКГ Жмеринської міської ради на баланс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», а саме:</w:t>
      </w:r>
    </w:p>
    <w:p w:rsidR="004E28F1" w:rsidRDefault="004E28F1" w:rsidP="004E28F1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візуального огляду та інвентаризації майна;</w:t>
      </w:r>
    </w:p>
    <w:p w:rsidR="004E28F1" w:rsidRDefault="00327256" w:rsidP="004E28F1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та </w:t>
      </w:r>
      <w:r w:rsidR="004E28F1">
        <w:rPr>
          <w:sz w:val="28"/>
          <w:szCs w:val="28"/>
          <w:lang w:val="uk-UA"/>
        </w:rPr>
        <w:t>підписання</w:t>
      </w:r>
      <w:r>
        <w:rPr>
          <w:sz w:val="28"/>
          <w:szCs w:val="28"/>
          <w:lang w:val="uk-UA"/>
        </w:rPr>
        <w:t xml:space="preserve"> актів приймання-передачі</w:t>
      </w:r>
      <w:r w:rsidR="004E28F1">
        <w:rPr>
          <w:sz w:val="28"/>
          <w:szCs w:val="28"/>
          <w:lang w:val="uk-UA"/>
        </w:rPr>
        <w:t>.</w:t>
      </w:r>
    </w:p>
    <w:p w:rsidR="00FF4CDC" w:rsidRDefault="00FF4CDC" w:rsidP="004E28F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Комісія припиняє свою </w:t>
      </w:r>
      <w:r w:rsidR="004E28F1">
        <w:rPr>
          <w:sz w:val="28"/>
          <w:szCs w:val="28"/>
          <w:lang w:val="uk-UA"/>
        </w:rPr>
        <w:t xml:space="preserve">роботу на наступний день після затвердження актів приймання-передачі </w:t>
      </w:r>
      <w:r>
        <w:rPr>
          <w:sz w:val="28"/>
          <w:szCs w:val="28"/>
          <w:lang w:val="uk-UA"/>
        </w:rPr>
        <w:t>комунального майна з балансу управління ЖКГ Жмеринської міської ради н</w:t>
      </w:r>
      <w:r w:rsidR="004E28F1">
        <w:rPr>
          <w:sz w:val="28"/>
          <w:szCs w:val="28"/>
          <w:lang w:val="uk-UA"/>
        </w:rPr>
        <w:t>а баланс КП «</w:t>
      </w:r>
      <w:proofErr w:type="spellStart"/>
      <w:r w:rsidR="004E28F1">
        <w:rPr>
          <w:sz w:val="28"/>
          <w:szCs w:val="28"/>
          <w:lang w:val="uk-UA"/>
        </w:rPr>
        <w:t>Жмеринкаводоканал</w:t>
      </w:r>
      <w:proofErr w:type="spellEnd"/>
      <w:r w:rsidR="004E28F1">
        <w:rPr>
          <w:sz w:val="28"/>
          <w:szCs w:val="28"/>
          <w:lang w:val="uk-UA"/>
        </w:rPr>
        <w:t>» на засіданні виконавчого комітету</w:t>
      </w:r>
      <w:r w:rsidR="00327256">
        <w:rPr>
          <w:sz w:val="28"/>
          <w:szCs w:val="28"/>
          <w:lang w:val="uk-UA"/>
        </w:rPr>
        <w:t>.</w:t>
      </w:r>
    </w:p>
    <w:p w:rsidR="00FF4CDC" w:rsidRDefault="00FF4CDC" w:rsidP="005E120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:rsidR="007F1BA7" w:rsidRDefault="007F1BA7" w:rsidP="005E120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Контроль за виконанням даного розпорядження покласти</w:t>
      </w:r>
      <w:r w:rsidR="000C12B5">
        <w:rPr>
          <w:sz w:val="28"/>
          <w:szCs w:val="28"/>
          <w:lang w:val="uk-UA"/>
        </w:rPr>
        <w:t xml:space="preserve"> на заступника міського голови з питань діяльності виконавчих органів </w:t>
      </w:r>
      <w:r w:rsidR="00327256">
        <w:rPr>
          <w:sz w:val="28"/>
          <w:szCs w:val="28"/>
          <w:lang w:val="uk-UA"/>
        </w:rPr>
        <w:t>ради</w:t>
      </w:r>
      <w:r w:rsidR="000C12B5">
        <w:rPr>
          <w:sz w:val="28"/>
          <w:szCs w:val="28"/>
          <w:lang w:val="uk-UA"/>
        </w:rPr>
        <w:t xml:space="preserve"> Білоуса А. В.</w:t>
      </w:r>
      <w:r>
        <w:rPr>
          <w:sz w:val="28"/>
          <w:szCs w:val="28"/>
          <w:lang w:val="uk-UA"/>
        </w:rPr>
        <w:t xml:space="preserve"> </w:t>
      </w:r>
    </w:p>
    <w:p w:rsidR="007F1BA7" w:rsidRDefault="007F1BA7" w:rsidP="007F1BA7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7F1BA7" w:rsidRDefault="007F1BA7" w:rsidP="007F1BA7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7F1BA7" w:rsidRDefault="007F1BA7" w:rsidP="007F1BA7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7F1BA7" w:rsidRDefault="007F1BA7" w:rsidP="007369B9">
      <w:pPr>
        <w:pStyle w:val="a3"/>
        <w:spacing w:after="0"/>
        <w:jc w:val="both"/>
        <w:rPr>
          <w:sz w:val="28"/>
          <w:szCs w:val="28"/>
          <w:lang w:val="uk-UA"/>
        </w:rPr>
      </w:pPr>
      <w:r w:rsidRPr="007F1BA7">
        <w:rPr>
          <w:b/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Pr="007F1BA7">
        <w:rPr>
          <w:b/>
          <w:sz w:val="28"/>
          <w:szCs w:val="28"/>
          <w:lang w:val="uk-UA"/>
        </w:rPr>
        <w:t xml:space="preserve"> Вадим КОЖУХОВСЬКИЙ</w:t>
      </w:r>
      <w:r>
        <w:rPr>
          <w:sz w:val="28"/>
          <w:szCs w:val="28"/>
          <w:lang w:val="uk-UA"/>
        </w:rPr>
        <w:t xml:space="preserve">  </w:t>
      </w:r>
    </w:p>
    <w:p w:rsidR="000C12B5" w:rsidRPr="00532DFB" w:rsidRDefault="000C12B5" w:rsidP="000C12B5">
      <w:pPr>
        <w:rPr>
          <w:sz w:val="28"/>
          <w:szCs w:val="28"/>
          <w:lang w:val="uk-UA"/>
        </w:rPr>
      </w:pPr>
    </w:p>
    <w:p w:rsidR="007F1BA7" w:rsidRDefault="007F1BA7">
      <w:pPr>
        <w:rPr>
          <w:lang w:val="uk-UA"/>
        </w:rPr>
      </w:pPr>
    </w:p>
    <w:p w:rsidR="007F1BA7" w:rsidRDefault="007F1BA7">
      <w:pPr>
        <w:rPr>
          <w:lang w:val="uk-UA"/>
        </w:rPr>
      </w:pPr>
    </w:p>
    <w:p w:rsidR="007F1BA7" w:rsidRDefault="007F1BA7">
      <w:pPr>
        <w:rPr>
          <w:rFonts w:ascii="Times New Roman" w:hAnsi="Times New Roman" w:cs="Times New Roman"/>
          <w:lang w:val="uk-UA"/>
        </w:rPr>
      </w:pPr>
    </w:p>
    <w:p w:rsidR="000C12B5" w:rsidRDefault="000C12B5">
      <w:pPr>
        <w:rPr>
          <w:rFonts w:ascii="Times New Roman" w:hAnsi="Times New Roman" w:cs="Times New Roman"/>
          <w:lang w:val="uk-UA"/>
        </w:rPr>
      </w:pPr>
    </w:p>
    <w:p w:rsidR="000C12B5" w:rsidRDefault="000C12B5">
      <w:pPr>
        <w:rPr>
          <w:rFonts w:ascii="Times New Roman" w:hAnsi="Times New Roman" w:cs="Times New Roman"/>
          <w:lang w:val="uk-UA"/>
        </w:rPr>
      </w:pPr>
    </w:p>
    <w:p w:rsidR="000C12B5" w:rsidRDefault="000C12B5">
      <w:pPr>
        <w:rPr>
          <w:rFonts w:ascii="Times New Roman" w:hAnsi="Times New Roman" w:cs="Times New Roman"/>
          <w:lang w:val="uk-UA"/>
        </w:rPr>
      </w:pPr>
    </w:p>
    <w:p w:rsidR="007369B9" w:rsidRDefault="007369B9" w:rsidP="00F60B4D">
      <w:pPr>
        <w:spacing w:after="0"/>
        <w:rPr>
          <w:rFonts w:ascii="Times New Roman" w:hAnsi="Times New Roman" w:cs="Times New Roman"/>
          <w:lang w:val="uk-UA"/>
        </w:rPr>
      </w:pPr>
    </w:p>
    <w:p w:rsidR="00D13F0B" w:rsidRDefault="00D13F0B" w:rsidP="00F60B4D">
      <w:pPr>
        <w:spacing w:after="0"/>
        <w:rPr>
          <w:rFonts w:ascii="Times New Roman" w:hAnsi="Times New Roman" w:cs="Times New Roman"/>
          <w:lang w:val="uk-UA"/>
        </w:rPr>
      </w:pPr>
    </w:p>
    <w:p w:rsidR="00D13F0B" w:rsidRDefault="00D13F0B" w:rsidP="00F60B4D">
      <w:pPr>
        <w:spacing w:after="0"/>
        <w:rPr>
          <w:rFonts w:ascii="Times New Roman" w:hAnsi="Times New Roman" w:cs="Times New Roman"/>
          <w:lang w:val="uk-UA"/>
        </w:rPr>
      </w:pPr>
    </w:p>
    <w:p w:rsidR="00D13F0B" w:rsidRDefault="00D13F0B" w:rsidP="00F60B4D">
      <w:pPr>
        <w:spacing w:after="0"/>
        <w:rPr>
          <w:rFonts w:ascii="Times New Roman" w:hAnsi="Times New Roman" w:cs="Times New Roman"/>
          <w:lang w:val="uk-UA"/>
        </w:rPr>
      </w:pPr>
    </w:p>
    <w:p w:rsidR="00D13F0B" w:rsidRDefault="00D13F0B" w:rsidP="00F60B4D">
      <w:pPr>
        <w:spacing w:after="0"/>
        <w:rPr>
          <w:rFonts w:ascii="Times New Roman" w:hAnsi="Times New Roman" w:cs="Times New Roman"/>
          <w:lang w:val="uk-UA"/>
        </w:rPr>
      </w:pPr>
    </w:p>
    <w:p w:rsidR="00D13F0B" w:rsidRDefault="00D13F0B" w:rsidP="00F60B4D">
      <w:pPr>
        <w:spacing w:after="0"/>
        <w:rPr>
          <w:rFonts w:ascii="Times New Roman" w:hAnsi="Times New Roman" w:cs="Times New Roman"/>
          <w:lang w:val="uk-UA"/>
        </w:rPr>
      </w:pPr>
    </w:p>
    <w:p w:rsidR="007369B9" w:rsidRDefault="00D13F0B" w:rsidP="00F60B4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</w:t>
      </w: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C12B5" w:rsidRPr="000C12B5" w:rsidRDefault="00327256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</w:t>
      </w:r>
      <w:r w:rsidR="00F60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161695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</w:p>
    <w:p w:rsidR="000C12B5" w:rsidRPr="000C12B5" w:rsidRDefault="00F60B4D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>розпорядження секретаря</w:t>
      </w:r>
    </w:p>
    <w:p w:rsidR="000C12B5" w:rsidRPr="000C12B5" w:rsidRDefault="00F60B4D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C12B5" w:rsidRPr="000C12B5" w:rsidRDefault="00161695" w:rsidP="00F60B4D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02 червня </w:t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60B4D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№ 129</w:t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 xml:space="preserve"> - р</w:t>
      </w:r>
    </w:p>
    <w:p w:rsidR="000C12B5" w:rsidRPr="000C12B5" w:rsidRDefault="000C12B5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C12B5" w:rsidRPr="000C12B5" w:rsidRDefault="000C12B5" w:rsidP="00F60B4D">
      <w:pPr>
        <w:pStyle w:val="a3"/>
        <w:spacing w:after="0"/>
        <w:jc w:val="center"/>
        <w:rPr>
          <w:sz w:val="28"/>
          <w:lang w:val="uk-UA"/>
        </w:rPr>
      </w:pPr>
      <w:r w:rsidRPr="000C12B5">
        <w:rPr>
          <w:sz w:val="28"/>
          <w:lang w:val="uk-UA"/>
        </w:rPr>
        <w:t>Склад</w:t>
      </w:r>
    </w:p>
    <w:p w:rsidR="000C12B5" w:rsidRPr="000C12B5" w:rsidRDefault="000C12B5" w:rsidP="00F60B4D">
      <w:pPr>
        <w:pStyle w:val="a3"/>
        <w:spacing w:after="0"/>
        <w:jc w:val="both"/>
        <w:rPr>
          <w:sz w:val="28"/>
          <w:lang w:val="uk-UA"/>
        </w:rPr>
      </w:pPr>
      <w:r w:rsidRPr="000C12B5">
        <w:rPr>
          <w:sz w:val="28"/>
          <w:lang w:val="uk-UA"/>
        </w:rPr>
        <w:t>комісії</w:t>
      </w:r>
      <w:r w:rsidRPr="000C12B5">
        <w:rPr>
          <w:color w:val="FF0000"/>
          <w:sz w:val="28"/>
          <w:lang w:val="uk-UA"/>
        </w:rPr>
        <w:t xml:space="preserve"> </w:t>
      </w:r>
      <w:r w:rsidRPr="000C12B5">
        <w:rPr>
          <w:sz w:val="28"/>
          <w:szCs w:val="28"/>
          <w:lang w:val="uk-UA"/>
        </w:rPr>
        <w:t>з приймання - передачі комунального майна з балансу управління ЖКГ Жмеринської міської ради на баланс КП «</w:t>
      </w:r>
      <w:proofErr w:type="spellStart"/>
      <w:r w:rsidR="00F60B4D">
        <w:rPr>
          <w:sz w:val="28"/>
          <w:szCs w:val="28"/>
          <w:lang w:val="uk-UA"/>
        </w:rPr>
        <w:t>Жмеринкаводоканал</w:t>
      </w:r>
      <w:proofErr w:type="spellEnd"/>
      <w:r w:rsidRPr="000C12B5">
        <w:rPr>
          <w:sz w:val="28"/>
          <w:szCs w:val="28"/>
          <w:lang w:val="uk-UA"/>
        </w:rPr>
        <w:t>»</w:t>
      </w:r>
      <w:r w:rsidRPr="000C12B5">
        <w:rPr>
          <w:sz w:val="28"/>
          <w:lang w:val="uk-UA"/>
        </w:rPr>
        <w:t>:</w:t>
      </w:r>
    </w:p>
    <w:p w:rsidR="000C12B5" w:rsidRPr="000C12B5" w:rsidRDefault="000C12B5" w:rsidP="00F60B4D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10033" w:type="dxa"/>
        <w:tblInd w:w="25" w:type="dxa"/>
        <w:tblLook w:val="01E0" w:firstRow="1" w:lastRow="1" w:firstColumn="1" w:lastColumn="1" w:noHBand="0" w:noVBand="0"/>
      </w:tblPr>
      <w:tblGrid>
        <w:gridCol w:w="4027"/>
        <w:gridCol w:w="356"/>
        <w:gridCol w:w="425"/>
        <w:gridCol w:w="410"/>
        <w:gridCol w:w="4112"/>
        <w:gridCol w:w="703"/>
      </w:tblGrid>
      <w:tr w:rsidR="000C12B5" w:rsidRPr="000C12B5" w:rsidTr="00B1377A">
        <w:trPr>
          <w:gridAfter w:val="1"/>
          <w:wAfter w:w="703" w:type="dxa"/>
        </w:trPr>
        <w:tc>
          <w:tcPr>
            <w:tcW w:w="4027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gridSpan w:val="2"/>
            <w:shd w:val="clear" w:color="auto" w:fill="auto"/>
          </w:tcPr>
          <w:p w:rsidR="000C12B5" w:rsidRPr="000C12B5" w:rsidRDefault="00F60B4D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C12B5"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="000C12B5"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0C12B5" w:rsidRPr="000C12B5" w:rsidTr="00B1377A">
        <w:trPr>
          <w:gridAfter w:val="1"/>
          <w:wAfter w:w="703" w:type="dxa"/>
        </w:trPr>
        <w:tc>
          <w:tcPr>
            <w:tcW w:w="4027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gridSpan w:val="2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0C12B5" w:rsidRPr="000C12B5" w:rsidTr="00B1377A">
        <w:trPr>
          <w:gridAfter w:val="1"/>
          <w:wAfter w:w="703" w:type="dxa"/>
        </w:trPr>
        <w:tc>
          <w:tcPr>
            <w:tcW w:w="4027" w:type="dxa"/>
            <w:shd w:val="clear" w:color="auto" w:fill="auto"/>
          </w:tcPr>
          <w:p w:rsidR="000C12B5" w:rsidRPr="000C12B5" w:rsidRDefault="00F60B4D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gridSpan w:val="2"/>
            <w:shd w:val="clear" w:color="auto" w:fill="auto"/>
          </w:tcPr>
          <w:p w:rsidR="000C12B5" w:rsidRPr="000C12B5" w:rsidRDefault="00F60B4D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="000C12B5"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B1377A" w:rsidRPr="001D5F8C" w:rsidTr="00B1377A">
        <w:tc>
          <w:tcPr>
            <w:tcW w:w="10033" w:type="dxa"/>
            <w:gridSpan w:val="6"/>
            <w:shd w:val="clear" w:color="auto" w:fill="auto"/>
          </w:tcPr>
          <w:p w:rsidR="00B1377A" w:rsidRPr="001D5F8C" w:rsidRDefault="00B1377A" w:rsidP="00B74466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B1377A" w:rsidRPr="001D5F8C" w:rsidTr="00B1377A">
        <w:tc>
          <w:tcPr>
            <w:tcW w:w="4383" w:type="dxa"/>
            <w:gridSpan w:val="2"/>
            <w:shd w:val="clear" w:color="auto" w:fill="auto"/>
          </w:tcPr>
          <w:p w:rsidR="00B1377A" w:rsidRDefault="000471E6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Брик Сергій Володимирович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B1377A" w:rsidRPr="001D5F8C" w:rsidRDefault="00B1377A" w:rsidP="00B74466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gridSpan w:val="2"/>
            <w:shd w:val="clear" w:color="auto" w:fill="auto"/>
          </w:tcPr>
          <w:p w:rsidR="00B1377A" w:rsidRPr="00592E7E" w:rsidRDefault="000471E6" w:rsidP="00B74466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інженер</w:t>
            </w:r>
            <w:r w:rsidR="00B1377A">
              <w:rPr>
                <w:sz w:val="28"/>
                <w:szCs w:val="22"/>
                <w:lang w:val="uk-UA"/>
              </w:rPr>
              <w:t xml:space="preserve"> КП «</w:t>
            </w:r>
            <w:proofErr w:type="spellStart"/>
            <w:r w:rsidR="00B1377A">
              <w:rPr>
                <w:sz w:val="28"/>
                <w:szCs w:val="22"/>
                <w:lang w:val="uk-UA"/>
              </w:rPr>
              <w:t>Жмеринкаводоканал</w:t>
            </w:r>
            <w:proofErr w:type="spellEnd"/>
            <w:r w:rsidR="00B1377A">
              <w:rPr>
                <w:sz w:val="28"/>
                <w:szCs w:val="22"/>
                <w:lang w:val="uk-UA"/>
              </w:rPr>
              <w:t>»</w:t>
            </w:r>
          </w:p>
        </w:tc>
      </w:tr>
      <w:tr w:rsidR="00B1377A" w:rsidRPr="001D5F8C" w:rsidTr="00B1377A">
        <w:tc>
          <w:tcPr>
            <w:tcW w:w="4383" w:type="dxa"/>
            <w:gridSpan w:val="2"/>
            <w:shd w:val="clear" w:color="auto" w:fill="auto"/>
          </w:tcPr>
          <w:p w:rsidR="00B1377A" w:rsidRPr="001D5F8C" w:rsidRDefault="000471E6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Грозінська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B1377A" w:rsidRPr="001D5F8C" w:rsidRDefault="00B1377A" w:rsidP="00B74466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gridSpan w:val="2"/>
            <w:shd w:val="clear" w:color="auto" w:fill="auto"/>
          </w:tcPr>
          <w:p w:rsidR="00B1377A" w:rsidRDefault="00C36A8C" w:rsidP="00B74466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</w:t>
            </w:r>
            <w:r w:rsidR="000471E6">
              <w:rPr>
                <w:sz w:val="28"/>
                <w:szCs w:val="22"/>
                <w:lang w:val="uk-UA"/>
              </w:rPr>
              <w:t xml:space="preserve">ачальник відділу </w:t>
            </w:r>
            <w:r>
              <w:rPr>
                <w:sz w:val="28"/>
                <w:szCs w:val="22"/>
                <w:lang w:val="uk-UA"/>
              </w:rPr>
              <w:t>бухгалтерського обліку управління ЖКГ</w:t>
            </w:r>
            <w:r w:rsidR="00B1377A">
              <w:rPr>
                <w:sz w:val="28"/>
                <w:szCs w:val="22"/>
                <w:lang w:val="uk-UA"/>
              </w:rPr>
              <w:t xml:space="preserve"> </w:t>
            </w:r>
          </w:p>
          <w:p w:rsidR="00B1377A" w:rsidRPr="0062310B" w:rsidRDefault="00B1377A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КП «</w:t>
            </w:r>
            <w:proofErr w:type="spellStart"/>
            <w:r>
              <w:rPr>
                <w:sz w:val="28"/>
                <w:szCs w:val="22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2"/>
                <w:lang w:val="uk-UA"/>
              </w:rPr>
              <w:t>»</w:t>
            </w:r>
          </w:p>
        </w:tc>
      </w:tr>
      <w:tr w:rsidR="00B1377A" w:rsidRPr="001D5F8C" w:rsidTr="00B1377A">
        <w:tc>
          <w:tcPr>
            <w:tcW w:w="4383" w:type="dxa"/>
            <w:gridSpan w:val="2"/>
            <w:shd w:val="clear" w:color="auto" w:fill="auto"/>
          </w:tcPr>
          <w:p w:rsidR="00B1377A" w:rsidRDefault="00C36A8C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 Ніна Пилипівна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B1377A" w:rsidRPr="001D5F8C" w:rsidRDefault="00B1377A" w:rsidP="00B74466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gridSpan w:val="2"/>
            <w:shd w:val="clear" w:color="auto" w:fill="auto"/>
          </w:tcPr>
          <w:p w:rsidR="00B1377A" w:rsidRDefault="00C36A8C" w:rsidP="00B74466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бухгалтер КП «</w:t>
            </w:r>
            <w:proofErr w:type="spellStart"/>
            <w:r>
              <w:rPr>
                <w:sz w:val="28"/>
                <w:szCs w:val="22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2"/>
                <w:lang w:val="uk-UA"/>
              </w:rPr>
              <w:t>»</w:t>
            </w:r>
          </w:p>
        </w:tc>
      </w:tr>
      <w:tr w:rsidR="003E38B6" w:rsidRPr="001D5F8C" w:rsidTr="00B74466">
        <w:tc>
          <w:tcPr>
            <w:tcW w:w="4383" w:type="dxa"/>
            <w:gridSpan w:val="2"/>
            <w:shd w:val="clear" w:color="auto" w:fill="auto"/>
          </w:tcPr>
          <w:p w:rsidR="003E38B6" w:rsidRPr="001D5F8C" w:rsidRDefault="00C36A8C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Мариношенко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Володимирівна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3E38B6" w:rsidRPr="001D5F8C" w:rsidRDefault="003E38B6" w:rsidP="00B74466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gridSpan w:val="2"/>
            <w:shd w:val="clear" w:color="auto" w:fill="auto"/>
          </w:tcPr>
          <w:p w:rsidR="003E38B6" w:rsidRPr="003E38B6" w:rsidRDefault="00C36A8C" w:rsidP="00B74466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2"/>
                <w:lang w:val="uk-UA"/>
              </w:rPr>
              <w:t>Жуковецького</w:t>
            </w:r>
            <w:proofErr w:type="spellEnd"/>
            <w:r>
              <w:rPr>
                <w:sz w:val="28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2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2"/>
                <w:lang w:val="uk-UA"/>
              </w:rPr>
              <w:t xml:space="preserve"> округу</w:t>
            </w:r>
          </w:p>
        </w:tc>
      </w:tr>
      <w:tr w:rsidR="003E38B6" w:rsidRPr="001D5F8C" w:rsidTr="00B74466">
        <w:tc>
          <w:tcPr>
            <w:tcW w:w="4383" w:type="dxa"/>
            <w:gridSpan w:val="2"/>
            <w:shd w:val="clear" w:color="auto" w:fill="auto"/>
          </w:tcPr>
          <w:p w:rsidR="003E38B6" w:rsidRPr="001D5F8C" w:rsidRDefault="00C36A8C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 Васильович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3E38B6" w:rsidRPr="001D5F8C" w:rsidRDefault="003E38B6" w:rsidP="00B74466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gridSpan w:val="2"/>
            <w:shd w:val="clear" w:color="auto" w:fill="auto"/>
          </w:tcPr>
          <w:p w:rsidR="003E38B6" w:rsidRPr="0062310B" w:rsidRDefault="00C36A8C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B1377A" w:rsidRPr="001D5F8C" w:rsidTr="00B1377A">
        <w:tc>
          <w:tcPr>
            <w:tcW w:w="4383" w:type="dxa"/>
            <w:gridSpan w:val="2"/>
            <w:shd w:val="clear" w:color="auto" w:fill="auto"/>
          </w:tcPr>
          <w:p w:rsidR="003E38B6" w:rsidRDefault="00C36A8C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Тріскун Надія Степанівна</w:t>
            </w:r>
          </w:p>
          <w:p w:rsidR="003E38B6" w:rsidRDefault="003E38B6" w:rsidP="003E38B6">
            <w:pPr>
              <w:rPr>
                <w:lang w:val="uk-UA" w:eastAsia="ru-RU"/>
              </w:rPr>
            </w:pPr>
          </w:p>
          <w:p w:rsidR="00B1377A" w:rsidRPr="003E38B6" w:rsidRDefault="00B1377A" w:rsidP="003E38B6">
            <w:pPr>
              <w:rPr>
                <w:lang w:val="uk-UA"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B1377A" w:rsidRDefault="00B1377A" w:rsidP="00B74466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gridSpan w:val="2"/>
            <w:shd w:val="clear" w:color="auto" w:fill="auto"/>
          </w:tcPr>
          <w:p w:rsidR="00B1377A" w:rsidRDefault="00C36A8C" w:rsidP="00FF4CDC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радник міського голови</w:t>
            </w:r>
          </w:p>
          <w:p w:rsidR="003E38B6" w:rsidRPr="001D5F8C" w:rsidRDefault="003E38B6" w:rsidP="00FF4CDC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:rsidR="000C12B5" w:rsidRDefault="000C12B5" w:rsidP="00F60B4D">
      <w:pPr>
        <w:pStyle w:val="a3"/>
        <w:spacing w:after="0"/>
        <w:rPr>
          <w:sz w:val="28"/>
          <w:szCs w:val="28"/>
          <w:lang w:val="uk-UA"/>
        </w:rPr>
      </w:pPr>
    </w:p>
    <w:p w:rsidR="003E38B6" w:rsidRPr="000C12B5" w:rsidRDefault="003E38B6" w:rsidP="00F60B4D">
      <w:pPr>
        <w:pStyle w:val="a3"/>
        <w:spacing w:after="0"/>
        <w:rPr>
          <w:sz w:val="28"/>
          <w:szCs w:val="28"/>
          <w:lang w:val="uk-UA"/>
        </w:rPr>
      </w:pPr>
      <w:bookmarkStart w:id="0" w:name="_GoBack"/>
      <w:bookmarkEnd w:id="0"/>
    </w:p>
    <w:sectPr w:rsidR="003E38B6" w:rsidRPr="000C12B5" w:rsidSect="00FF4CD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D4D"/>
    <w:multiLevelType w:val="hybridMultilevel"/>
    <w:tmpl w:val="A59E36F2"/>
    <w:lvl w:ilvl="0" w:tplc="121654A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80A3494"/>
    <w:multiLevelType w:val="hybridMultilevel"/>
    <w:tmpl w:val="A70C00B6"/>
    <w:lvl w:ilvl="0" w:tplc="214A6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48"/>
    <w:rsid w:val="000260A0"/>
    <w:rsid w:val="000471E6"/>
    <w:rsid w:val="000C12B5"/>
    <w:rsid w:val="000F7D21"/>
    <w:rsid w:val="00161695"/>
    <w:rsid w:val="00297A8D"/>
    <w:rsid w:val="00327256"/>
    <w:rsid w:val="003E38B6"/>
    <w:rsid w:val="004E28F1"/>
    <w:rsid w:val="00502367"/>
    <w:rsid w:val="00530A83"/>
    <w:rsid w:val="0056120A"/>
    <w:rsid w:val="005E120B"/>
    <w:rsid w:val="00613C57"/>
    <w:rsid w:val="007369B9"/>
    <w:rsid w:val="007F1BA7"/>
    <w:rsid w:val="00B1377A"/>
    <w:rsid w:val="00C36A8C"/>
    <w:rsid w:val="00D13F0B"/>
    <w:rsid w:val="00DD7720"/>
    <w:rsid w:val="00F60B4D"/>
    <w:rsid w:val="00FD5548"/>
    <w:rsid w:val="00FE6CD5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7CA"/>
  <w15:chartTrackingRefBased/>
  <w15:docId w15:val="{5A5906E5-AE9F-4B26-9B70-0E4112DE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54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D55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93CF-919A-4B88-847E-9B399E5E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2023-06-02T08:13:00Z</cp:lastPrinted>
  <dcterms:created xsi:type="dcterms:W3CDTF">2023-06-01T06:38:00Z</dcterms:created>
  <dcterms:modified xsi:type="dcterms:W3CDTF">2023-06-02T08:14:00Z</dcterms:modified>
</cp:coreProperties>
</file>