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67" w:rsidRPr="00825023" w:rsidRDefault="006E4E67" w:rsidP="006E4E67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D74DC28" wp14:editId="472ECFD6">
            <wp:extent cx="685800" cy="10477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E67" w:rsidRPr="00825023" w:rsidRDefault="006E4E67" w:rsidP="006E4E67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6E4E67" w:rsidRPr="00825023" w:rsidRDefault="006E4E67" w:rsidP="006E4E67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6E4E67" w:rsidRPr="00825023" w:rsidRDefault="006E4E67" w:rsidP="006E4E67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6E4E67" w:rsidRPr="00825023" w:rsidRDefault="006E4E67" w:rsidP="006E4E67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6E4E67" w:rsidRPr="00825023" w:rsidRDefault="006E4E67" w:rsidP="006E4E67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6C575B">
        <w:rPr>
          <w:b/>
          <w:w w:val="120"/>
          <w:sz w:val="28"/>
          <w:szCs w:val="28"/>
        </w:rPr>
        <w:t>906</w:t>
      </w:r>
    </w:p>
    <w:p w:rsidR="006E4E67" w:rsidRPr="00825023" w:rsidRDefault="006E4E67" w:rsidP="006E4E67">
      <w:pPr>
        <w:spacing w:after="13" w:line="266" w:lineRule="auto"/>
        <w:ind w:left="567" w:firstLine="698"/>
        <w:rPr>
          <w:sz w:val="28"/>
          <w:szCs w:val="28"/>
        </w:rPr>
      </w:pPr>
    </w:p>
    <w:p w:rsidR="006E4E67" w:rsidRPr="00825023" w:rsidRDefault="0029086E" w:rsidP="006E4E67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 xml:space="preserve">від  13 лютого </w:t>
      </w:r>
      <w:bookmarkStart w:id="0" w:name="_GoBack"/>
      <w:bookmarkEnd w:id="0"/>
      <w:r w:rsidR="004536D1">
        <w:rPr>
          <w:sz w:val="28"/>
          <w:szCs w:val="28"/>
        </w:rPr>
        <w:t>2024</w:t>
      </w:r>
      <w:r w:rsidR="006E4E67" w:rsidRPr="00825023">
        <w:rPr>
          <w:sz w:val="28"/>
          <w:szCs w:val="28"/>
        </w:rPr>
        <w:t>р</w:t>
      </w:r>
      <w:r w:rsidR="006C575B">
        <w:rPr>
          <w:sz w:val="28"/>
          <w:szCs w:val="28"/>
        </w:rPr>
        <w:t>.</w:t>
      </w:r>
      <w:r w:rsidR="006C575B">
        <w:rPr>
          <w:sz w:val="28"/>
          <w:szCs w:val="28"/>
        </w:rPr>
        <w:tab/>
      </w:r>
      <w:r w:rsidR="006C575B">
        <w:rPr>
          <w:sz w:val="28"/>
          <w:szCs w:val="28"/>
        </w:rPr>
        <w:tab/>
        <w:t>м. Жмеринка</w:t>
      </w:r>
      <w:r w:rsidR="006C575B">
        <w:rPr>
          <w:sz w:val="28"/>
          <w:szCs w:val="28"/>
        </w:rPr>
        <w:tab/>
      </w:r>
      <w:r w:rsidR="006C575B">
        <w:rPr>
          <w:sz w:val="28"/>
          <w:szCs w:val="28"/>
        </w:rPr>
        <w:tab/>
        <w:t xml:space="preserve">  43</w:t>
      </w:r>
      <w:r>
        <w:rPr>
          <w:sz w:val="28"/>
          <w:szCs w:val="28"/>
        </w:rPr>
        <w:t xml:space="preserve">  </w:t>
      </w:r>
      <w:r w:rsidR="006C575B">
        <w:rPr>
          <w:sz w:val="28"/>
          <w:szCs w:val="28"/>
        </w:rPr>
        <w:t>сесія 8</w:t>
      </w:r>
      <w:r w:rsidR="006E4E67" w:rsidRPr="00825023">
        <w:rPr>
          <w:sz w:val="28"/>
          <w:szCs w:val="28"/>
        </w:rPr>
        <w:t xml:space="preserve"> скликання</w:t>
      </w:r>
    </w:p>
    <w:p w:rsidR="006E4E67" w:rsidRPr="00825023" w:rsidRDefault="006E4E67" w:rsidP="006E4E67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6E4E67" w:rsidRPr="00825023" w:rsidRDefault="006E4E67" w:rsidP="006E4E67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B13AF7" w:rsidRDefault="006E4E67" w:rsidP="000F3CF8">
      <w:pPr>
        <w:rPr>
          <w:sz w:val="28"/>
          <w:szCs w:val="28"/>
        </w:rPr>
      </w:pPr>
      <w:r w:rsidRPr="00FB142D">
        <w:rPr>
          <w:sz w:val="28"/>
          <w:szCs w:val="28"/>
        </w:rPr>
        <w:t xml:space="preserve">Про </w:t>
      </w:r>
      <w:r w:rsidR="00B13AF7">
        <w:rPr>
          <w:sz w:val="28"/>
          <w:szCs w:val="28"/>
        </w:rPr>
        <w:t>надання дозволу МКП</w:t>
      </w:r>
    </w:p>
    <w:p w:rsidR="000F3CF8" w:rsidRDefault="00B13AF7" w:rsidP="000F3CF8">
      <w:pPr>
        <w:rPr>
          <w:sz w:val="28"/>
          <w:szCs w:val="28"/>
        </w:rPr>
      </w:pPr>
      <w:r>
        <w:rPr>
          <w:sz w:val="28"/>
          <w:szCs w:val="28"/>
        </w:rPr>
        <w:t>«Енергоресурс»</w:t>
      </w:r>
      <w:r w:rsidR="000F3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Жмеринської міської </w:t>
      </w:r>
    </w:p>
    <w:p w:rsidR="000F3CF8" w:rsidRDefault="00B13AF7" w:rsidP="000F3CF8">
      <w:pPr>
        <w:rPr>
          <w:sz w:val="28"/>
          <w:szCs w:val="28"/>
        </w:rPr>
      </w:pPr>
      <w:r>
        <w:rPr>
          <w:sz w:val="28"/>
          <w:szCs w:val="28"/>
        </w:rPr>
        <w:t xml:space="preserve">ради на </w:t>
      </w:r>
      <w:r w:rsidR="000F3CF8">
        <w:rPr>
          <w:sz w:val="28"/>
          <w:szCs w:val="28"/>
        </w:rPr>
        <w:t xml:space="preserve">безоплатну передачу </w:t>
      </w:r>
    </w:p>
    <w:p w:rsidR="006E4E67" w:rsidRPr="00FB142D" w:rsidRDefault="00B13AF7" w:rsidP="000F3CF8">
      <w:pPr>
        <w:rPr>
          <w:sz w:val="28"/>
          <w:szCs w:val="28"/>
        </w:rPr>
      </w:pPr>
      <w:r>
        <w:rPr>
          <w:sz w:val="28"/>
          <w:szCs w:val="28"/>
        </w:rPr>
        <w:t>транспортного засобу</w:t>
      </w:r>
    </w:p>
    <w:p w:rsidR="004801C2" w:rsidRDefault="000F3CF8" w:rsidP="004801C2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0F3CF8" w:rsidRDefault="001F41D9" w:rsidP="004801C2">
      <w:pPr>
        <w:ind w:firstLine="708"/>
        <w:jc w:val="both"/>
        <w:rPr>
          <w:sz w:val="28"/>
        </w:rPr>
      </w:pPr>
      <w:r>
        <w:rPr>
          <w:sz w:val="28"/>
        </w:rPr>
        <w:t>Враховуючи лист МКП «Енергоресурс» від 14.11.2023 року № 342 (додається)</w:t>
      </w:r>
      <w:r w:rsidR="00246ACD">
        <w:rPr>
          <w:sz w:val="28"/>
        </w:rPr>
        <w:t>,</w:t>
      </w:r>
      <w:r w:rsidR="000A7CA6">
        <w:rPr>
          <w:sz w:val="28"/>
        </w:rPr>
        <w:t xml:space="preserve"> лист КЗ Жмеринської міської ради «Турбота» від 30.11.2023 року №41 (додається),</w:t>
      </w:r>
      <w:r w:rsidR="00246ACD">
        <w:rPr>
          <w:sz w:val="28"/>
        </w:rPr>
        <w:t xml:space="preserve"> керуючись</w:t>
      </w:r>
      <w:r w:rsidR="008D7978">
        <w:rPr>
          <w:sz w:val="28"/>
        </w:rPr>
        <w:t xml:space="preserve"> ст.136 Господарського кодексу України, ст. 26, ч.5 ст. 60 Закону України «Про місцеве самоврядування в України», міська рада </w:t>
      </w:r>
      <w:r w:rsidR="008D7978" w:rsidRPr="001F41D9">
        <w:rPr>
          <w:b/>
          <w:sz w:val="28"/>
        </w:rPr>
        <w:t>ВИРІШИЛА:</w:t>
      </w:r>
    </w:p>
    <w:p w:rsidR="004801C2" w:rsidRDefault="008D7978" w:rsidP="00F510C4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місь</w:t>
      </w:r>
      <w:r w:rsidR="00F510C4">
        <w:rPr>
          <w:sz w:val="28"/>
          <w:szCs w:val="28"/>
        </w:rPr>
        <w:t>кому комунальному підприємству</w:t>
      </w:r>
      <w:r>
        <w:rPr>
          <w:sz w:val="28"/>
          <w:szCs w:val="28"/>
        </w:rPr>
        <w:t xml:space="preserve"> «Енергоресурс»</w:t>
      </w:r>
      <w:r w:rsidR="00F510C4" w:rsidRPr="00F510C4">
        <w:rPr>
          <w:sz w:val="28"/>
          <w:szCs w:val="28"/>
        </w:rPr>
        <w:t xml:space="preserve"> </w:t>
      </w:r>
      <w:r w:rsidR="00F510C4">
        <w:rPr>
          <w:sz w:val="28"/>
          <w:szCs w:val="28"/>
        </w:rPr>
        <w:t>Жмеринської міської ради на безоплатну передачу з балансу МКП «Енергоресурс»</w:t>
      </w:r>
      <w:r w:rsidR="001F41D9">
        <w:rPr>
          <w:sz w:val="28"/>
          <w:szCs w:val="28"/>
        </w:rPr>
        <w:t xml:space="preserve"> Ж</w:t>
      </w:r>
      <w:r w:rsidR="00F510C4">
        <w:rPr>
          <w:sz w:val="28"/>
          <w:szCs w:val="28"/>
        </w:rPr>
        <w:t>меринської міської ради на баланс КЗ ЖМР «Турбота»</w:t>
      </w:r>
      <w:r w:rsidR="00B13AF7">
        <w:rPr>
          <w:sz w:val="28"/>
          <w:szCs w:val="28"/>
        </w:rPr>
        <w:t xml:space="preserve"> транспортного засобу: </w:t>
      </w:r>
      <w:r w:rsidR="008274FA">
        <w:rPr>
          <w:sz w:val="28"/>
          <w:szCs w:val="28"/>
        </w:rPr>
        <w:t xml:space="preserve">автомобіль ВАЗ 21074, номерний знак 6551 СВ, первісною вартістю 27828 грн. 00 коп., із сумою накопиченої амортизацією 27828 грн. 00 коп. із вилученням їх з статутного фонду підприємства. </w:t>
      </w:r>
    </w:p>
    <w:p w:rsidR="00820767" w:rsidRDefault="00820767" w:rsidP="00F510C4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Міському комунальному підприємству «Енергоресурс» Жмеринської міської ради</w:t>
      </w:r>
      <w:r w:rsidR="00FB27C7">
        <w:rPr>
          <w:sz w:val="28"/>
          <w:szCs w:val="28"/>
        </w:rPr>
        <w:t xml:space="preserve"> (Анатолій ЖИТНИЦЬКИЙ)</w:t>
      </w:r>
      <w:r>
        <w:rPr>
          <w:sz w:val="28"/>
          <w:szCs w:val="28"/>
        </w:rPr>
        <w:t xml:space="preserve"> та комунальному закладу Жмеринської міської ради «Турбота»</w:t>
      </w:r>
      <w:r w:rsidR="00FB27C7">
        <w:rPr>
          <w:sz w:val="28"/>
          <w:szCs w:val="28"/>
        </w:rPr>
        <w:t xml:space="preserve"> (Павло СКОРКОВСЬКИЙ)</w:t>
      </w:r>
      <w:r>
        <w:rPr>
          <w:sz w:val="28"/>
          <w:szCs w:val="28"/>
        </w:rPr>
        <w:t xml:space="preserve"> здійснити прийм</w:t>
      </w:r>
      <w:r w:rsidR="00B13AF7">
        <w:rPr>
          <w:sz w:val="28"/>
          <w:szCs w:val="28"/>
        </w:rPr>
        <w:t>ання-передачу транспортного засобу</w:t>
      </w:r>
      <w:r>
        <w:rPr>
          <w:sz w:val="28"/>
          <w:szCs w:val="28"/>
        </w:rPr>
        <w:t xml:space="preserve"> відповідно до вимог чинного законодавства України.</w:t>
      </w:r>
    </w:p>
    <w:p w:rsidR="00820767" w:rsidRDefault="00820767" w:rsidP="00F510C4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Уповноважити виконавчий комітет Жмеринської </w:t>
      </w:r>
      <w:r w:rsidR="00FB27C7">
        <w:rPr>
          <w:sz w:val="28"/>
          <w:szCs w:val="28"/>
        </w:rPr>
        <w:t>міської ради затвердити акт приймання-передачі.</w:t>
      </w:r>
      <w:r>
        <w:rPr>
          <w:sz w:val="28"/>
          <w:szCs w:val="28"/>
        </w:rPr>
        <w:t xml:space="preserve"> </w:t>
      </w:r>
    </w:p>
    <w:p w:rsidR="00FB27C7" w:rsidRDefault="00E62654" w:rsidP="00F510C4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 даного рішення </w:t>
      </w:r>
      <w:r w:rsidR="00B13AF7">
        <w:rPr>
          <w:sz w:val="28"/>
          <w:szCs w:val="28"/>
        </w:rPr>
        <w:t>покласти на постійну комісію міської ради з питань комунальної власності житлово-комунального господарства, енергозбереж</w:t>
      </w:r>
      <w:r w:rsidR="0032625E">
        <w:rPr>
          <w:sz w:val="28"/>
          <w:szCs w:val="28"/>
        </w:rPr>
        <w:t>ення та розвитку інфраструктури (Надія ТРІСКУН).</w:t>
      </w:r>
    </w:p>
    <w:p w:rsidR="00B13AF7" w:rsidRDefault="00B13AF7" w:rsidP="00B13AF7">
      <w:pPr>
        <w:jc w:val="both"/>
        <w:rPr>
          <w:sz w:val="28"/>
          <w:szCs w:val="28"/>
        </w:rPr>
      </w:pPr>
    </w:p>
    <w:p w:rsidR="00B13AF7" w:rsidRPr="00B13AF7" w:rsidRDefault="00B13AF7" w:rsidP="00B13AF7">
      <w:pPr>
        <w:jc w:val="both"/>
        <w:rPr>
          <w:sz w:val="28"/>
          <w:szCs w:val="28"/>
        </w:rPr>
      </w:pPr>
    </w:p>
    <w:p w:rsidR="004801C2" w:rsidRPr="001A035A" w:rsidRDefault="004801C2" w:rsidP="00F510C4">
      <w:pPr>
        <w:jc w:val="both"/>
        <w:rPr>
          <w:sz w:val="28"/>
          <w:szCs w:val="28"/>
        </w:rPr>
      </w:pPr>
    </w:p>
    <w:p w:rsidR="004801C2" w:rsidRPr="00D503DD" w:rsidRDefault="004801C2" w:rsidP="004801C2">
      <w:pPr>
        <w:rPr>
          <w:b/>
          <w:sz w:val="32"/>
        </w:rPr>
      </w:pPr>
      <w:r w:rsidRPr="001A035A">
        <w:rPr>
          <w:b/>
          <w:sz w:val="28"/>
          <w:szCs w:val="28"/>
        </w:rPr>
        <w:t>Секретар міської ради</w:t>
      </w:r>
      <w:r w:rsidRPr="00B06D4F">
        <w:rPr>
          <w:b/>
          <w:szCs w:val="26"/>
        </w:rPr>
        <w:t xml:space="preserve"> </w:t>
      </w:r>
      <w:r w:rsidRPr="00B06D4F">
        <w:rPr>
          <w:b/>
          <w:szCs w:val="26"/>
        </w:rPr>
        <w:tab/>
      </w:r>
      <w:r w:rsidRPr="00B06D4F">
        <w:rPr>
          <w:b/>
          <w:szCs w:val="26"/>
        </w:rPr>
        <w:tab/>
      </w:r>
      <w:r w:rsidRPr="00B06D4F">
        <w:rPr>
          <w:b/>
          <w:szCs w:val="26"/>
        </w:rPr>
        <w:tab/>
      </w:r>
      <w:r>
        <w:rPr>
          <w:b/>
          <w:szCs w:val="26"/>
        </w:rPr>
        <w:t xml:space="preserve">       </w:t>
      </w:r>
      <w:r>
        <w:rPr>
          <w:b/>
          <w:sz w:val="28"/>
          <w:szCs w:val="22"/>
        </w:rPr>
        <w:t>Вадим  КОЖУХОВСЬКИЙ</w:t>
      </w:r>
    </w:p>
    <w:p w:rsidR="004801C2" w:rsidRDefault="004801C2" w:rsidP="004801C2">
      <w:pPr>
        <w:pStyle w:val="a3"/>
        <w:ind w:firstLine="539"/>
        <w:jc w:val="both"/>
        <w:rPr>
          <w:szCs w:val="28"/>
        </w:rPr>
      </w:pPr>
    </w:p>
    <w:p w:rsidR="004801C2" w:rsidRDefault="004801C2" w:rsidP="004801C2">
      <w:pPr>
        <w:jc w:val="both"/>
        <w:rPr>
          <w:sz w:val="28"/>
          <w:szCs w:val="28"/>
          <w:lang w:val="ru-RU"/>
        </w:rPr>
      </w:pPr>
    </w:p>
    <w:p w:rsidR="000664B4" w:rsidRDefault="000664B4"/>
    <w:sectPr w:rsidR="000664B4" w:rsidSect="000A7CA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174B"/>
    <w:multiLevelType w:val="hybridMultilevel"/>
    <w:tmpl w:val="F71817CE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C2"/>
    <w:rsid w:val="000664B4"/>
    <w:rsid w:val="000A7CA6"/>
    <w:rsid w:val="000F3CF8"/>
    <w:rsid w:val="001F41D9"/>
    <w:rsid w:val="00246ACD"/>
    <w:rsid w:val="0029086E"/>
    <w:rsid w:val="0032625E"/>
    <w:rsid w:val="004536D1"/>
    <w:rsid w:val="004801C2"/>
    <w:rsid w:val="004D488E"/>
    <w:rsid w:val="005D6D09"/>
    <w:rsid w:val="006C575B"/>
    <w:rsid w:val="006E4E67"/>
    <w:rsid w:val="00820767"/>
    <w:rsid w:val="008274FA"/>
    <w:rsid w:val="008D7978"/>
    <w:rsid w:val="00B13AF7"/>
    <w:rsid w:val="00D46AAC"/>
    <w:rsid w:val="00E62654"/>
    <w:rsid w:val="00E77C4B"/>
    <w:rsid w:val="00ED0D49"/>
    <w:rsid w:val="00F17CC7"/>
    <w:rsid w:val="00F510C4"/>
    <w:rsid w:val="00F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3DC3"/>
  <w15:chartTrackingRefBased/>
  <w15:docId w15:val="{DA61287A-635D-4256-8145-20AE603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1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4801C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D79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7C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C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9</cp:revision>
  <cp:lastPrinted>2024-01-15T06:46:00Z</cp:lastPrinted>
  <dcterms:created xsi:type="dcterms:W3CDTF">2023-10-31T12:36:00Z</dcterms:created>
  <dcterms:modified xsi:type="dcterms:W3CDTF">2024-02-16T07:40:00Z</dcterms:modified>
</cp:coreProperties>
</file>