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73" w:rsidRPr="002226AA" w:rsidRDefault="00294F73" w:rsidP="00294F73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73" w:rsidRPr="002226AA" w:rsidRDefault="00294F73" w:rsidP="00294F73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294F73" w:rsidRPr="002226AA" w:rsidRDefault="00294F73" w:rsidP="00294F73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294F73" w:rsidRPr="002226AA" w:rsidRDefault="00294F73" w:rsidP="00294F73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294F73" w:rsidRPr="002226AA" w:rsidRDefault="00294F73" w:rsidP="00294F73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294F73" w:rsidRPr="002226AA" w:rsidRDefault="00294F73" w:rsidP="00294F73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CD611E">
        <w:rPr>
          <w:b/>
          <w:color w:val="000000"/>
          <w:w w:val="120"/>
          <w:sz w:val="28"/>
          <w:szCs w:val="28"/>
          <w:lang w:val="uk-UA"/>
        </w:rPr>
        <w:t>941</w:t>
      </w:r>
    </w:p>
    <w:p w:rsidR="00294F73" w:rsidRPr="002226AA" w:rsidRDefault="00294F73" w:rsidP="00294F73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294F73" w:rsidRPr="002226AA" w:rsidRDefault="00CD611E" w:rsidP="00294F73">
      <w:pPr>
        <w:spacing w:after="13" w:line="26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« 13 » лютого </w:t>
      </w:r>
      <w:bookmarkStart w:id="0" w:name="_GoBack"/>
      <w:bookmarkEnd w:id="0"/>
      <w:r w:rsidR="004773FF">
        <w:rPr>
          <w:color w:val="000000"/>
          <w:sz w:val="28"/>
          <w:szCs w:val="28"/>
          <w:lang w:val="uk-UA"/>
        </w:rPr>
        <w:t xml:space="preserve"> </w:t>
      </w:r>
      <w:r w:rsidR="00FB096F">
        <w:rPr>
          <w:color w:val="000000"/>
          <w:sz w:val="28"/>
          <w:szCs w:val="28"/>
          <w:lang w:val="uk-UA"/>
        </w:rPr>
        <w:t>2024</w:t>
      </w:r>
      <w:r w:rsidR="00294F73" w:rsidRPr="002226AA">
        <w:rPr>
          <w:color w:val="000000"/>
          <w:sz w:val="28"/>
          <w:szCs w:val="28"/>
          <w:lang w:val="uk-UA"/>
        </w:rPr>
        <w:t xml:space="preserve"> р.</w:t>
      </w:r>
      <w:r w:rsidR="00294F73" w:rsidRPr="002226AA">
        <w:rPr>
          <w:color w:val="000000"/>
          <w:sz w:val="28"/>
          <w:szCs w:val="28"/>
          <w:lang w:val="uk-UA"/>
        </w:rPr>
        <w:tab/>
        <w:t xml:space="preserve">   </w:t>
      </w:r>
      <w:r w:rsidR="004773FF">
        <w:rPr>
          <w:color w:val="000000"/>
          <w:sz w:val="28"/>
          <w:szCs w:val="28"/>
          <w:lang w:val="uk-UA"/>
        </w:rPr>
        <w:t xml:space="preserve">       м. Жмеринка            </w:t>
      </w:r>
      <w:r>
        <w:rPr>
          <w:color w:val="000000"/>
          <w:sz w:val="28"/>
          <w:szCs w:val="28"/>
          <w:lang w:val="uk-UA"/>
        </w:rPr>
        <w:t xml:space="preserve">43 </w:t>
      </w:r>
      <w:r w:rsidR="00294F73" w:rsidRPr="002226AA">
        <w:rPr>
          <w:color w:val="000000"/>
          <w:sz w:val="28"/>
          <w:szCs w:val="28"/>
          <w:lang w:val="uk-UA"/>
        </w:rPr>
        <w:t>сесія 8 скликання</w:t>
      </w:r>
    </w:p>
    <w:p w:rsidR="00294F73" w:rsidRPr="002226AA" w:rsidRDefault="00294F73" w:rsidP="00294F73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142F5B" w:rsidRDefault="00246952" w:rsidP="00294F73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надання </w:t>
      </w:r>
      <w:r w:rsidR="00142F5B">
        <w:rPr>
          <w:color w:val="000000"/>
          <w:sz w:val="28"/>
          <w:szCs w:val="28"/>
          <w:lang w:val="uk-UA"/>
        </w:rPr>
        <w:t>гр. Домбровському А.В.</w:t>
      </w:r>
    </w:p>
    <w:p w:rsidR="00294F73" w:rsidRPr="00142F5B" w:rsidRDefault="00246952" w:rsidP="00294F73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дозволу</w:t>
      </w:r>
      <w:r w:rsidR="00294F73" w:rsidRPr="00331FA4">
        <w:rPr>
          <w:color w:val="000000"/>
          <w:sz w:val="28"/>
          <w:szCs w:val="28"/>
          <w:lang w:val="uk-UA"/>
        </w:rPr>
        <w:t xml:space="preserve"> </w:t>
      </w:r>
      <w:r w:rsidR="00142F5B">
        <w:rPr>
          <w:color w:val="000000"/>
          <w:sz w:val="28"/>
          <w:szCs w:val="28"/>
          <w:lang w:val="uk-UA"/>
        </w:rPr>
        <w:t xml:space="preserve">на розробку проекту </w:t>
      </w:r>
      <w:r w:rsidR="00294F73" w:rsidRPr="00331FA4">
        <w:rPr>
          <w:color w:val="000000"/>
          <w:sz w:val="28"/>
          <w:szCs w:val="28"/>
          <w:lang w:val="uk-UA"/>
        </w:rPr>
        <w:t>землеустрою</w:t>
      </w:r>
      <w:r w:rsidR="00294F73" w:rsidRPr="002226AA">
        <w:rPr>
          <w:b/>
          <w:color w:val="000000"/>
          <w:sz w:val="28"/>
          <w:szCs w:val="28"/>
          <w:lang w:val="uk-UA"/>
        </w:rPr>
        <w:t xml:space="preserve">            </w:t>
      </w:r>
    </w:p>
    <w:p w:rsidR="00294F73" w:rsidRPr="002226AA" w:rsidRDefault="00294F73" w:rsidP="00294F73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294F73" w:rsidRDefault="00294F73" w:rsidP="00294F7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A44FFC">
        <w:rPr>
          <w:color w:val="000000"/>
          <w:sz w:val="28"/>
          <w:szCs w:val="28"/>
          <w:lang w:val="uk-UA"/>
        </w:rPr>
        <w:t>Розглянувши заяву гр. Домбровському А.В.</w:t>
      </w:r>
      <w:r w:rsidRPr="002226AA">
        <w:rPr>
          <w:color w:val="000000"/>
          <w:sz w:val="28"/>
          <w:szCs w:val="28"/>
          <w:lang w:val="uk-UA"/>
        </w:rPr>
        <w:t>, щодо розр</w:t>
      </w:r>
      <w:r w:rsidR="00A44FFC">
        <w:rPr>
          <w:color w:val="000000"/>
          <w:sz w:val="28"/>
          <w:szCs w:val="28"/>
          <w:lang w:val="uk-UA"/>
        </w:rPr>
        <w:t>обки проекту землеустрою</w:t>
      </w:r>
      <w:r w:rsidR="00F14DDA">
        <w:rPr>
          <w:color w:val="000000"/>
          <w:sz w:val="28"/>
          <w:szCs w:val="28"/>
          <w:lang w:val="uk-UA"/>
        </w:rPr>
        <w:t xml:space="preserve"> щодо відведення земельної ділянки в оренду</w:t>
      </w:r>
      <w:r w:rsidRPr="002226AA">
        <w:rPr>
          <w:color w:val="000000"/>
          <w:sz w:val="28"/>
          <w:szCs w:val="28"/>
          <w:lang w:val="uk-UA"/>
        </w:rPr>
        <w:t xml:space="preserve">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294F73" w:rsidRDefault="00294F73" w:rsidP="00294F73">
      <w:pPr>
        <w:tabs>
          <w:tab w:val="left" w:pos="1440"/>
        </w:tabs>
        <w:jc w:val="both"/>
        <w:rPr>
          <w:sz w:val="28"/>
          <w:szCs w:val="28"/>
          <w:lang w:val="uk-UA"/>
        </w:rPr>
      </w:pPr>
    </w:p>
    <w:p w:rsidR="00294F73" w:rsidRPr="008D786C" w:rsidRDefault="00246952" w:rsidP="00294F73">
      <w:pPr>
        <w:tabs>
          <w:tab w:val="left" w:pos="14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</w:t>
      </w:r>
      <w:r w:rsidR="00294F73" w:rsidRPr="00580BFC">
        <w:rPr>
          <w:sz w:val="28"/>
          <w:szCs w:val="28"/>
          <w:lang w:val="uk-UA"/>
        </w:rPr>
        <w:t xml:space="preserve">. </w:t>
      </w:r>
      <w:r w:rsidR="00F14DDA">
        <w:rPr>
          <w:sz w:val="28"/>
          <w:szCs w:val="28"/>
          <w:lang w:val="uk-UA"/>
        </w:rPr>
        <w:t xml:space="preserve">Керуючись ст.ст. </w:t>
      </w:r>
      <w:r w:rsidR="00294F73" w:rsidRPr="008D786C">
        <w:rPr>
          <w:sz w:val="28"/>
          <w:szCs w:val="28"/>
          <w:lang w:val="uk-UA"/>
        </w:rPr>
        <w:t xml:space="preserve">126, 198 Земельного кодексу України, </w:t>
      </w:r>
      <w:r w:rsidR="00294F73" w:rsidRPr="008D786C">
        <w:rPr>
          <w:sz w:val="28"/>
          <w:lang w:val="uk-UA"/>
        </w:rPr>
        <w:t xml:space="preserve"> </w:t>
      </w:r>
      <w:r w:rsidR="00294F73" w:rsidRPr="008D786C">
        <w:rPr>
          <w:sz w:val="28"/>
          <w:szCs w:val="28"/>
          <w:lang w:val="uk-UA"/>
        </w:rPr>
        <w:t>на</w:t>
      </w:r>
      <w:r w:rsidR="00294F73">
        <w:rPr>
          <w:sz w:val="28"/>
          <w:szCs w:val="28"/>
          <w:lang w:val="uk-UA"/>
        </w:rPr>
        <w:t>дати дозвіл на виготовлення прое</w:t>
      </w:r>
      <w:r w:rsidR="00294F73" w:rsidRPr="008D786C">
        <w:rPr>
          <w:sz w:val="28"/>
          <w:szCs w:val="28"/>
          <w:lang w:val="uk-UA"/>
        </w:rPr>
        <w:t>кту землеустрою, щодо відведення земельно</w:t>
      </w:r>
      <w:r w:rsidR="00294F73">
        <w:rPr>
          <w:sz w:val="28"/>
          <w:szCs w:val="28"/>
          <w:lang w:val="uk-UA"/>
        </w:rPr>
        <w:t xml:space="preserve">ї ділянки для оформлення права </w:t>
      </w:r>
      <w:r w:rsidR="00294F73" w:rsidRPr="008D786C">
        <w:rPr>
          <w:sz w:val="28"/>
          <w:szCs w:val="28"/>
          <w:lang w:val="uk-UA"/>
        </w:rPr>
        <w:t>оренди на землю відповідно</w:t>
      </w:r>
      <w:r w:rsidR="00294F73">
        <w:rPr>
          <w:sz w:val="28"/>
          <w:szCs w:val="28"/>
          <w:lang w:val="uk-UA"/>
        </w:rPr>
        <w:t xml:space="preserve"> до вимог чинного законодавства:</w:t>
      </w:r>
    </w:p>
    <w:p w:rsidR="00294F73" w:rsidRPr="00246952" w:rsidRDefault="00F14DDA" w:rsidP="00294F73">
      <w:pPr>
        <w:tabs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в м. Жмеринка по п</w:t>
      </w:r>
      <w:r w:rsidR="00294F73" w:rsidRPr="00246952">
        <w:rPr>
          <w:color w:val="000000" w:themeColor="text1"/>
          <w:sz w:val="28"/>
          <w:szCs w:val="28"/>
          <w:lang w:val="uk-UA"/>
        </w:rPr>
        <w:t>лощі Базарна,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294F73" w:rsidRPr="00246952">
        <w:rPr>
          <w:color w:val="000000" w:themeColor="text1"/>
          <w:sz w:val="28"/>
          <w:szCs w:val="28"/>
          <w:lang w:val="uk-UA"/>
        </w:rPr>
        <w:t>1 гр. Домбровському Артему В’ячеславови</w:t>
      </w:r>
      <w:r>
        <w:rPr>
          <w:color w:val="000000" w:themeColor="text1"/>
          <w:sz w:val="28"/>
          <w:szCs w:val="28"/>
          <w:lang w:val="uk-UA"/>
        </w:rPr>
        <w:t>чу орієнтовною площею 0,0378 га</w:t>
      </w:r>
      <w:r w:rsidR="00294F73" w:rsidRPr="00246952">
        <w:rPr>
          <w:color w:val="000000" w:themeColor="text1"/>
          <w:sz w:val="28"/>
          <w:szCs w:val="28"/>
          <w:lang w:val="uk-UA"/>
        </w:rPr>
        <w:t xml:space="preserve"> для будівництва і обслуговування будівель торгівлі (03.07</w:t>
      </w:r>
      <w:r w:rsidR="00246952">
        <w:rPr>
          <w:color w:val="000000" w:themeColor="text1"/>
          <w:sz w:val="28"/>
          <w:szCs w:val="28"/>
          <w:lang w:val="uk-UA"/>
        </w:rPr>
        <w:t>).</w:t>
      </w:r>
    </w:p>
    <w:p w:rsidR="00294F73" w:rsidRPr="003422BC" w:rsidRDefault="00294F73" w:rsidP="00294F73">
      <w:pPr>
        <w:tabs>
          <w:tab w:val="left" w:pos="1440"/>
        </w:tabs>
        <w:jc w:val="both"/>
        <w:rPr>
          <w:color w:val="00B050"/>
          <w:sz w:val="28"/>
          <w:szCs w:val="28"/>
          <w:lang w:val="uk-UA"/>
        </w:rPr>
      </w:pPr>
    </w:p>
    <w:p w:rsidR="00294F73" w:rsidRDefault="00246952" w:rsidP="00294F73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="00294F73">
        <w:rPr>
          <w:sz w:val="28"/>
          <w:szCs w:val="28"/>
          <w:lang w:val="uk-UA"/>
        </w:rPr>
        <w:t>. Фізичній</w:t>
      </w:r>
      <w:r w:rsidR="00294F73" w:rsidRPr="00580BFC">
        <w:rPr>
          <w:sz w:val="28"/>
          <w:szCs w:val="28"/>
          <w:lang w:val="uk-UA"/>
        </w:rPr>
        <w:t xml:space="preserve"> </w:t>
      </w:r>
      <w:r w:rsidR="00F14DDA">
        <w:rPr>
          <w:sz w:val="28"/>
          <w:szCs w:val="28"/>
          <w:lang w:val="uk-UA"/>
        </w:rPr>
        <w:t>особі</w:t>
      </w:r>
      <w:r w:rsidR="00294F73">
        <w:rPr>
          <w:sz w:val="28"/>
          <w:szCs w:val="28"/>
          <w:lang w:val="uk-UA"/>
        </w:rPr>
        <w:t xml:space="preserve">, зазначеній </w:t>
      </w:r>
      <w:r w:rsidR="00294F73" w:rsidRPr="00580BFC">
        <w:rPr>
          <w:sz w:val="28"/>
          <w:szCs w:val="28"/>
          <w:lang w:val="uk-UA"/>
        </w:rPr>
        <w:t>у цьому</w:t>
      </w:r>
      <w:r w:rsidR="00294F73" w:rsidRPr="002C2AED">
        <w:rPr>
          <w:sz w:val="28"/>
          <w:szCs w:val="28"/>
          <w:lang w:val="uk-UA"/>
        </w:rPr>
        <w:t xml:space="preserve"> рішенні, замовити</w:t>
      </w:r>
      <w:r w:rsidR="00294F73" w:rsidRPr="00384AE8">
        <w:rPr>
          <w:color w:val="000000"/>
          <w:sz w:val="28"/>
          <w:szCs w:val="28"/>
          <w:lang w:val="uk-UA"/>
        </w:rPr>
        <w:t xml:space="preserve"> документацію із землеустрою у сертифікованих</w:t>
      </w:r>
      <w:r w:rsidR="00294F73" w:rsidRPr="002226AA">
        <w:rPr>
          <w:color w:val="000000"/>
          <w:sz w:val="28"/>
          <w:szCs w:val="28"/>
          <w:lang w:val="uk-UA"/>
        </w:rPr>
        <w:t xml:space="preserve"> землевпорядних організаціях. Підготовлені матеріали подати міській раді для прийняття  рішення відповідно до чинного законодавства.     </w:t>
      </w:r>
    </w:p>
    <w:p w:rsidR="00294F73" w:rsidRDefault="00294F73" w:rsidP="00294F73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</w:t>
      </w:r>
    </w:p>
    <w:p w:rsidR="00294F73" w:rsidRPr="00927F26" w:rsidRDefault="00294F73" w:rsidP="00294F73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246952">
        <w:rPr>
          <w:color w:val="000000"/>
          <w:sz w:val="28"/>
          <w:szCs w:val="28"/>
          <w:lang w:val="uk-UA"/>
        </w:rPr>
        <w:t>3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294F73" w:rsidRDefault="00294F73" w:rsidP="00294F73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294F73" w:rsidRDefault="00294F73" w:rsidP="00294F73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 </w:t>
      </w:r>
    </w:p>
    <w:p w:rsidR="00294F73" w:rsidRDefault="00294F73" w:rsidP="00294F73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294F73" w:rsidRPr="00294F73" w:rsidRDefault="00294F73" w:rsidP="00294F73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:rsidR="00294F73" w:rsidRDefault="00294F73" w:rsidP="00294F73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F14DDA" w:rsidRDefault="00F14DDA" w:rsidP="00294F73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F14DDA" w:rsidRDefault="00F14DDA" w:rsidP="00294F73">
      <w:pPr>
        <w:tabs>
          <w:tab w:val="left" w:pos="7088"/>
        </w:tabs>
        <w:jc w:val="both"/>
        <w:rPr>
          <w:b/>
          <w:color w:val="000000"/>
          <w:sz w:val="26"/>
          <w:szCs w:val="26"/>
          <w:lang w:val="uk-UA"/>
        </w:rPr>
      </w:pPr>
    </w:p>
    <w:p w:rsidR="00684C32" w:rsidRPr="00294F73" w:rsidRDefault="00684C32">
      <w:pPr>
        <w:rPr>
          <w:lang w:val="uk-UA"/>
        </w:rPr>
      </w:pPr>
    </w:p>
    <w:sectPr w:rsidR="00684C32" w:rsidRPr="00294F73" w:rsidSect="004773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F73"/>
    <w:rsid w:val="00142F5B"/>
    <w:rsid w:val="00246952"/>
    <w:rsid w:val="00294F73"/>
    <w:rsid w:val="00463ECD"/>
    <w:rsid w:val="004773FF"/>
    <w:rsid w:val="004D1782"/>
    <w:rsid w:val="00684C32"/>
    <w:rsid w:val="00753171"/>
    <w:rsid w:val="00A44FFC"/>
    <w:rsid w:val="00CD611E"/>
    <w:rsid w:val="00E97F9F"/>
    <w:rsid w:val="00F14DDA"/>
    <w:rsid w:val="00F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6B62"/>
  <w15:docId w15:val="{DA7941C1-9526-4674-A024-3116984C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7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294F73"/>
    <w:pPr>
      <w:ind w:left="60" w:hanging="600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4F73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xfmc1">
    <w:name w:val="xfmc1"/>
    <w:basedOn w:val="a"/>
    <w:rsid w:val="00294F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12</cp:revision>
  <cp:lastPrinted>2024-02-16T13:39:00Z</cp:lastPrinted>
  <dcterms:created xsi:type="dcterms:W3CDTF">2023-12-04T08:24:00Z</dcterms:created>
  <dcterms:modified xsi:type="dcterms:W3CDTF">2024-02-16T13:39:00Z</dcterms:modified>
</cp:coreProperties>
</file>