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5605F" w14:textId="77777777" w:rsidR="002D0FA5" w:rsidRDefault="000E0616" w:rsidP="0009054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noProof/>
          <w:lang w:val="ru-RU" w:eastAsia="ru-RU" w:bidi="ar-SA"/>
        </w:rPr>
        <w:drawing>
          <wp:inline distT="0" distB="3810" distL="0" distR="1905" wp14:anchorId="03510210" wp14:editId="55C8E4D2">
            <wp:extent cx="683895" cy="1043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ED8D5" w14:textId="77777777" w:rsidR="002D0FA5" w:rsidRDefault="000E0616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3F511F52" w14:textId="77777777" w:rsidR="002D0FA5" w:rsidRDefault="000E0616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262B729E" w14:textId="77777777" w:rsidR="002D0FA5" w:rsidRDefault="000E0616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6BD8EB77" w14:textId="77777777" w:rsidR="002D0FA5" w:rsidRDefault="002D0FA5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7BCE2CC9" w14:textId="77777777" w:rsidR="002D0FA5" w:rsidRDefault="000E0616">
      <w:pPr>
        <w:widowControl/>
        <w:spacing w:before="240" w:after="60"/>
        <w:jc w:val="center"/>
        <w:outlineLvl w:val="6"/>
        <w:rPr>
          <w:b/>
          <w:color w:val="00000A"/>
          <w:sz w:val="28"/>
          <w:szCs w:val="20"/>
          <w:lang w:val="uk-UA" w:eastAsia="ru-RU" w:bidi="ar-SA"/>
        </w:rPr>
      </w:pPr>
      <w:r>
        <w:rPr>
          <w:b/>
          <w:color w:val="00000A"/>
          <w:w w:val="120"/>
          <w:sz w:val="28"/>
          <w:szCs w:val="20"/>
          <w:lang w:val="uk-UA" w:eastAsia="ru-RU" w:bidi="ar-SA"/>
        </w:rPr>
        <w:t>РОЗПОРЯДЖЕННЯ</w:t>
      </w:r>
    </w:p>
    <w:p w14:paraId="2F992543" w14:textId="77777777" w:rsidR="002D0FA5" w:rsidRDefault="002D0FA5">
      <w:pPr>
        <w:widowControl/>
        <w:spacing w:after="13" w:line="264" w:lineRule="auto"/>
        <w:ind w:left="567" w:firstLine="698"/>
        <w:rPr>
          <w:sz w:val="28"/>
          <w:szCs w:val="22"/>
          <w:lang w:val="uk-UA" w:eastAsia="ru-RU" w:bidi="ar-SA"/>
        </w:rPr>
      </w:pPr>
    </w:p>
    <w:p w14:paraId="21375A20" w14:textId="73820D33" w:rsidR="002D0FA5" w:rsidRDefault="003A0659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від «</w:t>
      </w:r>
      <w:r w:rsidR="00AC5732">
        <w:rPr>
          <w:color w:val="00000A"/>
          <w:sz w:val="28"/>
          <w:lang w:val="uk-UA" w:eastAsia="ru-RU" w:bidi="ar-SA"/>
        </w:rPr>
        <w:t>06</w:t>
      </w:r>
      <w:r>
        <w:rPr>
          <w:color w:val="00000A"/>
          <w:sz w:val="28"/>
          <w:lang w:val="uk-UA" w:eastAsia="ru-RU" w:bidi="ar-SA"/>
        </w:rPr>
        <w:t xml:space="preserve">» </w:t>
      </w:r>
      <w:r w:rsidR="00240265">
        <w:rPr>
          <w:color w:val="00000A"/>
          <w:sz w:val="28"/>
          <w:lang w:val="uk-UA" w:eastAsia="ru-RU" w:bidi="ar-SA"/>
        </w:rPr>
        <w:t>лютого</w:t>
      </w:r>
      <w:bookmarkStart w:id="0" w:name="_GoBack"/>
      <w:bookmarkEnd w:id="0"/>
      <w:r>
        <w:rPr>
          <w:color w:val="00000A"/>
          <w:sz w:val="28"/>
          <w:lang w:val="uk-UA" w:eastAsia="ru-RU" w:bidi="ar-SA"/>
        </w:rPr>
        <w:t xml:space="preserve"> </w:t>
      </w:r>
      <w:r w:rsidR="00617705">
        <w:rPr>
          <w:color w:val="00000A"/>
          <w:sz w:val="28"/>
          <w:lang w:val="uk-UA" w:eastAsia="ru-RU" w:bidi="ar-SA"/>
        </w:rPr>
        <w:t>202</w:t>
      </w:r>
      <w:r w:rsidR="003B3851">
        <w:rPr>
          <w:color w:val="00000A"/>
          <w:sz w:val="28"/>
          <w:lang w:val="uk-UA" w:eastAsia="ru-RU" w:bidi="ar-SA"/>
        </w:rPr>
        <w:t>4</w:t>
      </w:r>
      <w:r w:rsidR="000E0616">
        <w:rPr>
          <w:color w:val="00000A"/>
          <w:sz w:val="28"/>
          <w:lang w:val="uk-UA" w:eastAsia="ru-RU" w:bidi="ar-SA"/>
        </w:rPr>
        <w:t xml:space="preserve"> р.</w:t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szCs w:val="28"/>
          <w:lang w:val="uk-UA" w:eastAsia="ru-RU" w:bidi="ar-SA"/>
        </w:rPr>
        <w:t>м. Жмеринка</w:t>
      </w:r>
      <w:r w:rsidR="000E0616">
        <w:rPr>
          <w:color w:val="00000A"/>
          <w:sz w:val="28"/>
          <w:lang w:val="uk-UA" w:eastAsia="ru-RU" w:bidi="ar-SA"/>
        </w:rPr>
        <w:t xml:space="preserve">        </w:t>
      </w:r>
      <w:r>
        <w:rPr>
          <w:color w:val="00000A"/>
          <w:sz w:val="28"/>
          <w:lang w:val="uk-UA" w:eastAsia="ru-RU" w:bidi="ar-SA"/>
        </w:rPr>
        <w:t xml:space="preserve">                       № </w:t>
      </w:r>
      <w:r w:rsidR="00AC5732">
        <w:rPr>
          <w:color w:val="00000A"/>
          <w:sz w:val="28"/>
          <w:lang w:val="uk-UA" w:eastAsia="ru-RU" w:bidi="ar-SA"/>
        </w:rPr>
        <w:t>25-р</w:t>
      </w:r>
    </w:p>
    <w:p w14:paraId="63894ED8" w14:textId="77777777" w:rsidR="00F90F7F" w:rsidRDefault="00F90F7F">
      <w:pPr>
        <w:widowControl/>
        <w:rPr>
          <w:color w:val="00000A"/>
          <w:sz w:val="28"/>
          <w:lang w:val="uk-UA" w:eastAsia="ru-RU" w:bidi="ar-SA"/>
        </w:rPr>
      </w:pPr>
    </w:p>
    <w:p w14:paraId="25A2B0C7" w14:textId="77777777" w:rsidR="00F90F7F" w:rsidRDefault="00F90F7F" w:rsidP="003B3851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 xml:space="preserve">Про </w:t>
      </w:r>
      <w:r w:rsidR="003B3851">
        <w:rPr>
          <w:color w:val="00000A"/>
          <w:sz w:val="28"/>
          <w:lang w:val="uk-UA" w:eastAsia="ru-RU" w:bidi="ar-SA"/>
        </w:rPr>
        <w:t>надання права підпису</w:t>
      </w:r>
    </w:p>
    <w:p w14:paraId="6D6482E1" w14:textId="77777777" w:rsidR="00F90F7F" w:rsidRDefault="00F90F7F">
      <w:pPr>
        <w:widowControl/>
        <w:rPr>
          <w:color w:val="00000A"/>
          <w:sz w:val="28"/>
          <w:lang w:val="uk-UA" w:eastAsia="ru-RU" w:bidi="ar-SA"/>
        </w:rPr>
      </w:pPr>
    </w:p>
    <w:p w14:paraId="43FDE19B" w14:textId="77777777" w:rsidR="009D6E6F" w:rsidRDefault="00F90F7F" w:rsidP="009D6E6F">
      <w:pPr>
        <w:widowControl/>
        <w:ind w:firstLine="708"/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 w:rsidRPr="00260F62">
        <w:rPr>
          <w:sz w:val="28"/>
          <w:szCs w:val="28"/>
          <w:lang w:val="uk-UA"/>
        </w:rPr>
        <w:t>Відповідно до статті 42, п.1 ч.3 ст.50 Закону України “Про місцеве самоврядування в Україні</w:t>
      </w:r>
      <w:r w:rsidR="00CC03AD" w:rsidRPr="00260F62">
        <w:rPr>
          <w:sz w:val="28"/>
          <w:szCs w:val="28"/>
          <w:lang w:val="uk-UA"/>
        </w:rPr>
        <w:t xml:space="preserve">”,  </w:t>
      </w:r>
      <w:r w:rsidR="00CC03AD">
        <w:rPr>
          <w:sz w:val="28"/>
          <w:szCs w:val="28"/>
          <w:lang w:val="uk-UA"/>
        </w:rPr>
        <w:t xml:space="preserve">Постанови </w:t>
      </w:r>
      <w:r w:rsidR="00CC03AD" w:rsidRPr="00CC03AD">
        <w:rPr>
          <w:sz w:val="28"/>
          <w:szCs w:val="28"/>
          <w:lang w:val="uk-UA"/>
        </w:rPr>
        <w:t>Кабінет</w:t>
      </w:r>
      <w:r w:rsidR="00B6529B">
        <w:rPr>
          <w:sz w:val="28"/>
          <w:szCs w:val="28"/>
          <w:lang w:val="uk-UA"/>
        </w:rPr>
        <w:t>у</w:t>
      </w:r>
      <w:r w:rsidR="00CC03AD" w:rsidRPr="00CC03AD">
        <w:rPr>
          <w:sz w:val="28"/>
          <w:szCs w:val="28"/>
          <w:lang w:val="uk-UA"/>
        </w:rPr>
        <w:t xml:space="preserve"> Міністрів України</w:t>
      </w:r>
      <w:r w:rsidR="00CC03AD">
        <w:rPr>
          <w:sz w:val="28"/>
          <w:szCs w:val="28"/>
          <w:lang w:val="uk-UA"/>
        </w:rPr>
        <w:t xml:space="preserve"> </w:t>
      </w:r>
      <w:r w:rsidR="00CC03AD" w:rsidRPr="00CC03AD">
        <w:rPr>
          <w:sz w:val="28"/>
          <w:szCs w:val="28"/>
          <w:lang w:val="uk-UA"/>
        </w:rPr>
        <w:t>від 19 березня 2022 р. № 333</w:t>
      </w:r>
      <w:r w:rsidR="00CC03AD">
        <w:rPr>
          <w:sz w:val="28"/>
          <w:szCs w:val="28"/>
          <w:lang w:val="uk-UA"/>
        </w:rPr>
        <w:t xml:space="preserve"> </w:t>
      </w:r>
      <w:r w:rsidR="00CC03AD" w:rsidRPr="00CC03AD">
        <w:rPr>
          <w:sz w:val="28"/>
          <w:szCs w:val="28"/>
          <w:lang w:val="uk-UA"/>
        </w:rPr>
        <w:t>(в редакції постанови Кабінету Міністрів України</w:t>
      </w:r>
      <w:r w:rsidR="00CC03AD">
        <w:rPr>
          <w:sz w:val="28"/>
          <w:szCs w:val="28"/>
          <w:lang w:val="uk-UA"/>
        </w:rPr>
        <w:t xml:space="preserve"> </w:t>
      </w:r>
      <w:r w:rsidR="00CC03AD" w:rsidRPr="00CC03AD">
        <w:rPr>
          <w:sz w:val="28"/>
          <w:szCs w:val="28"/>
          <w:lang w:val="uk-UA"/>
        </w:rPr>
        <w:t>від 30 серпня 2022 р. № 977</w:t>
      </w:r>
      <w:r w:rsidR="00EB65BB">
        <w:rPr>
          <w:sz w:val="28"/>
          <w:szCs w:val="28"/>
          <w:lang w:val="uk-UA"/>
        </w:rPr>
        <w:t xml:space="preserve"> зі змінами </w:t>
      </w:r>
      <w:r w:rsidR="00EB65BB" w:rsidRPr="00EB65BB">
        <w:rPr>
          <w:sz w:val="28"/>
          <w:szCs w:val="28"/>
          <w:lang w:val="uk-UA"/>
        </w:rPr>
        <w:t>постанови Кабінету Міністрів України від 30 серпня 2022 р. №</w:t>
      </w:r>
      <w:r w:rsidR="00EB65BB" w:rsidRPr="00EB65BB">
        <w:rPr>
          <w:lang w:val="uk-UA"/>
        </w:rPr>
        <w:t xml:space="preserve"> </w:t>
      </w:r>
      <w:r w:rsidR="00EB65BB">
        <w:rPr>
          <w:sz w:val="28"/>
          <w:szCs w:val="28"/>
          <w:lang w:val="uk-UA"/>
        </w:rPr>
        <w:t>1413 від 29.12.2023</w:t>
      </w:r>
      <w:r w:rsidR="00CC03AD" w:rsidRPr="00CC03AD">
        <w:rPr>
          <w:sz w:val="28"/>
          <w:szCs w:val="28"/>
          <w:lang w:val="uk-UA"/>
        </w:rPr>
        <w:t>)</w:t>
      </w:r>
      <w:r w:rsidR="009D6E6F">
        <w:rPr>
          <w:sz w:val="28"/>
          <w:szCs w:val="28"/>
          <w:lang w:val="uk-UA"/>
        </w:rPr>
        <w:t xml:space="preserve"> «</w:t>
      </w:r>
      <w:r w:rsidR="009D6E6F" w:rsidRPr="009D6E6F">
        <w:rPr>
          <w:sz w:val="28"/>
          <w:szCs w:val="28"/>
          <w:lang w:val="uk-UA"/>
        </w:rPr>
        <w:t>Про затвердження Порядку компенсації витрат за тимчасове розміщення (перебування) внутрішньо переміщених осіб</w:t>
      </w:r>
      <w:r w:rsidR="009D6E6F">
        <w:rPr>
          <w:sz w:val="28"/>
          <w:szCs w:val="28"/>
          <w:lang w:val="uk-UA"/>
        </w:rPr>
        <w:t>»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:</w:t>
      </w:r>
    </w:p>
    <w:p w14:paraId="7DC4D87D" w14:textId="77777777" w:rsidR="00F90F7F" w:rsidRPr="009D6E6F" w:rsidRDefault="00EB65BB" w:rsidP="009D6E6F">
      <w:pPr>
        <w:pStyle w:val="a8"/>
        <w:widowControl/>
        <w:numPr>
          <w:ilvl w:val="0"/>
          <w:numId w:val="10"/>
        </w:numPr>
        <w:jc w:val="both"/>
        <w:rPr>
          <w:color w:val="00000A"/>
          <w:sz w:val="28"/>
          <w:lang w:val="uk-UA" w:eastAsia="ru-RU" w:bidi="ar-SA"/>
        </w:rPr>
      </w:pPr>
      <w:r w:rsidRPr="009D6E6F">
        <w:rPr>
          <w:color w:val="00000A"/>
          <w:sz w:val="28"/>
          <w:lang w:val="uk-UA" w:eastAsia="ru-RU" w:bidi="ar-SA"/>
        </w:rPr>
        <w:t>Уповноважити члена</w:t>
      </w:r>
      <w:r w:rsidR="00F90F7F" w:rsidRPr="009D6E6F">
        <w:rPr>
          <w:color w:val="00000A"/>
          <w:sz w:val="28"/>
          <w:lang w:val="uk-UA" w:eastAsia="ru-RU" w:bidi="ar-SA"/>
        </w:rPr>
        <w:t xml:space="preserve"> виконавчого комітету Жмеринської міської ради </w:t>
      </w:r>
      <w:r w:rsidRPr="009D6E6F">
        <w:rPr>
          <w:color w:val="00000A"/>
          <w:sz w:val="28"/>
          <w:lang w:val="uk-UA" w:eastAsia="ru-RU" w:bidi="ar-SA"/>
        </w:rPr>
        <w:t xml:space="preserve">Старосту Біликовецького старостинського округу Ганжу Артура Юлійовича підписувати </w:t>
      </w:r>
      <w:r w:rsidR="001424DD">
        <w:rPr>
          <w:color w:val="00000A"/>
          <w:sz w:val="28"/>
          <w:lang w:val="uk-UA" w:eastAsia="ru-RU" w:bidi="ar-SA"/>
        </w:rPr>
        <w:t>(</w:t>
      </w:r>
      <w:r w:rsidRPr="009D6E6F">
        <w:rPr>
          <w:color w:val="00000A"/>
          <w:sz w:val="28"/>
          <w:lang w:val="uk-UA" w:eastAsia="ru-RU" w:bidi="ar-SA"/>
        </w:rPr>
        <w:t>шляхом накладання електронного цифров</w:t>
      </w:r>
      <w:r w:rsidR="009D6E6F" w:rsidRPr="009D6E6F">
        <w:rPr>
          <w:color w:val="00000A"/>
          <w:sz w:val="28"/>
          <w:lang w:val="uk-UA" w:eastAsia="ru-RU" w:bidi="ar-SA"/>
        </w:rPr>
        <w:t>ого</w:t>
      </w:r>
      <w:r w:rsidRPr="009D6E6F">
        <w:rPr>
          <w:color w:val="00000A"/>
          <w:sz w:val="28"/>
          <w:lang w:val="uk-UA" w:eastAsia="ru-RU" w:bidi="ar-SA"/>
        </w:rPr>
        <w:t xml:space="preserve"> підпис</w:t>
      </w:r>
      <w:r w:rsidR="003B3851">
        <w:rPr>
          <w:color w:val="00000A"/>
          <w:sz w:val="28"/>
          <w:lang w:val="uk-UA" w:eastAsia="ru-RU" w:bidi="ar-SA"/>
        </w:rPr>
        <w:t>у</w:t>
      </w:r>
      <w:r w:rsidR="001424DD">
        <w:rPr>
          <w:color w:val="00000A"/>
          <w:sz w:val="28"/>
          <w:lang w:val="uk-UA" w:eastAsia="ru-RU" w:bidi="ar-SA"/>
        </w:rPr>
        <w:t>)</w:t>
      </w:r>
      <w:r w:rsidR="003B3851">
        <w:rPr>
          <w:color w:val="00000A"/>
          <w:sz w:val="28"/>
          <w:lang w:val="uk-UA" w:eastAsia="ru-RU" w:bidi="ar-SA"/>
        </w:rPr>
        <w:t xml:space="preserve"> </w:t>
      </w:r>
      <w:r w:rsidR="009D6E6F" w:rsidRPr="009D6E6F">
        <w:rPr>
          <w:color w:val="00000A"/>
          <w:sz w:val="28"/>
          <w:lang w:val="uk-UA" w:eastAsia="ru-RU" w:bidi="ar-SA"/>
        </w:rPr>
        <w:t>Додаток №5 затверджений постановою Кабінету Міністрів України від 19 березня 2022 р. № 333 (в редакції постанови Кабінету Міністрів України від 30 серпня 2022 р. № 977 зі змінами постанови Кабінету Міністрів України від 30 серпня 2022 р. № 1413 від 29.12.2023) «Про затвердження Порядку компенсації витрат за тимчасове розміщення (перебування) внутрішньо переміщених осіб» та інші форми надані Міністерством з питань реінтеграції тимчасово окупованих територій України для виконання даної постанови</w:t>
      </w:r>
      <w:r w:rsidR="00F90F7F" w:rsidRPr="009D6E6F">
        <w:rPr>
          <w:color w:val="00000A"/>
          <w:sz w:val="28"/>
          <w:lang w:val="uk-UA" w:eastAsia="ru-RU" w:bidi="ar-SA"/>
        </w:rPr>
        <w:t>.</w:t>
      </w:r>
    </w:p>
    <w:p w14:paraId="03B223CE" w14:textId="77777777" w:rsidR="009D6E6F" w:rsidRPr="009D6E6F" w:rsidRDefault="009D6E6F" w:rsidP="009D6E6F">
      <w:pPr>
        <w:pStyle w:val="a8"/>
        <w:widowControl/>
        <w:numPr>
          <w:ilvl w:val="0"/>
          <w:numId w:val="10"/>
        </w:numPr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 w:rsidRPr="009D6E6F">
        <w:rPr>
          <w:color w:val="00000A"/>
          <w:sz w:val="28"/>
          <w:lang w:val="uk-UA" w:eastAsia="ru-RU" w:bidi="ar-SA"/>
        </w:rPr>
        <w:t>Контроль за виконанням розпорядження залишаю за собою.</w:t>
      </w:r>
    </w:p>
    <w:p w14:paraId="64145AFE" w14:textId="77777777" w:rsidR="009D6E6F" w:rsidRDefault="009D6E6F" w:rsidP="009D6E6F">
      <w:pPr>
        <w:widowControl/>
        <w:ind w:firstLine="708"/>
        <w:jc w:val="both"/>
        <w:rPr>
          <w:color w:val="00000A"/>
          <w:sz w:val="28"/>
          <w:lang w:val="uk-UA" w:eastAsia="ru-RU" w:bidi="ar-SA"/>
        </w:rPr>
      </w:pPr>
    </w:p>
    <w:p w14:paraId="7BF3B536" w14:textId="77777777" w:rsidR="00A9379C" w:rsidRPr="009D6E6F" w:rsidRDefault="00A9379C" w:rsidP="009D6E6F">
      <w:pPr>
        <w:widowControl/>
        <w:ind w:firstLine="708"/>
        <w:jc w:val="both"/>
        <w:rPr>
          <w:color w:val="00000A"/>
          <w:sz w:val="28"/>
          <w:lang w:val="uk-UA" w:eastAsia="ru-RU" w:bidi="ar-SA"/>
        </w:rPr>
      </w:pPr>
    </w:p>
    <w:p w14:paraId="4F7BCAE2" w14:textId="77777777"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14:paraId="5B231A17" w14:textId="77777777"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14:paraId="6CACC3F6" w14:textId="77777777"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  <w:r>
        <w:rPr>
          <w:b/>
          <w:color w:val="00000A"/>
          <w:sz w:val="28"/>
          <w:lang w:val="uk-UA" w:eastAsia="ru-RU" w:bidi="ar-SA"/>
        </w:rPr>
        <w:t>Секретар міської ради</w:t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 w:rsidRPr="00A9379C">
        <w:rPr>
          <w:b/>
          <w:color w:val="00000A"/>
          <w:sz w:val="28"/>
          <w:lang w:val="uk-UA" w:eastAsia="ru-RU" w:bidi="ar-SA"/>
        </w:rPr>
        <w:t>Вадим КОЖУХОВСЬКИЙ</w:t>
      </w:r>
    </w:p>
    <w:p w14:paraId="3AE6ABE1" w14:textId="77777777"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14:paraId="3E5CA5CA" w14:textId="77E7E88D" w:rsidR="00A9379C" w:rsidRDefault="00A9379C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14:paraId="16D15EC7" w14:textId="792DC2B2" w:rsidR="00714D82" w:rsidRDefault="00714D82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14:paraId="6B930EAA" w14:textId="03A66E19" w:rsidR="00714D82" w:rsidRDefault="00714D82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14:paraId="22DA5C92" w14:textId="2E1E1C51" w:rsidR="00714D82" w:rsidRDefault="00714D82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14:paraId="543109A5" w14:textId="784BDDF3" w:rsidR="00714D82" w:rsidRDefault="00714D82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14:paraId="118E9968" w14:textId="269FF470" w:rsidR="00714D82" w:rsidRDefault="00714D82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14:paraId="6171355E" w14:textId="4F193854" w:rsidR="00714D82" w:rsidRDefault="00714D82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sectPr w:rsidR="00714D82" w:rsidSect="00A9379C">
      <w:pgSz w:w="11906" w:h="16838"/>
      <w:pgMar w:top="737" w:right="510" w:bottom="680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86"/>
    <w:multiLevelType w:val="hybridMultilevel"/>
    <w:tmpl w:val="2BFA7AAC"/>
    <w:lvl w:ilvl="0" w:tplc="5C6290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405"/>
    <w:multiLevelType w:val="hybridMultilevel"/>
    <w:tmpl w:val="FB1CE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7181"/>
    <w:multiLevelType w:val="hybridMultilevel"/>
    <w:tmpl w:val="D5722896"/>
    <w:lvl w:ilvl="0" w:tplc="06681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B43868"/>
    <w:multiLevelType w:val="hybridMultilevel"/>
    <w:tmpl w:val="4042A574"/>
    <w:lvl w:ilvl="0" w:tplc="379CAA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38862EFE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C90DC3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F046E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90647E"/>
    <w:multiLevelType w:val="hybridMultilevel"/>
    <w:tmpl w:val="0534FC02"/>
    <w:lvl w:ilvl="0" w:tplc="30D6D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832AC8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570040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A5"/>
    <w:rsid w:val="00036537"/>
    <w:rsid w:val="000705DE"/>
    <w:rsid w:val="00090549"/>
    <w:rsid w:val="000E0616"/>
    <w:rsid w:val="001060B0"/>
    <w:rsid w:val="001424DD"/>
    <w:rsid w:val="001D6634"/>
    <w:rsid w:val="00240265"/>
    <w:rsid w:val="00246F3B"/>
    <w:rsid w:val="00260F62"/>
    <w:rsid w:val="002A554C"/>
    <w:rsid w:val="002C7B28"/>
    <w:rsid w:val="002D0FA5"/>
    <w:rsid w:val="002E3D4B"/>
    <w:rsid w:val="003A0659"/>
    <w:rsid w:val="003B3851"/>
    <w:rsid w:val="003B7244"/>
    <w:rsid w:val="00402D9A"/>
    <w:rsid w:val="00553FAC"/>
    <w:rsid w:val="0059525E"/>
    <w:rsid w:val="005A5E88"/>
    <w:rsid w:val="00617705"/>
    <w:rsid w:val="0064746E"/>
    <w:rsid w:val="00657942"/>
    <w:rsid w:val="00714D82"/>
    <w:rsid w:val="00775EDE"/>
    <w:rsid w:val="007B18F1"/>
    <w:rsid w:val="007D2FBD"/>
    <w:rsid w:val="0080710A"/>
    <w:rsid w:val="00810E28"/>
    <w:rsid w:val="00863BB6"/>
    <w:rsid w:val="00881BC9"/>
    <w:rsid w:val="00886F67"/>
    <w:rsid w:val="008A7A93"/>
    <w:rsid w:val="009D6E6F"/>
    <w:rsid w:val="00A24EE5"/>
    <w:rsid w:val="00A825AB"/>
    <w:rsid w:val="00A9379C"/>
    <w:rsid w:val="00A965DC"/>
    <w:rsid w:val="00AB36EE"/>
    <w:rsid w:val="00AC5732"/>
    <w:rsid w:val="00AD6D5A"/>
    <w:rsid w:val="00B30D54"/>
    <w:rsid w:val="00B6529B"/>
    <w:rsid w:val="00B76714"/>
    <w:rsid w:val="00BA506E"/>
    <w:rsid w:val="00BB507E"/>
    <w:rsid w:val="00C71714"/>
    <w:rsid w:val="00CA5898"/>
    <w:rsid w:val="00CC03AD"/>
    <w:rsid w:val="00DF0613"/>
    <w:rsid w:val="00E6639D"/>
    <w:rsid w:val="00E72657"/>
    <w:rsid w:val="00EB65BB"/>
    <w:rsid w:val="00EF7764"/>
    <w:rsid w:val="00F90F7F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F564"/>
  <w15:docId w15:val="{34188ED9-6F21-4D16-B274-622532B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96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unhideWhenUsed/>
    <w:rsid w:val="00825023"/>
    <w:rPr>
      <w:color w:val="0563C1" w:themeColor="hyperlink"/>
      <w:u w:val="single"/>
    </w:rPr>
  </w:style>
  <w:style w:type="paragraph" w:customStyle="1" w:styleId="10">
    <w:name w:val="Заголовок1"/>
    <w:basedOn w:val="a"/>
    <w:next w:val="a3"/>
    <w:qFormat/>
    <w:rsid w:val="002D0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2D0FA5"/>
    <w:pPr>
      <w:spacing w:after="140" w:line="288" w:lineRule="auto"/>
    </w:pPr>
  </w:style>
  <w:style w:type="paragraph" w:styleId="a4">
    <w:name w:val="List"/>
    <w:basedOn w:val="a3"/>
    <w:rsid w:val="002D0FA5"/>
    <w:rPr>
      <w:rFonts w:cs="Arial"/>
    </w:rPr>
  </w:style>
  <w:style w:type="paragraph" w:customStyle="1" w:styleId="11">
    <w:name w:val="Название объекта1"/>
    <w:basedOn w:val="a"/>
    <w:qFormat/>
    <w:rsid w:val="002D0FA5"/>
    <w:pPr>
      <w:suppressLineNumbers/>
      <w:spacing w:before="120" w:after="120"/>
    </w:pPr>
    <w:rPr>
      <w:rFonts w:cs="Arial"/>
      <w:i/>
      <w:iCs/>
    </w:rPr>
  </w:style>
  <w:style w:type="paragraph" w:customStyle="1" w:styleId="a5">
    <w:name w:val="Покажчик"/>
    <w:basedOn w:val="a"/>
    <w:qFormat/>
    <w:rsid w:val="002D0FA5"/>
    <w:pPr>
      <w:suppressLineNumbers/>
    </w:pPr>
    <w:rPr>
      <w:rFonts w:cs="Arial"/>
    </w:rPr>
  </w:style>
  <w:style w:type="paragraph" w:styleId="a6">
    <w:name w:val="Balloon Text"/>
    <w:basedOn w:val="a"/>
    <w:link w:val="a7"/>
    <w:uiPriority w:val="99"/>
    <w:semiHidden/>
    <w:unhideWhenUsed/>
    <w:rsid w:val="006177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705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a8">
    <w:name w:val="List Paragraph"/>
    <w:basedOn w:val="a"/>
    <w:uiPriority w:val="34"/>
    <w:qFormat/>
    <w:rsid w:val="0065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cp:lastPrinted>2024-02-07T07:20:00Z</cp:lastPrinted>
  <dcterms:created xsi:type="dcterms:W3CDTF">2024-01-26T09:09:00Z</dcterms:created>
  <dcterms:modified xsi:type="dcterms:W3CDTF">2024-02-14T07:20:00Z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