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B03" w:rsidRDefault="00755B03" w:rsidP="007E793F">
      <w:pPr>
        <w:keepNext/>
        <w:jc w:val="center"/>
        <w:rPr>
          <w:b/>
          <w:sz w:val="28"/>
          <w:szCs w:val="28"/>
          <w:lang w:val="ru-RU"/>
        </w:rPr>
      </w:pPr>
      <w:r w:rsidRPr="00755B03">
        <w:rPr>
          <w:b/>
          <w:noProof/>
          <w:sz w:val="28"/>
          <w:szCs w:val="28"/>
          <w:lang w:val="ru-RU"/>
        </w:rPr>
        <w:drawing>
          <wp:inline distT="0" distB="0" distL="0" distR="0">
            <wp:extent cx="684000" cy="1044000"/>
            <wp:effectExtent l="0" t="0" r="1905" b="381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93F" w:rsidRPr="00DA2D41" w:rsidRDefault="007E793F" w:rsidP="007E793F">
      <w:pPr>
        <w:keepNext/>
        <w:jc w:val="center"/>
        <w:rPr>
          <w:b/>
          <w:sz w:val="28"/>
          <w:szCs w:val="28"/>
          <w:lang w:val="ru-RU"/>
        </w:rPr>
      </w:pPr>
      <w:r w:rsidRPr="00DA2D41">
        <w:rPr>
          <w:b/>
          <w:sz w:val="28"/>
          <w:szCs w:val="28"/>
          <w:lang w:val="ru-RU"/>
        </w:rPr>
        <w:t>У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К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Р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А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Ї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Н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А</w:t>
      </w:r>
    </w:p>
    <w:p w:rsidR="007E793F" w:rsidRPr="00DA2D41" w:rsidRDefault="007E793F" w:rsidP="007E793F">
      <w:pPr>
        <w:keepNext/>
        <w:jc w:val="center"/>
        <w:rPr>
          <w:b/>
          <w:sz w:val="28"/>
          <w:szCs w:val="28"/>
          <w:lang w:val="ru-RU"/>
        </w:rPr>
      </w:pPr>
      <w:r w:rsidRPr="00DA2D41">
        <w:rPr>
          <w:b/>
          <w:sz w:val="28"/>
          <w:szCs w:val="28"/>
          <w:lang w:val="ru-RU"/>
        </w:rPr>
        <w:t>ЖМЕРИНСЬКА МІСЬКА РАДА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bCs/>
          <w:sz w:val="28"/>
          <w:szCs w:val="28"/>
          <w:lang w:val="ru-RU"/>
        </w:rPr>
        <w:t>ВІННИЦЬКОЇ ОБЛАСТІ</w:t>
      </w:r>
    </w:p>
    <w:p w:rsidR="007E793F" w:rsidRPr="00DA2D41" w:rsidRDefault="007E793F" w:rsidP="007E793F">
      <w:pPr>
        <w:keepNext/>
        <w:keepLines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/>
        </w:rPr>
      </w:pPr>
      <w:r w:rsidRPr="00DA2D41">
        <w:rPr>
          <w:b/>
          <w:sz w:val="28"/>
          <w:szCs w:val="28"/>
          <w:lang w:val="ru-RU"/>
        </w:rPr>
        <w:t>ВИКОНАВЧИЙ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 xml:space="preserve"> КОМІТЕТ</w:t>
      </w:r>
    </w:p>
    <w:p w:rsidR="0077213E" w:rsidRDefault="0077213E" w:rsidP="0077213E">
      <w:pPr>
        <w:spacing w:after="13" w:line="266" w:lineRule="auto"/>
        <w:jc w:val="center"/>
        <w:rPr>
          <w:sz w:val="28"/>
          <w:szCs w:val="22"/>
        </w:rPr>
      </w:pPr>
    </w:p>
    <w:p w:rsidR="0077213E" w:rsidRPr="0077213E" w:rsidRDefault="0077213E" w:rsidP="0077213E">
      <w:pPr>
        <w:spacing w:after="13" w:line="266" w:lineRule="auto"/>
        <w:jc w:val="center"/>
        <w:rPr>
          <w:sz w:val="28"/>
          <w:szCs w:val="22"/>
        </w:rPr>
      </w:pPr>
      <w:r>
        <w:rPr>
          <w:b/>
          <w:sz w:val="28"/>
          <w:szCs w:val="22"/>
        </w:rPr>
        <w:t>РОЗПОРЯДЖЕННЯ</w:t>
      </w:r>
    </w:p>
    <w:p w:rsidR="0077213E" w:rsidRDefault="0077213E" w:rsidP="00755B03">
      <w:pPr>
        <w:spacing w:after="13" w:line="266" w:lineRule="auto"/>
        <w:jc w:val="both"/>
        <w:rPr>
          <w:sz w:val="28"/>
          <w:szCs w:val="22"/>
        </w:rPr>
      </w:pPr>
    </w:p>
    <w:p w:rsidR="0077213E" w:rsidRDefault="0003270C" w:rsidP="0077213E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>від «06</w:t>
      </w:r>
      <w:r w:rsidR="00E17867">
        <w:rPr>
          <w:sz w:val="28"/>
          <w:szCs w:val="22"/>
        </w:rPr>
        <w:t>» березня  2024</w:t>
      </w:r>
      <w:r w:rsidR="00FF2491">
        <w:rPr>
          <w:sz w:val="28"/>
          <w:szCs w:val="22"/>
        </w:rPr>
        <w:t xml:space="preserve"> р.               </w:t>
      </w:r>
      <w:r w:rsidR="0077213E">
        <w:rPr>
          <w:sz w:val="28"/>
          <w:szCs w:val="22"/>
        </w:rPr>
        <w:t>м. Жмеринка</w:t>
      </w:r>
      <w:r>
        <w:rPr>
          <w:sz w:val="28"/>
          <w:szCs w:val="22"/>
        </w:rPr>
        <w:t xml:space="preserve">                           № 59-р</w:t>
      </w:r>
    </w:p>
    <w:p w:rsidR="0077213E" w:rsidRDefault="0077213E" w:rsidP="0077213E">
      <w:pPr>
        <w:spacing w:after="13" w:line="266" w:lineRule="auto"/>
        <w:jc w:val="both"/>
        <w:rPr>
          <w:sz w:val="28"/>
          <w:szCs w:val="22"/>
        </w:rPr>
      </w:pPr>
    </w:p>
    <w:p w:rsidR="0077213E" w:rsidRDefault="0077213E" w:rsidP="0077213E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Про затвердження складу </w:t>
      </w:r>
      <w:r w:rsidR="003C1299">
        <w:rPr>
          <w:sz w:val="28"/>
          <w:szCs w:val="22"/>
        </w:rPr>
        <w:t>комісії</w:t>
      </w:r>
      <w:r>
        <w:rPr>
          <w:sz w:val="28"/>
          <w:szCs w:val="22"/>
        </w:rPr>
        <w:t xml:space="preserve"> </w:t>
      </w:r>
    </w:p>
    <w:p w:rsidR="000059DF" w:rsidRDefault="00357874" w:rsidP="0077213E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з приводу </w:t>
      </w:r>
      <w:r w:rsidR="003C1299">
        <w:rPr>
          <w:sz w:val="28"/>
          <w:szCs w:val="22"/>
        </w:rPr>
        <w:t xml:space="preserve">обстеження земельної ділянки, </w:t>
      </w:r>
      <w:r w:rsidR="000059DF">
        <w:rPr>
          <w:sz w:val="28"/>
          <w:szCs w:val="22"/>
        </w:rPr>
        <w:t xml:space="preserve"> </w:t>
      </w:r>
    </w:p>
    <w:p w:rsidR="001374EC" w:rsidRDefault="003C1299" w:rsidP="0077213E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>яка розташована за адресою</w:t>
      </w:r>
      <w:r w:rsidR="00E17867">
        <w:rPr>
          <w:sz w:val="28"/>
          <w:szCs w:val="22"/>
        </w:rPr>
        <w:t xml:space="preserve"> в м. Жмеринка</w:t>
      </w:r>
    </w:p>
    <w:p w:rsidR="0077213E" w:rsidRDefault="001374EC" w:rsidP="0077213E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>вул. Гетьмана Скоропадського (Птахіна), 1А</w:t>
      </w:r>
    </w:p>
    <w:p w:rsidR="0077213E" w:rsidRDefault="0077213E" w:rsidP="0077213E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</w:t>
      </w:r>
    </w:p>
    <w:p w:rsidR="0077213E" w:rsidRDefault="005B289E" w:rsidP="00EA3FDE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</w:t>
      </w:r>
      <w:r w:rsidR="00855E0B">
        <w:rPr>
          <w:sz w:val="28"/>
          <w:szCs w:val="22"/>
        </w:rPr>
        <w:t xml:space="preserve">          </w:t>
      </w:r>
      <w:r w:rsidR="00A02812">
        <w:rPr>
          <w:sz w:val="28"/>
          <w:szCs w:val="22"/>
        </w:rPr>
        <w:t xml:space="preserve">За зверненням депутата Жмеринської міської ради Школяра Олега Володимировича від 01.03.2024 </w:t>
      </w:r>
      <w:r>
        <w:rPr>
          <w:sz w:val="28"/>
          <w:szCs w:val="22"/>
        </w:rPr>
        <w:t>року</w:t>
      </w:r>
      <w:r w:rsidR="00E17867">
        <w:rPr>
          <w:sz w:val="28"/>
          <w:szCs w:val="22"/>
        </w:rPr>
        <w:t>,</w:t>
      </w:r>
      <w:r>
        <w:rPr>
          <w:sz w:val="28"/>
          <w:szCs w:val="22"/>
        </w:rPr>
        <w:t xml:space="preserve"> з</w:t>
      </w:r>
      <w:r w:rsidR="0077213E">
        <w:rPr>
          <w:sz w:val="28"/>
          <w:szCs w:val="22"/>
        </w:rPr>
        <w:t xml:space="preserve"> метою </w:t>
      </w:r>
      <w:r w:rsidR="00A02812">
        <w:rPr>
          <w:sz w:val="28"/>
          <w:szCs w:val="22"/>
        </w:rPr>
        <w:t>комісійного обстеження земельної ділянки</w:t>
      </w:r>
      <w:r w:rsidR="001374EC">
        <w:rPr>
          <w:sz w:val="28"/>
          <w:szCs w:val="22"/>
        </w:rPr>
        <w:t xml:space="preserve"> з кадастровим номером 0510300000:00:003:3882</w:t>
      </w:r>
      <w:r w:rsidR="0077213E">
        <w:rPr>
          <w:sz w:val="28"/>
          <w:szCs w:val="22"/>
        </w:rPr>
        <w:t>, керуючись</w:t>
      </w:r>
      <w:r>
        <w:rPr>
          <w:sz w:val="28"/>
          <w:szCs w:val="22"/>
        </w:rPr>
        <w:t xml:space="preserve"> </w:t>
      </w:r>
      <w:r w:rsidR="0077213E">
        <w:rPr>
          <w:sz w:val="28"/>
          <w:szCs w:val="22"/>
        </w:rPr>
        <w:t xml:space="preserve"> </w:t>
      </w:r>
      <w:r w:rsidR="006E7FB1">
        <w:rPr>
          <w:sz w:val="28"/>
          <w:szCs w:val="22"/>
        </w:rPr>
        <w:t xml:space="preserve">ст. 40, </w:t>
      </w:r>
      <w:r w:rsidR="0077213E">
        <w:rPr>
          <w:sz w:val="28"/>
          <w:szCs w:val="22"/>
        </w:rPr>
        <w:t>ст. 42 ч 3 ст. 50 Закону України «Про місцеве самоврядування в Україні»:</w:t>
      </w:r>
    </w:p>
    <w:p w:rsidR="00A13D47" w:rsidRDefault="0077213E" w:rsidP="000059DF">
      <w:pPr>
        <w:spacing w:after="13" w:line="266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1. Створити робочу групу </w:t>
      </w:r>
      <w:r w:rsidR="006E7FB1">
        <w:rPr>
          <w:sz w:val="28"/>
          <w:szCs w:val="22"/>
        </w:rPr>
        <w:t xml:space="preserve">з приводу </w:t>
      </w:r>
      <w:r w:rsidR="00A02812">
        <w:rPr>
          <w:sz w:val="28"/>
          <w:szCs w:val="22"/>
        </w:rPr>
        <w:t>обстеження земельної ділянки</w:t>
      </w:r>
      <w:r w:rsidR="001374EC">
        <w:rPr>
          <w:sz w:val="28"/>
          <w:szCs w:val="22"/>
        </w:rPr>
        <w:t xml:space="preserve"> площею 0,0787 га, яка розташована за адресою вул. Гетьмана Скоропадського (Птахіна), 1 А з кадастровим номером 0510300000:00:003:3882</w:t>
      </w:r>
      <w:r w:rsidR="00FF2491">
        <w:rPr>
          <w:sz w:val="28"/>
          <w:szCs w:val="22"/>
        </w:rPr>
        <w:t>, з цільовим призначенням -</w:t>
      </w:r>
      <w:r w:rsidR="001374EC">
        <w:rPr>
          <w:sz w:val="28"/>
          <w:szCs w:val="22"/>
        </w:rPr>
        <w:t xml:space="preserve"> для будівництва і обслуговування житлового будинку, господарських будівель і споруд</w:t>
      </w:r>
      <w:r w:rsidR="00E17867">
        <w:rPr>
          <w:sz w:val="28"/>
          <w:szCs w:val="22"/>
        </w:rPr>
        <w:t xml:space="preserve"> (02.01)</w:t>
      </w:r>
      <w:r w:rsidR="000059DF">
        <w:rPr>
          <w:sz w:val="28"/>
          <w:szCs w:val="22"/>
        </w:rPr>
        <w:t>.</w:t>
      </w:r>
    </w:p>
    <w:p w:rsidR="000059DF" w:rsidRDefault="000059DF" w:rsidP="000059DF">
      <w:pPr>
        <w:spacing w:after="13" w:line="266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2. Затвердити склад робочої групи (додаток 1).</w:t>
      </w:r>
    </w:p>
    <w:p w:rsidR="000059DF" w:rsidRDefault="002D4008" w:rsidP="000059DF">
      <w:pPr>
        <w:spacing w:after="13" w:line="266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3</w:t>
      </w:r>
      <w:r w:rsidR="00A02812">
        <w:rPr>
          <w:sz w:val="28"/>
          <w:szCs w:val="22"/>
        </w:rPr>
        <w:t>. Здійснити обстеження земельної ділянки</w:t>
      </w:r>
      <w:r w:rsidR="006E7FB1">
        <w:rPr>
          <w:sz w:val="28"/>
          <w:szCs w:val="22"/>
        </w:rPr>
        <w:t xml:space="preserve"> та скласти Акт </w:t>
      </w:r>
      <w:r w:rsidR="001374EC">
        <w:rPr>
          <w:sz w:val="28"/>
          <w:szCs w:val="22"/>
        </w:rPr>
        <w:t>обстеження земельної ділянки</w:t>
      </w:r>
      <w:r w:rsidR="006E7FB1">
        <w:rPr>
          <w:sz w:val="28"/>
          <w:szCs w:val="22"/>
        </w:rPr>
        <w:t>, в межах повноважень</w:t>
      </w:r>
      <w:r w:rsidR="00D048C9">
        <w:rPr>
          <w:sz w:val="28"/>
          <w:szCs w:val="22"/>
        </w:rPr>
        <w:t xml:space="preserve"> та чинного законодавства.</w:t>
      </w:r>
    </w:p>
    <w:p w:rsidR="000059DF" w:rsidRDefault="002D4008" w:rsidP="000059DF">
      <w:pPr>
        <w:spacing w:after="13" w:line="266" w:lineRule="auto"/>
        <w:ind w:firstLine="709"/>
        <w:jc w:val="both"/>
        <w:rPr>
          <w:sz w:val="28"/>
          <w:szCs w:val="28"/>
        </w:rPr>
      </w:pPr>
      <w:r>
        <w:rPr>
          <w:sz w:val="28"/>
          <w:szCs w:val="22"/>
        </w:rPr>
        <w:t>4</w:t>
      </w:r>
      <w:r w:rsidR="000059DF">
        <w:rPr>
          <w:sz w:val="28"/>
          <w:szCs w:val="22"/>
        </w:rPr>
        <w:t>. Контроль за в</w:t>
      </w:r>
      <w:r w:rsidR="00C15902">
        <w:rPr>
          <w:sz w:val="28"/>
          <w:szCs w:val="22"/>
        </w:rPr>
        <w:t>иконанням даного розпорядження залишаю за собою.</w:t>
      </w:r>
    </w:p>
    <w:p w:rsidR="00A13D47" w:rsidRDefault="00A13D47" w:rsidP="00631332">
      <w:pPr>
        <w:tabs>
          <w:tab w:val="left" w:pos="5409"/>
        </w:tabs>
        <w:jc w:val="both"/>
        <w:rPr>
          <w:sz w:val="28"/>
          <w:szCs w:val="28"/>
        </w:rPr>
      </w:pPr>
    </w:p>
    <w:p w:rsidR="002878EA" w:rsidRDefault="002878EA" w:rsidP="000709B7">
      <w:pPr>
        <w:tabs>
          <w:tab w:val="left" w:pos="5486"/>
        </w:tabs>
        <w:jc w:val="both"/>
        <w:rPr>
          <w:sz w:val="28"/>
        </w:rPr>
      </w:pPr>
    </w:p>
    <w:p w:rsidR="00FF2491" w:rsidRPr="001D249E" w:rsidRDefault="00FF2491" w:rsidP="000709B7">
      <w:pPr>
        <w:tabs>
          <w:tab w:val="left" w:pos="5486"/>
        </w:tabs>
        <w:jc w:val="both"/>
        <w:rPr>
          <w:b/>
          <w:color w:val="000000"/>
          <w:sz w:val="28"/>
          <w:szCs w:val="28"/>
        </w:rPr>
      </w:pPr>
    </w:p>
    <w:p w:rsidR="00FF2491" w:rsidRPr="00FF2491" w:rsidRDefault="00FF2491" w:rsidP="00FF2491">
      <w:pPr>
        <w:rPr>
          <w:b/>
          <w:sz w:val="28"/>
          <w:szCs w:val="28"/>
        </w:rPr>
      </w:pPr>
      <w:r w:rsidRPr="00FF2491">
        <w:rPr>
          <w:b/>
          <w:sz w:val="28"/>
          <w:szCs w:val="28"/>
        </w:rPr>
        <w:t xml:space="preserve">Заступник міського голови з питань </w:t>
      </w:r>
    </w:p>
    <w:p w:rsidR="00FF2491" w:rsidRPr="00FF2491" w:rsidRDefault="00FF2491" w:rsidP="00FF2491">
      <w:pPr>
        <w:rPr>
          <w:b/>
          <w:sz w:val="28"/>
          <w:szCs w:val="28"/>
        </w:rPr>
      </w:pPr>
      <w:r w:rsidRPr="00FF2491">
        <w:rPr>
          <w:b/>
          <w:sz w:val="28"/>
          <w:szCs w:val="28"/>
        </w:rPr>
        <w:t>діяльності виконавчих органів ради                              Ольга БОРОВСЬКА</w:t>
      </w:r>
    </w:p>
    <w:p w:rsidR="00FF2491" w:rsidRPr="00FF2491" w:rsidRDefault="00FF2491" w:rsidP="007F47D8">
      <w:pPr>
        <w:jc w:val="both"/>
        <w:rPr>
          <w:sz w:val="28"/>
          <w:szCs w:val="28"/>
        </w:rPr>
      </w:pPr>
    </w:p>
    <w:p w:rsidR="00FF2491" w:rsidRPr="00FF2491" w:rsidRDefault="00FF2491" w:rsidP="007F47D8">
      <w:pPr>
        <w:jc w:val="both"/>
        <w:rPr>
          <w:sz w:val="28"/>
          <w:szCs w:val="28"/>
        </w:rPr>
      </w:pPr>
    </w:p>
    <w:p w:rsidR="00FF2491" w:rsidRPr="00FF2491" w:rsidRDefault="00FF2491" w:rsidP="007F47D8">
      <w:pPr>
        <w:jc w:val="both"/>
        <w:rPr>
          <w:sz w:val="28"/>
          <w:szCs w:val="28"/>
        </w:rPr>
      </w:pPr>
    </w:p>
    <w:p w:rsidR="00FF2491" w:rsidRPr="00FF2491" w:rsidRDefault="00FF2491" w:rsidP="007F47D8">
      <w:pPr>
        <w:jc w:val="both"/>
        <w:rPr>
          <w:sz w:val="28"/>
          <w:szCs w:val="28"/>
        </w:rPr>
      </w:pPr>
    </w:p>
    <w:p w:rsidR="00FF2491" w:rsidRPr="00FF2491" w:rsidRDefault="00FF2491" w:rsidP="007F47D8">
      <w:pPr>
        <w:jc w:val="both"/>
        <w:rPr>
          <w:sz w:val="28"/>
          <w:szCs w:val="28"/>
        </w:rPr>
      </w:pPr>
    </w:p>
    <w:p w:rsidR="00FF2491" w:rsidRDefault="00FF2491" w:rsidP="007F47D8">
      <w:pPr>
        <w:jc w:val="both"/>
        <w:rPr>
          <w:sz w:val="28"/>
          <w:szCs w:val="28"/>
        </w:rPr>
      </w:pPr>
    </w:p>
    <w:p w:rsidR="002878EA" w:rsidRDefault="007F47D8" w:rsidP="000059DF">
      <w:pPr>
        <w:tabs>
          <w:tab w:val="left" w:pos="6237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C615B2">
        <w:rPr>
          <w:color w:val="000000" w:themeColor="text1"/>
          <w:sz w:val="28"/>
          <w:szCs w:val="28"/>
        </w:rPr>
        <w:t xml:space="preserve">  </w:t>
      </w:r>
      <w:r w:rsidR="000059DF" w:rsidRPr="000059DF">
        <w:rPr>
          <w:color w:val="000000" w:themeColor="text1"/>
          <w:sz w:val="28"/>
          <w:szCs w:val="28"/>
        </w:rPr>
        <w:t>Додаток 1</w:t>
      </w:r>
    </w:p>
    <w:p w:rsidR="000059DF" w:rsidRPr="00FF2491" w:rsidRDefault="000059DF" w:rsidP="000059DF">
      <w:pPr>
        <w:tabs>
          <w:tab w:val="left" w:pos="4111"/>
        </w:tabs>
        <w:rPr>
          <w:color w:val="FF0000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ab/>
      </w:r>
      <w:r w:rsidR="00C615B2">
        <w:rPr>
          <w:color w:val="000000" w:themeColor="text1"/>
          <w:sz w:val="28"/>
          <w:szCs w:val="28"/>
        </w:rPr>
        <w:t xml:space="preserve">                  </w:t>
      </w:r>
      <w:r>
        <w:rPr>
          <w:color w:val="000000" w:themeColor="text1"/>
          <w:sz w:val="28"/>
          <w:szCs w:val="28"/>
        </w:rPr>
        <w:t xml:space="preserve">до розпорядження </w:t>
      </w:r>
    </w:p>
    <w:p w:rsidR="000059DF" w:rsidRDefault="00E17867" w:rsidP="000059DF">
      <w:pPr>
        <w:tabs>
          <w:tab w:val="left" w:pos="5175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</w:t>
      </w:r>
      <w:r w:rsidR="00C615B2">
        <w:rPr>
          <w:color w:val="000000" w:themeColor="text1"/>
          <w:sz w:val="28"/>
          <w:szCs w:val="28"/>
        </w:rPr>
        <w:t xml:space="preserve">                  </w:t>
      </w:r>
      <w:r w:rsidR="0003270C">
        <w:rPr>
          <w:color w:val="000000" w:themeColor="text1"/>
          <w:sz w:val="28"/>
          <w:szCs w:val="28"/>
        </w:rPr>
        <w:t>від «06</w:t>
      </w:r>
      <w:r w:rsidR="00A02812">
        <w:rPr>
          <w:color w:val="000000" w:themeColor="text1"/>
          <w:sz w:val="28"/>
          <w:szCs w:val="28"/>
        </w:rPr>
        <w:t>» березня 2024</w:t>
      </w:r>
      <w:r w:rsidR="0003270C">
        <w:rPr>
          <w:color w:val="000000" w:themeColor="text1"/>
          <w:sz w:val="28"/>
          <w:szCs w:val="28"/>
        </w:rPr>
        <w:t xml:space="preserve"> р. № 59-р</w:t>
      </w:r>
    </w:p>
    <w:p w:rsidR="000059DF" w:rsidRPr="000059DF" w:rsidRDefault="000059DF" w:rsidP="000059DF">
      <w:pPr>
        <w:tabs>
          <w:tab w:val="left" w:pos="5486"/>
          <w:tab w:val="left" w:pos="7230"/>
        </w:tabs>
        <w:rPr>
          <w:color w:val="000000" w:themeColor="text1"/>
          <w:sz w:val="28"/>
          <w:szCs w:val="28"/>
        </w:rPr>
      </w:pPr>
    </w:p>
    <w:p w:rsidR="00984A7E" w:rsidRDefault="00984A7E" w:rsidP="00FC37C2">
      <w:pPr>
        <w:tabs>
          <w:tab w:val="left" w:pos="5409"/>
        </w:tabs>
        <w:jc w:val="both"/>
      </w:pPr>
    </w:p>
    <w:p w:rsidR="00494988" w:rsidRDefault="00494988"/>
    <w:p w:rsidR="001016FE" w:rsidRDefault="000059DF" w:rsidP="00714A9F">
      <w:pPr>
        <w:jc w:val="center"/>
        <w:rPr>
          <w:b/>
          <w:sz w:val="28"/>
          <w:szCs w:val="22"/>
        </w:rPr>
      </w:pPr>
      <w:r w:rsidRPr="000059DF">
        <w:rPr>
          <w:b/>
          <w:sz w:val="28"/>
          <w:szCs w:val="28"/>
        </w:rPr>
        <w:t xml:space="preserve">Склад </w:t>
      </w:r>
      <w:r>
        <w:rPr>
          <w:b/>
          <w:sz w:val="28"/>
          <w:szCs w:val="28"/>
        </w:rPr>
        <w:t xml:space="preserve">робочої групи </w:t>
      </w:r>
      <w:r w:rsidR="00714A9F">
        <w:rPr>
          <w:b/>
          <w:sz w:val="28"/>
          <w:szCs w:val="28"/>
        </w:rPr>
        <w:t>з</w:t>
      </w:r>
      <w:r w:rsidR="00714A9F">
        <w:rPr>
          <w:sz w:val="28"/>
          <w:szCs w:val="22"/>
        </w:rPr>
        <w:t xml:space="preserve"> </w:t>
      </w:r>
      <w:r w:rsidR="000A34EB">
        <w:rPr>
          <w:b/>
          <w:sz w:val="28"/>
          <w:szCs w:val="22"/>
        </w:rPr>
        <w:t xml:space="preserve">приводу </w:t>
      </w:r>
      <w:r w:rsidR="00A02812">
        <w:rPr>
          <w:b/>
          <w:sz w:val="28"/>
          <w:szCs w:val="22"/>
        </w:rPr>
        <w:t xml:space="preserve">обстеження земельної ділянки з кадастровим номером </w:t>
      </w:r>
      <w:r w:rsidR="00A02812" w:rsidRPr="00A02812">
        <w:rPr>
          <w:b/>
          <w:sz w:val="28"/>
          <w:szCs w:val="22"/>
        </w:rPr>
        <w:t>0510300000:00:003:3882</w:t>
      </w:r>
    </w:p>
    <w:p w:rsidR="00164A6F" w:rsidRDefault="00164A6F" w:rsidP="00714A9F">
      <w:pPr>
        <w:jc w:val="center"/>
        <w:rPr>
          <w:b/>
          <w:sz w:val="28"/>
          <w:szCs w:val="22"/>
        </w:rPr>
      </w:pPr>
    </w:p>
    <w:p w:rsidR="002D4008" w:rsidRPr="007F47D8" w:rsidRDefault="002D4008" w:rsidP="002D4008">
      <w:pPr>
        <w:jc w:val="both"/>
        <w:rPr>
          <w:b/>
          <w:sz w:val="28"/>
          <w:szCs w:val="22"/>
        </w:rPr>
      </w:pPr>
    </w:p>
    <w:p w:rsidR="004D75E6" w:rsidRDefault="004D75E6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Руслан ПИЛЯВЕЦЬ                                - начальник управління земельних    </w:t>
      </w:r>
    </w:p>
    <w:p w:rsidR="00164A6F" w:rsidRDefault="004D75E6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ресурсів</w:t>
      </w:r>
    </w:p>
    <w:p w:rsidR="00E17867" w:rsidRDefault="00E17867" w:rsidP="004D75E6">
      <w:pPr>
        <w:jc w:val="both"/>
        <w:rPr>
          <w:sz w:val="28"/>
          <w:szCs w:val="28"/>
        </w:rPr>
      </w:pPr>
    </w:p>
    <w:p w:rsidR="00A02812" w:rsidRDefault="00A02812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>Жанна МАРУЩАК                                 - заступник начальника управління</w:t>
      </w:r>
      <w:r w:rsidR="00C615B2">
        <w:rPr>
          <w:sz w:val="28"/>
          <w:szCs w:val="28"/>
        </w:rPr>
        <w:t>,</w:t>
      </w:r>
    </w:p>
    <w:p w:rsidR="00A02812" w:rsidRDefault="00A02812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C615B2">
        <w:rPr>
          <w:sz w:val="28"/>
          <w:szCs w:val="28"/>
        </w:rPr>
        <w:t xml:space="preserve">  </w:t>
      </w:r>
      <w:r>
        <w:rPr>
          <w:sz w:val="28"/>
          <w:szCs w:val="28"/>
        </w:rPr>
        <w:t>начальник відділу орендних відносин</w:t>
      </w:r>
    </w:p>
    <w:p w:rsidR="00A02812" w:rsidRDefault="00C615B2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управління земельних ресурсів</w:t>
      </w:r>
    </w:p>
    <w:p w:rsidR="00C615B2" w:rsidRDefault="00C615B2" w:rsidP="004D75E6">
      <w:pPr>
        <w:jc w:val="both"/>
        <w:rPr>
          <w:sz w:val="28"/>
          <w:szCs w:val="28"/>
        </w:rPr>
      </w:pPr>
    </w:p>
    <w:p w:rsidR="004D75E6" w:rsidRDefault="00E17867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>Тетя</w:t>
      </w:r>
      <w:r w:rsidR="00A02812">
        <w:rPr>
          <w:sz w:val="28"/>
          <w:szCs w:val="28"/>
        </w:rPr>
        <w:t xml:space="preserve">на БІГАС             </w:t>
      </w:r>
      <w:r w:rsidR="004D75E6">
        <w:rPr>
          <w:sz w:val="28"/>
          <w:szCs w:val="28"/>
        </w:rPr>
        <w:t xml:space="preserve">                             - головний спеціаліст відділу</w:t>
      </w:r>
    </w:p>
    <w:p w:rsidR="004D75E6" w:rsidRDefault="004D75E6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землеустрою управління </w:t>
      </w:r>
    </w:p>
    <w:p w:rsidR="00A02812" w:rsidRDefault="004D75E6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земельних ресурсів</w:t>
      </w:r>
    </w:p>
    <w:p w:rsidR="00E17867" w:rsidRDefault="00E17867" w:rsidP="004D75E6">
      <w:pPr>
        <w:jc w:val="both"/>
        <w:rPr>
          <w:sz w:val="28"/>
          <w:szCs w:val="28"/>
        </w:rPr>
      </w:pPr>
    </w:p>
    <w:p w:rsidR="00C615B2" w:rsidRDefault="00A02812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>Олег ШКОЛЯР                                        - депутат Жмеринської міської ради</w:t>
      </w:r>
      <w:r w:rsidR="00C615B2">
        <w:rPr>
          <w:sz w:val="28"/>
          <w:szCs w:val="28"/>
        </w:rPr>
        <w:t xml:space="preserve"> </w:t>
      </w:r>
    </w:p>
    <w:p w:rsidR="004D75E6" w:rsidRDefault="00C615B2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(за згодою)</w:t>
      </w:r>
    </w:p>
    <w:p w:rsidR="00FF2491" w:rsidRDefault="00FF2491" w:rsidP="00FF2491">
      <w:pPr>
        <w:rPr>
          <w:sz w:val="28"/>
          <w:szCs w:val="28"/>
        </w:rPr>
      </w:pPr>
    </w:p>
    <w:p w:rsidR="00C615B2" w:rsidRDefault="00FF2491" w:rsidP="00FF2491">
      <w:pPr>
        <w:rPr>
          <w:sz w:val="28"/>
          <w:szCs w:val="28"/>
        </w:rPr>
      </w:pPr>
      <w:r>
        <w:rPr>
          <w:sz w:val="28"/>
          <w:szCs w:val="28"/>
        </w:rPr>
        <w:t xml:space="preserve">Яна КОНОВАЛОВА                               - </w:t>
      </w:r>
      <w:r w:rsidR="00C615B2">
        <w:rPr>
          <w:sz w:val="28"/>
          <w:szCs w:val="28"/>
        </w:rPr>
        <w:t xml:space="preserve">головний спеціаліст, юрисконсульт </w:t>
      </w:r>
    </w:p>
    <w:p w:rsidR="007F47D8" w:rsidRPr="00FF2491" w:rsidRDefault="00C615B2" w:rsidP="00FF24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юридичного відділу</w:t>
      </w:r>
    </w:p>
    <w:p w:rsidR="007F47D8" w:rsidRDefault="007F47D8" w:rsidP="004D75E6">
      <w:pPr>
        <w:jc w:val="both"/>
        <w:rPr>
          <w:sz w:val="28"/>
          <w:szCs w:val="28"/>
        </w:rPr>
      </w:pPr>
    </w:p>
    <w:p w:rsidR="007F47D8" w:rsidRDefault="007F47D8" w:rsidP="004D75E6">
      <w:pPr>
        <w:jc w:val="both"/>
        <w:rPr>
          <w:sz w:val="28"/>
          <w:szCs w:val="28"/>
        </w:rPr>
      </w:pPr>
    </w:p>
    <w:p w:rsidR="00FF2491" w:rsidRDefault="00FF2491" w:rsidP="004D75E6">
      <w:pPr>
        <w:jc w:val="both"/>
        <w:rPr>
          <w:sz w:val="28"/>
          <w:szCs w:val="28"/>
        </w:rPr>
      </w:pPr>
    </w:p>
    <w:p w:rsidR="00FF2491" w:rsidRDefault="00FF2491" w:rsidP="007F47D8">
      <w:pPr>
        <w:jc w:val="both"/>
        <w:rPr>
          <w:sz w:val="28"/>
          <w:szCs w:val="28"/>
        </w:rPr>
      </w:pPr>
      <w:bookmarkStart w:id="0" w:name="_GoBack"/>
      <w:bookmarkEnd w:id="0"/>
    </w:p>
    <w:sectPr w:rsidR="00FF2491" w:rsidSect="00E178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4CB" w:rsidRDefault="000604CB" w:rsidP="000059DF">
      <w:r>
        <w:separator/>
      </w:r>
    </w:p>
  </w:endnote>
  <w:endnote w:type="continuationSeparator" w:id="0">
    <w:p w:rsidR="000604CB" w:rsidRDefault="000604CB" w:rsidP="0000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4CB" w:rsidRDefault="000604CB" w:rsidP="000059DF">
      <w:r>
        <w:separator/>
      </w:r>
    </w:p>
  </w:footnote>
  <w:footnote w:type="continuationSeparator" w:id="0">
    <w:p w:rsidR="000604CB" w:rsidRDefault="000604CB" w:rsidP="00005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4446"/>
    <w:multiLevelType w:val="hybridMultilevel"/>
    <w:tmpl w:val="592AF262"/>
    <w:lvl w:ilvl="0" w:tplc="83B651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C2"/>
    <w:rsid w:val="000059DF"/>
    <w:rsid w:val="0003270C"/>
    <w:rsid w:val="000604CB"/>
    <w:rsid w:val="000709B7"/>
    <w:rsid w:val="00084B09"/>
    <w:rsid w:val="000A34EB"/>
    <w:rsid w:val="000B1FC7"/>
    <w:rsid w:val="000B2D9C"/>
    <w:rsid w:val="001016FE"/>
    <w:rsid w:val="001179C3"/>
    <w:rsid w:val="001320D4"/>
    <w:rsid w:val="001374EC"/>
    <w:rsid w:val="001379CF"/>
    <w:rsid w:val="001428A1"/>
    <w:rsid w:val="0015280E"/>
    <w:rsid w:val="001554C0"/>
    <w:rsid w:val="00164A6F"/>
    <w:rsid w:val="001D0D8B"/>
    <w:rsid w:val="00271667"/>
    <w:rsid w:val="002779D5"/>
    <w:rsid w:val="002878EA"/>
    <w:rsid w:val="002B460B"/>
    <w:rsid w:val="002D4008"/>
    <w:rsid w:val="00357874"/>
    <w:rsid w:val="00396F59"/>
    <w:rsid w:val="003A0838"/>
    <w:rsid w:val="003B3C1B"/>
    <w:rsid w:val="003B5808"/>
    <w:rsid w:val="003C1299"/>
    <w:rsid w:val="003C4C0B"/>
    <w:rsid w:val="003E0A0A"/>
    <w:rsid w:val="004748AC"/>
    <w:rsid w:val="00494988"/>
    <w:rsid w:val="004A5406"/>
    <w:rsid w:val="004D75E6"/>
    <w:rsid w:val="0056119B"/>
    <w:rsid w:val="005709E4"/>
    <w:rsid w:val="00585F59"/>
    <w:rsid w:val="005A127E"/>
    <w:rsid w:val="005B289E"/>
    <w:rsid w:val="00631332"/>
    <w:rsid w:val="00670EF9"/>
    <w:rsid w:val="00681D26"/>
    <w:rsid w:val="006E7FB1"/>
    <w:rsid w:val="00703C27"/>
    <w:rsid w:val="00714A9F"/>
    <w:rsid w:val="00755B03"/>
    <w:rsid w:val="0076366B"/>
    <w:rsid w:val="00767BE6"/>
    <w:rsid w:val="0077213E"/>
    <w:rsid w:val="007E793F"/>
    <w:rsid w:val="007F47D8"/>
    <w:rsid w:val="00855E0B"/>
    <w:rsid w:val="00870138"/>
    <w:rsid w:val="00883BCA"/>
    <w:rsid w:val="008A1DA0"/>
    <w:rsid w:val="008E4B66"/>
    <w:rsid w:val="009202A5"/>
    <w:rsid w:val="00926B82"/>
    <w:rsid w:val="0094706D"/>
    <w:rsid w:val="009724BC"/>
    <w:rsid w:val="009737C0"/>
    <w:rsid w:val="00984A7E"/>
    <w:rsid w:val="00997E13"/>
    <w:rsid w:val="009A7B1D"/>
    <w:rsid w:val="00A02812"/>
    <w:rsid w:val="00A062D1"/>
    <w:rsid w:val="00A13D47"/>
    <w:rsid w:val="00A22192"/>
    <w:rsid w:val="00A941D1"/>
    <w:rsid w:val="00A97451"/>
    <w:rsid w:val="00AD1370"/>
    <w:rsid w:val="00AF0306"/>
    <w:rsid w:val="00B17ACF"/>
    <w:rsid w:val="00B5774E"/>
    <w:rsid w:val="00C15902"/>
    <w:rsid w:val="00C3509C"/>
    <w:rsid w:val="00C615B2"/>
    <w:rsid w:val="00CC2FC4"/>
    <w:rsid w:val="00CC4993"/>
    <w:rsid w:val="00CE54B1"/>
    <w:rsid w:val="00D048C9"/>
    <w:rsid w:val="00D22DB2"/>
    <w:rsid w:val="00D52C3F"/>
    <w:rsid w:val="00D94C29"/>
    <w:rsid w:val="00DA055F"/>
    <w:rsid w:val="00DB1397"/>
    <w:rsid w:val="00E17867"/>
    <w:rsid w:val="00E65684"/>
    <w:rsid w:val="00E76961"/>
    <w:rsid w:val="00EA3FDE"/>
    <w:rsid w:val="00EA756C"/>
    <w:rsid w:val="00F02E2E"/>
    <w:rsid w:val="00F74DC4"/>
    <w:rsid w:val="00FC30B2"/>
    <w:rsid w:val="00FC37C2"/>
    <w:rsid w:val="00FD6D22"/>
    <w:rsid w:val="00FF2491"/>
    <w:rsid w:val="00F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891C8"/>
  <w15:docId w15:val="{326F0B68-C7B1-4711-A3ED-30C1AFE8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8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78E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0059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59D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0059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59D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List Paragraph"/>
    <w:basedOn w:val="a"/>
    <w:uiPriority w:val="34"/>
    <w:qFormat/>
    <w:rsid w:val="00E17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71630-3261-4A36-8EF9-32441A69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7771</dc:creator>
  <cp:lastModifiedBy>Пользователь</cp:lastModifiedBy>
  <cp:revision>8</cp:revision>
  <cp:lastPrinted>2024-03-07T06:24:00Z</cp:lastPrinted>
  <dcterms:created xsi:type="dcterms:W3CDTF">2024-03-04T14:36:00Z</dcterms:created>
  <dcterms:modified xsi:type="dcterms:W3CDTF">2024-03-07T06:24:00Z</dcterms:modified>
</cp:coreProperties>
</file>