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23DC8" w14:textId="77777777" w:rsidR="00697F91" w:rsidRDefault="00697F91">
      <w:pPr>
        <w:pStyle w:val="30"/>
        <w:shd w:val="clear" w:color="auto" w:fill="auto"/>
        <w:ind w:left="80" w:firstLine="0"/>
      </w:pPr>
      <w:r>
        <w:rPr>
          <w:noProof/>
          <w:lang w:val="ru-RU" w:eastAsia="ru-RU" w:bidi="ar-SA"/>
        </w:rPr>
        <w:drawing>
          <wp:anchor distT="0" distB="0" distL="114300" distR="114300" simplePos="0" relativeHeight="377488128" behindDoc="1" locked="0" layoutInCell="1" allowOverlap="1" wp14:anchorId="2CCFCD31" wp14:editId="717FB35A">
            <wp:simplePos x="0" y="0"/>
            <wp:positionH relativeFrom="margin">
              <wp:posOffset>2653665</wp:posOffset>
            </wp:positionH>
            <wp:positionV relativeFrom="paragraph">
              <wp:posOffset>-354330</wp:posOffset>
            </wp:positionV>
            <wp:extent cx="766714" cy="929640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 им22222222222ени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714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E8DD02" w14:textId="77777777" w:rsidR="00ED69A2" w:rsidRDefault="00ED69A2" w:rsidP="00ED69A2">
      <w:pPr>
        <w:pStyle w:val="30"/>
        <w:shd w:val="clear" w:color="auto" w:fill="auto"/>
        <w:ind w:left="142" w:firstLine="0"/>
      </w:pPr>
    </w:p>
    <w:p w14:paraId="00733474" w14:textId="77777777" w:rsidR="00ED69A2" w:rsidRDefault="00ED69A2" w:rsidP="00ED69A2">
      <w:pPr>
        <w:pStyle w:val="30"/>
        <w:shd w:val="clear" w:color="auto" w:fill="auto"/>
        <w:ind w:left="142" w:firstLine="0"/>
      </w:pPr>
    </w:p>
    <w:p w14:paraId="5D055F03" w14:textId="77777777" w:rsidR="00BA7D99" w:rsidRDefault="00BA7D99" w:rsidP="00DA5CE7">
      <w:pPr>
        <w:pStyle w:val="30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14:paraId="5EAFE563" w14:textId="51B9B945" w:rsidR="00525320" w:rsidRPr="00DA5CE7" w:rsidRDefault="00E2033C" w:rsidP="00DA5CE7">
      <w:pPr>
        <w:pStyle w:val="3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DA5CE7">
        <w:rPr>
          <w:sz w:val="28"/>
          <w:szCs w:val="28"/>
        </w:rPr>
        <w:t>УКРАЇНА</w:t>
      </w:r>
    </w:p>
    <w:p w14:paraId="1CFFE27D" w14:textId="77777777" w:rsidR="00332E82" w:rsidRPr="00DA5CE7" w:rsidRDefault="00E2033C" w:rsidP="00DA5CE7">
      <w:pPr>
        <w:pStyle w:val="3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DA5CE7">
        <w:rPr>
          <w:sz w:val="28"/>
          <w:szCs w:val="28"/>
        </w:rPr>
        <w:t>ЖМЕРИНСЬКА МІСЬКА РАДА</w:t>
      </w:r>
    </w:p>
    <w:p w14:paraId="1FA0A6A2" w14:textId="77777777" w:rsidR="00525320" w:rsidRPr="00DA5CE7" w:rsidRDefault="00E2033C" w:rsidP="00DA5CE7">
      <w:pPr>
        <w:pStyle w:val="3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DA5CE7">
        <w:rPr>
          <w:sz w:val="28"/>
          <w:szCs w:val="28"/>
        </w:rPr>
        <w:t>ВІННИЦЬКОЇ ОБЛАСТІ</w:t>
      </w:r>
    </w:p>
    <w:p w14:paraId="71256ACB" w14:textId="77777777" w:rsidR="003B4927" w:rsidRPr="00DA5CE7" w:rsidRDefault="003B4927" w:rsidP="00DA5CE7">
      <w:pPr>
        <w:pStyle w:val="30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14:paraId="437ED4B3" w14:textId="143E62CC" w:rsidR="00525320" w:rsidRPr="00DA5CE7" w:rsidRDefault="00E2033C" w:rsidP="00DA5CE7">
      <w:pPr>
        <w:pStyle w:val="3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DA5CE7">
        <w:rPr>
          <w:sz w:val="28"/>
          <w:szCs w:val="28"/>
        </w:rPr>
        <w:t>РІШЕННЯ №</w:t>
      </w:r>
      <w:r w:rsidR="00120BE2">
        <w:rPr>
          <w:sz w:val="28"/>
          <w:szCs w:val="28"/>
        </w:rPr>
        <w:t xml:space="preserve"> 963</w:t>
      </w:r>
    </w:p>
    <w:p w14:paraId="73B2A0AE" w14:textId="77777777" w:rsidR="00ED69A2" w:rsidRPr="00DA5CE7" w:rsidRDefault="00ED69A2" w:rsidP="00DA5CE7">
      <w:pPr>
        <w:pStyle w:val="30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14:paraId="26CB2242" w14:textId="5E274AF5" w:rsidR="00525320" w:rsidRDefault="003B4927" w:rsidP="00DA5CE7">
      <w:pPr>
        <w:pStyle w:val="20"/>
        <w:shd w:val="clear" w:color="auto" w:fill="auto"/>
        <w:tabs>
          <w:tab w:val="left" w:pos="3232"/>
        </w:tabs>
        <w:spacing w:before="0" w:after="0" w:line="240" w:lineRule="auto"/>
        <w:rPr>
          <w:sz w:val="28"/>
          <w:szCs w:val="28"/>
        </w:rPr>
      </w:pPr>
      <w:r w:rsidRPr="00DA5CE7">
        <w:rPr>
          <w:sz w:val="28"/>
          <w:szCs w:val="28"/>
        </w:rPr>
        <w:t>в</w:t>
      </w:r>
      <w:r w:rsidR="00E2033C" w:rsidRPr="00DA5CE7">
        <w:rPr>
          <w:sz w:val="28"/>
          <w:szCs w:val="28"/>
        </w:rPr>
        <w:t>ід</w:t>
      </w:r>
      <w:r w:rsidRPr="00DA5CE7">
        <w:rPr>
          <w:sz w:val="28"/>
          <w:szCs w:val="28"/>
        </w:rPr>
        <w:t xml:space="preserve"> </w:t>
      </w:r>
      <w:r w:rsidR="00950BF5">
        <w:rPr>
          <w:sz w:val="28"/>
          <w:szCs w:val="28"/>
        </w:rPr>
        <w:t xml:space="preserve"> </w:t>
      </w:r>
      <w:r w:rsidR="00120BE2">
        <w:rPr>
          <w:sz w:val="28"/>
          <w:szCs w:val="28"/>
        </w:rPr>
        <w:t xml:space="preserve">5 квітня </w:t>
      </w:r>
      <w:r w:rsidRPr="00DA5CE7">
        <w:rPr>
          <w:sz w:val="28"/>
          <w:szCs w:val="28"/>
        </w:rPr>
        <w:t xml:space="preserve"> 2024</w:t>
      </w:r>
      <w:r w:rsidR="00986A23" w:rsidRPr="00DA5CE7">
        <w:rPr>
          <w:sz w:val="28"/>
          <w:szCs w:val="28"/>
        </w:rPr>
        <w:t xml:space="preserve"> р.                      </w:t>
      </w:r>
      <w:r w:rsidR="00E2033C" w:rsidRPr="00DA5CE7">
        <w:rPr>
          <w:sz w:val="28"/>
          <w:szCs w:val="28"/>
        </w:rPr>
        <w:t xml:space="preserve">м. Жмеринка </w:t>
      </w:r>
      <w:r w:rsidR="00986A23" w:rsidRPr="00DA5CE7">
        <w:rPr>
          <w:sz w:val="28"/>
          <w:szCs w:val="28"/>
        </w:rPr>
        <w:t xml:space="preserve">                 </w:t>
      </w:r>
      <w:r w:rsidR="00120BE2">
        <w:rPr>
          <w:sz w:val="28"/>
          <w:szCs w:val="28"/>
        </w:rPr>
        <w:t>45</w:t>
      </w:r>
      <w:r w:rsidR="00E2033C" w:rsidRPr="00DA5CE7">
        <w:rPr>
          <w:sz w:val="28"/>
          <w:szCs w:val="28"/>
        </w:rPr>
        <w:t xml:space="preserve"> сесія 8 скликання</w:t>
      </w:r>
    </w:p>
    <w:p w14:paraId="7E06B6EE" w14:textId="62A4C4B1" w:rsidR="00DA5CE7" w:rsidRDefault="00DA5CE7" w:rsidP="00DA5CE7">
      <w:pPr>
        <w:pStyle w:val="20"/>
        <w:shd w:val="clear" w:color="auto" w:fill="auto"/>
        <w:tabs>
          <w:tab w:val="left" w:pos="3232"/>
        </w:tabs>
        <w:spacing w:before="0" w:after="0" w:line="240" w:lineRule="auto"/>
        <w:ind w:firstLine="709"/>
        <w:rPr>
          <w:sz w:val="28"/>
          <w:szCs w:val="28"/>
        </w:rPr>
      </w:pPr>
    </w:p>
    <w:p w14:paraId="661A9A6F" w14:textId="77777777" w:rsidR="00DA5CE7" w:rsidRPr="00DA5CE7" w:rsidRDefault="00DA5CE7" w:rsidP="00DA5CE7">
      <w:pPr>
        <w:pStyle w:val="20"/>
        <w:shd w:val="clear" w:color="auto" w:fill="auto"/>
        <w:tabs>
          <w:tab w:val="left" w:pos="3232"/>
        </w:tabs>
        <w:spacing w:before="0" w:after="0" w:line="240" w:lineRule="auto"/>
        <w:ind w:firstLine="709"/>
        <w:rPr>
          <w:sz w:val="28"/>
          <w:szCs w:val="28"/>
        </w:rPr>
      </w:pPr>
    </w:p>
    <w:p w14:paraId="59EDF8F2" w14:textId="771F9230" w:rsidR="00525320" w:rsidRPr="00F718CF" w:rsidRDefault="00E2033C" w:rsidP="00DA5CE7">
      <w:pPr>
        <w:pStyle w:val="20"/>
        <w:shd w:val="clear" w:color="auto" w:fill="auto"/>
        <w:spacing w:before="0" w:after="0" w:line="240" w:lineRule="auto"/>
        <w:ind w:right="4847"/>
        <w:rPr>
          <w:sz w:val="28"/>
          <w:szCs w:val="28"/>
        </w:rPr>
      </w:pPr>
      <w:r w:rsidRPr="00F718CF">
        <w:rPr>
          <w:sz w:val="28"/>
          <w:szCs w:val="28"/>
        </w:rPr>
        <w:t xml:space="preserve">Про внесення змін до рішення </w:t>
      </w:r>
      <w:r w:rsidR="001B67E3" w:rsidRPr="00F718CF">
        <w:rPr>
          <w:sz w:val="28"/>
          <w:szCs w:val="28"/>
        </w:rPr>
        <w:t>44</w:t>
      </w:r>
      <w:r w:rsidRPr="00F718CF">
        <w:rPr>
          <w:sz w:val="28"/>
          <w:szCs w:val="28"/>
        </w:rPr>
        <w:t xml:space="preserve"> сесії Жмеринської міської ради</w:t>
      </w:r>
      <w:r w:rsidR="00F718CF">
        <w:rPr>
          <w:sz w:val="28"/>
          <w:szCs w:val="28"/>
        </w:rPr>
        <w:t xml:space="preserve"> 8 скликання</w:t>
      </w:r>
      <w:r w:rsidRPr="00F718CF">
        <w:rPr>
          <w:sz w:val="28"/>
          <w:szCs w:val="28"/>
        </w:rPr>
        <w:t xml:space="preserve"> № </w:t>
      </w:r>
      <w:r w:rsidR="001B67E3" w:rsidRPr="00F718CF">
        <w:rPr>
          <w:sz w:val="28"/>
          <w:szCs w:val="28"/>
        </w:rPr>
        <w:t>957</w:t>
      </w:r>
      <w:r w:rsidRPr="00F718CF">
        <w:rPr>
          <w:sz w:val="28"/>
          <w:szCs w:val="28"/>
        </w:rPr>
        <w:t xml:space="preserve"> «Про </w:t>
      </w:r>
      <w:r w:rsidR="001B67E3" w:rsidRPr="00F718CF">
        <w:rPr>
          <w:sz w:val="28"/>
          <w:szCs w:val="28"/>
        </w:rPr>
        <w:t>надання згоди на пр</w:t>
      </w:r>
      <w:r w:rsidR="00D554C6">
        <w:rPr>
          <w:sz w:val="28"/>
          <w:szCs w:val="28"/>
        </w:rPr>
        <w:t>ийняття у комунальну власність Ж</w:t>
      </w:r>
      <w:r w:rsidR="001B67E3" w:rsidRPr="00F718CF">
        <w:rPr>
          <w:sz w:val="28"/>
          <w:szCs w:val="28"/>
        </w:rPr>
        <w:t xml:space="preserve">меринської </w:t>
      </w:r>
      <w:r w:rsidR="00D554C6">
        <w:rPr>
          <w:sz w:val="28"/>
          <w:szCs w:val="28"/>
        </w:rPr>
        <w:t>міської територіальної громади майна</w:t>
      </w:r>
      <w:r w:rsidR="001B67E3" w:rsidRPr="00F718CF">
        <w:rPr>
          <w:sz w:val="28"/>
          <w:szCs w:val="28"/>
        </w:rPr>
        <w:t xml:space="preserve"> Мартинівського МПД ДП «Укрспирт»</w:t>
      </w:r>
      <w:r w:rsidRPr="00F718CF">
        <w:rPr>
          <w:sz w:val="28"/>
          <w:szCs w:val="28"/>
        </w:rPr>
        <w:t>»</w:t>
      </w:r>
    </w:p>
    <w:p w14:paraId="52720220" w14:textId="77777777" w:rsidR="00DA5CE7" w:rsidRPr="00DA5CE7" w:rsidRDefault="00DA5CE7" w:rsidP="00DA5CE7">
      <w:pPr>
        <w:pStyle w:val="20"/>
        <w:shd w:val="clear" w:color="auto" w:fill="auto"/>
        <w:spacing w:before="0" w:after="0" w:line="240" w:lineRule="auto"/>
        <w:ind w:right="5209"/>
        <w:rPr>
          <w:b/>
          <w:sz w:val="28"/>
          <w:szCs w:val="28"/>
        </w:rPr>
      </w:pPr>
    </w:p>
    <w:p w14:paraId="197433E2" w14:textId="4A86B046" w:rsidR="00525320" w:rsidRPr="00DA5CE7" w:rsidRDefault="009E25AA" w:rsidP="009E25AA">
      <w:pPr>
        <w:pStyle w:val="20"/>
        <w:shd w:val="clear" w:color="auto" w:fill="auto"/>
        <w:spacing w:before="0"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З метою забезпечення належних санітарних та гігієнічних норм, надання стабільних та якісних послуг з водопостачання та водовідведення с.Мартинівка, враховуючи лист Фонду державного майна України від 19.02.2024 року №10-24-4714, керуючись ст. 4 Закону України «Про передачу об</w:t>
      </w:r>
      <w:r w:rsidRPr="009E25AA">
        <w:rPr>
          <w:sz w:val="28"/>
          <w:szCs w:val="28"/>
        </w:rPr>
        <w:t>’</w:t>
      </w:r>
      <w:r>
        <w:rPr>
          <w:sz w:val="28"/>
          <w:szCs w:val="28"/>
        </w:rPr>
        <w:t>єктів права державної та комунальної власності», ст.136 Господарського кодексу України, ст.26, ч.5 ст.60 Закону України «Про місцеве самоврядування в Україні», міська рада ВИРІШИЛА:</w:t>
      </w:r>
    </w:p>
    <w:p w14:paraId="19F72205" w14:textId="1E844596" w:rsidR="00525320" w:rsidRPr="00DA5CE7" w:rsidRDefault="00E2033C" w:rsidP="00DA5CE7">
      <w:pPr>
        <w:pStyle w:val="20"/>
        <w:numPr>
          <w:ilvl w:val="0"/>
          <w:numId w:val="1"/>
        </w:numPr>
        <w:shd w:val="clear" w:color="auto" w:fill="auto"/>
        <w:tabs>
          <w:tab w:val="left" w:pos="766"/>
        </w:tabs>
        <w:spacing w:before="0" w:after="0" w:line="240" w:lineRule="auto"/>
        <w:ind w:firstLine="709"/>
        <w:jc w:val="left"/>
        <w:rPr>
          <w:sz w:val="28"/>
          <w:szCs w:val="28"/>
        </w:rPr>
      </w:pPr>
      <w:r w:rsidRPr="00DA5CE7">
        <w:rPr>
          <w:sz w:val="28"/>
          <w:szCs w:val="28"/>
        </w:rPr>
        <w:t xml:space="preserve">Викласти </w:t>
      </w:r>
      <w:r w:rsidR="000A5D83">
        <w:rPr>
          <w:sz w:val="28"/>
          <w:szCs w:val="28"/>
        </w:rPr>
        <w:t xml:space="preserve">додаток до рішення </w:t>
      </w:r>
      <w:r w:rsidR="009E25AA">
        <w:rPr>
          <w:sz w:val="28"/>
          <w:szCs w:val="28"/>
        </w:rPr>
        <w:t xml:space="preserve">44 сесії  Жмеринської </w:t>
      </w:r>
      <w:r w:rsidR="000A5D83">
        <w:rPr>
          <w:sz w:val="28"/>
          <w:szCs w:val="28"/>
        </w:rPr>
        <w:t xml:space="preserve">міської ради 8 скликання  </w:t>
      </w:r>
      <w:r w:rsidR="00CC075F">
        <w:rPr>
          <w:sz w:val="28"/>
          <w:szCs w:val="28"/>
        </w:rPr>
        <w:t xml:space="preserve">від 29 березня 2024р. №957 «Про надання згоди на прийняття у комунальну власність Жмеринської міської територіальної громади майна Мартинівського МПД ДП «Укрспирт» </w:t>
      </w:r>
      <w:r w:rsidR="001B67E3">
        <w:rPr>
          <w:sz w:val="28"/>
          <w:szCs w:val="28"/>
        </w:rPr>
        <w:t>в новій редакції</w:t>
      </w:r>
      <w:r w:rsidRPr="00DA5CE7">
        <w:rPr>
          <w:sz w:val="28"/>
          <w:szCs w:val="28"/>
        </w:rPr>
        <w:t>.</w:t>
      </w:r>
    </w:p>
    <w:p w14:paraId="38E0E725" w14:textId="1F92AFAD" w:rsidR="00525320" w:rsidRPr="00DA5CE7" w:rsidRDefault="00E2033C" w:rsidP="00DA5CE7">
      <w:pPr>
        <w:pStyle w:val="20"/>
        <w:numPr>
          <w:ilvl w:val="0"/>
          <w:numId w:val="1"/>
        </w:numPr>
        <w:shd w:val="clear" w:color="auto" w:fill="auto"/>
        <w:tabs>
          <w:tab w:val="left" w:pos="773"/>
        </w:tabs>
        <w:spacing w:before="0" w:after="0" w:line="240" w:lineRule="auto"/>
        <w:ind w:firstLine="709"/>
        <w:rPr>
          <w:sz w:val="28"/>
          <w:szCs w:val="28"/>
        </w:rPr>
      </w:pPr>
      <w:r w:rsidRPr="00DA5CE7">
        <w:rPr>
          <w:sz w:val="28"/>
          <w:szCs w:val="28"/>
        </w:rPr>
        <w:t xml:space="preserve">Контроль за виконанням рішення покласти на постійну комісію міської ради з </w:t>
      </w:r>
      <w:r w:rsidR="00F718CF">
        <w:rPr>
          <w:sz w:val="28"/>
          <w:szCs w:val="28"/>
        </w:rPr>
        <w:t xml:space="preserve">питань комунальної власності житлово-комунального господарства, енергозбереження та розвитку інфраструктури </w:t>
      </w:r>
      <w:r w:rsidR="00832AD8" w:rsidRPr="00DA5CE7">
        <w:rPr>
          <w:sz w:val="28"/>
          <w:szCs w:val="28"/>
        </w:rPr>
        <w:t xml:space="preserve"> (</w:t>
      </w:r>
      <w:r w:rsidR="00F718CF">
        <w:rPr>
          <w:sz w:val="28"/>
          <w:szCs w:val="28"/>
        </w:rPr>
        <w:t>Надія ТРІСКУН</w:t>
      </w:r>
      <w:r w:rsidRPr="00DA5CE7">
        <w:rPr>
          <w:sz w:val="28"/>
          <w:szCs w:val="28"/>
        </w:rPr>
        <w:t>).</w:t>
      </w:r>
    </w:p>
    <w:p w14:paraId="27103B4D" w14:textId="77777777" w:rsidR="00832AD8" w:rsidRPr="00DA5CE7" w:rsidRDefault="00832AD8" w:rsidP="00DA5CE7">
      <w:pPr>
        <w:pStyle w:val="20"/>
        <w:shd w:val="clear" w:color="auto" w:fill="auto"/>
        <w:tabs>
          <w:tab w:val="left" w:pos="773"/>
        </w:tabs>
        <w:spacing w:before="0" w:after="0" w:line="240" w:lineRule="auto"/>
        <w:ind w:firstLine="709"/>
        <w:rPr>
          <w:sz w:val="28"/>
          <w:szCs w:val="28"/>
        </w:rPr>
      </w:pPr>
    </w:p>
    <w:p w14:paraId="34BFD00A" w14:textId="77777777" w:rsidR="00F942AD" w:rsidRPr="00DA5CE7" w:rsidRDefault="00F942AD" w:rsidP="00DA5CE7">
      <w:pPr>
        <w:pStyle w:val="20"/>
        <w:shd w:val="clear" w:color="auto" w:fill="auto"/>
        <w:tabs>
          <w:tab w:val="left" w:pos="773"/>
        </w:tabs>
        <w:spacing w:before="0" w:after="0" w:line="240" w:lineRule="auto"/>
        <w:ind w:firstLine="709"/>
        <w:rPr>
          <w:sz w:val="28"/>
          <w:szCs w:val="28"/>
        </w:rPr>
      </w:pPr>
    </w:p>
    <w:p w14:paraId="3D9CEC05" w14:textId="77777777" w:rsidR="00F942AD" w:rsidRPr="00DA5CE7" w:rsidRDefault="00F942AD" w:rsidP="00DA5CE7">
      <w:pPr>
        <w:pStyle w:val="20"/>
        <w:shd w:val="clear" w:color="auto" w:fill="auto"/>
        <w:tabs>
          <w:tab w:val="left" w:pos="773"/>
        </w:tabs>
        <w:spacing w:before="0" w:after="0" w:line="240" w:lineRule="auto"/>
        <w:ind w:firstLine="709"/>
        <w:rPr>
          <w:sz w:val="28"/>
          <w:szCs w:val="28"/>
        </w:rPr>
      </w:pPr>
    </w:p>
    <w:p w14:paraId="4817543B" w14:textId="77777777" w:rsidR="00B56E72" w:rsidRPr="00DA5CE7" w:rsidRDefault="00F942AD" w:rsidP="00DA5CE7">
      <w:pPr>
        <w:pStyle w:val="20"/>
        <w:shd w:val="clear" w:color="auto" w:fill="auto"/>
        <w:tabs>
          <w:tab w:val="left" w:pos="773"/>
        </w:tabs>
        <w:spacing w:before="0" w:after="0" w:line="240" w:lineRule="auto"/>
        <w:rPr>
          <w:b/>
          <w:sz w:val="28"/>
          <w:szCs w:val="28"/>
        </w:rPr>
      </w:pPr>
      <w:r w:rsidRPr="00DA5CE7">
        <w:rPr>
          <w:b/>
          <w:sz w:val="28"/>
          <w:szCs w:val="28"/>
        </w:rPr>
        <w:t>Секретар міської ради</w:t>
      </w:r>
      <w:r w:rsidR="00832AD8" w:rsidRPr="00DA5CE7">
        <w:rPr>
          <w:b/>
          <w:sz w:val="28"/>
          <w:szCs w:val="28"/>
        </w:rPr>
        <w:t xml:space="preserve">                                                   Вадим КОЖУХОВСЬКИЙ</w:t>
      </w:r>
    </w:p>
    <w:p w14:paraId="42074229" w14:textId="77777777" w:rsidR="00B56E72" w:rsidRPr="00DA5CE7" w:rsidRDefault="00B56E72" w:rsidP="00DA5CE7">
      <w:pPr>
        <w:ind w:firstLine="709"/>
        <w:rPr>
          <w:sz w:val="28"/>
          <w:szCs w:val="28"/>
        </w:rPr>
      </w:pPr>
    </w:p>
    <w:p w14:paraId="2B81F9DC" w14:textId="77777777" w:rsidR="00B56E72" w:rsidRPr="00DA5CE7" w:rsidRDefault="00B56E72" w:rsidP="00DA5CE7">
      <w:pPr>
        <w:ind w:firstLine="709"/>
        <w:rPr>
          <w:sz w:val="28"/>
          <w:szCs w:val="28"/>
        </w:rPr>
      </w:pPr>
    </w:p>
    <w:p w14:paraId="345B3408" w14:textId="77777777" w:rsidR="00B56E72" w:rsidRPr="00DA5CE7" w:rsidRDefault="00B56E72" w:rsidP="00DA5CE7">
      <w:pPr>
        <w:ind w:firstLine="709"/>
        <w:rPr>
          <w:sz w:val="28"/>
          <w:szCs w:val="28"/>
        </w:rPr>
      </w:pPr>
    </w:p>
    <w:p w14:paraId="502FF707" w14:textId="7C05BD8F" w:rsidR="00943678" w:rsidRDefault="00943678"/>
    <w:p w14:paraId="03460745" w14:textId="3091A055" w:rsidR="000B4774" w:rsidRDefault="000B4774"/>
    <w:p w14:paraId="5DC0B48C" w14:textId="77777777" w:rsidR="000B4774" w:rsidRDefault="000B4774"/>
    <w:p w14:paraId="274A3E89" w14:textId="664DC909" w:rsidR="00943678" w:rsidRDefault="00943678"/>
    <w:p w14:paraId="69C2B243" w14:textId="06065B77" w:rsidR="007B48F6" w:rsidRPr="00120BE2" w:rsidRDefault="00252883" w:rsidP="007B48F6">
      <w:pPr>
        <w:ind w:left="5992" w:right="164"/>
        <w:rPr>
          <w:rFonts w:ascii="Times New Roman" w:hAnsi="Times New Roman" w:cs="Times New Roman"/>
        </w:rPr>
      </w:pPr>
      <w:r w:rsidRPr="00120BE2">
        <w:rPr>
          <w:rFonts w:ascii="Times New Roman" w:hAnsi="Times New Roman" w:cs="Times New Roman"/>
        </w:rPr>
        <w:t>До</w:t>
      </w:r>
      <w:r w:rsidR="007B48F6" w:rsidRPr="00120BE2">
        <w:rPr>
          <w:rFonts w:ascii="Times New Roman" w:hAnsi="Times New Roman" w:cs="Times New Roman"/>
        </w:rPr>
        <w:t xml:space="preserve">даток до рішення </w:t>
      </w:r>
      <w:r w:rsidR="00120BE2" w:rsidRPr="00120BE2">
        <w:rPr>
          <w:rFonts w:ascii="Times New Roman" w:hAnsi="Times New Roman" w:cs="Times New Roman"/>
        </w:rPr>
        <w:t xml:space="preserve">45 </w:t>
      </w:r>
      <w:r w:rsidR="007B48F6" w:rsidRPr="00120BE2">
        <w:rPr>
          <w:rFonts w:ascii="Times New Roman" w:hAnsi="Times New Roman" w:cs="Times New Roman"/>
        </w:rPr>
        <w:t xml:space="preserve">сесії         </w:t>
      </w:r>
      <w:bookmarkStart w:id="0" w:name="_GoBack"/>
      <w:bookmarkEnd w:id="0"/>
      <w:r w:rsidR="007B48F6" w:rsidRPr="00120BE2">
        <w:rPr>
          <w:rFonts w:ascii="Times New Roman" w:hAnsi="Times New Roman" w:cs="Times New Roman"/>
        </w:rPr>
        <w:t xml:space="preserve">Жмеринської міської ради </w:t>
      </w:r>
    </w:p>
    <w:p w14:paraId="71781EDB" w14:textId="307B2791" w:rsidR="007B48F6" w:rsidRPr="00120BE2" w:rsidRDefault="007B48F6" w:rsidP="007B48F6">
      <w:pPr>
        <w:ind w:left="5992" w:right="164" w:firstLine="15"/>
        <w:rPr>
          <w:rFonts w:ascii="Times New Roman" w:hAnsi="Times New Roman" w:cs="Times New Roman"/>
        </w:rPr>
      </w:pPr>
      <w:r w:rsidRPr="00120BE2">
        <w:rPr>
          <w:rFonts w:ascii="Times New Roman" w:hAnsi="Times New Roman" w:cs="Times New Roman"/>
        </w:rPr>
        <w:t xml:space="preserve">8 скликання від </w:t>
      </w:r>
      <w:r w:rsidR="00120BE2" w:rsidRPr="00120BE2">
        <w:rPr>
          <w:rFonts w:ascii="Times New Roman" w:hAnsi="Times New Roman" w:cs="Times New Roman"/>
        </w:rPr>
        <w:t xml:space="preserve"> 5 квітня </w:t>
      </w:r>
      <w:r w:rsidR="00120BE2">
        <w:rPr>
          <w:rFonts w:ascii="Times New Roman" w:hAnsi="Times New Roman" w:cs="Times New Roman"/>
        </w:rPr>
        <w:t xml:space="preserve">2024 </w:t>
      </w:r>
      <w:r w:rsidRPr="00120BE2">
        <w:rPr>
          <w:rFonts w:ascii="Times New Roman" w:hAnsi="Times New Roman" w:cs="Times New Roman"/>
        </w:rPr>
        <w:t xml:space="preserve">р. № </w:t>
      </w:r>
      <w:r w:rsidR="00120BE2" w:rsidRPr="00120BE2">
        <w:rPr>
          <w:rFonts w:ascii="Times New Roman" w:hAnsi="Times New Roman" w:cs="Times New Roman"/>
        </w:rPr>
        <w:t>963</w:t>
      </w:r>
      <w:r w:rsidRPr="00120BE2">
        <w:rPr>
          <w:rFonts w:ascii="Times New Roman" w:hAnsi="Times New Roman" w:cs="Times New Roman"/>
        </w:rPr>
        <w:t xml:space="preserve">                         </w:t>
      </w:r>
    </w:p>
    <w:p w14:paraId="2844BEA8" w14:textId="77777777" w:rsidR="007B48F6" w:rsidRDefault="007B48F6" w:rsidP="007B48F6">
      <w:pPr>
        <w:ind w:left="187" w:right="164"/>
      </w:pPr>
      <w:r>
        <w:t xml:space="preserve">           </w:t>
      </w:r>
    </w:p>
    <w:p w14:paraId="7052F9B0" w14:textId="77777777" w:rsidR="007B48F6" w:rsidRDefault="007B48F6" w:rsidP="007B48F6">
      <w:pPr>
        <w:ind w:left="187" w:right="164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57"/>
        <w:gridCol w:w="3816"/>
        <w:gridCol w:w="3921"/>
        <w:gridCol w:w="921"/>
      </w:tblGrid>
      <w:tr w:rsidR="007B48F6" w:rsidRPr="00041C36" w14:paraId="569A5BCF" w14:textId="77777777" w:rsidTr="0025211C">
        <w:tc>
          <w:tcPr>
            <w:tcW w:w="857" w:type="dxa"/>
          </w:tcPr>
          <w:p w14:paraId="3A41B9CB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3816" w:type="dxa"/>
          </w:tcPr>
          <w:p w14:paraId="0681671C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Назва об’єкта</w:t>
            </w:r>
          </w:p>
        </w:tc>
        <w:tc>
          <w:tcPr>
            <w:tcW w:w="3921" w:type="dxa"/>
          </w:tcPr>
          <w:p w14:paraId="2D5D3FCA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921" w:type="dxa"/>
          </w:tcPr>
          <w:p w14:paraId="6D64FF13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Площа</w:t>
            </w:r>
          </w:p>
        </w:tc>
      </w:tr>
      <w:tr w:rsidR="007B48F6" w:rsidRPr="005D1E13" w14:paraId="2B40DD1C" w14:textId="77777777" w:rsidTr="0025211C">
        <w:tc>
          <w:tcPr>
            <w:tcW w:w="857" w:type="dxa"/>
          </w:tcPr>
          <w:p w14:paraId="7AC10137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816" w:type="dxa"/>
          </w:tcPr>
          <w:p w14:paraId="5958A632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(230652) Протирадіаційне укриття (ПРУ)</w:t>
            </w:r>
          </w:p>
        </w:tc>
        <w:tc>
          <w:tcPr>
            <w:tcW w:w="3921" w:type="dxa"/>
          </w:tcPr>
          <w:p w14:paraId="38ECB8E3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Вінницька обл., Жмеринський р-н, с. Мартинівка, </w:t>
            </w:r>
            <w:r>
              <w:rPr>
                <w:sz w:val="24"/>
                <w:szCs w:val="24"/>
                <w:lang w:val="uk-UA"/>
              </w:rPr>
              <w:t>вул. М</w:t>
            </w:r>
            <w:r w:rsidRPr="00041C36">
              <w:rPr>
                <w:sz w:val="24"/>
                <w:szCs w:val="24"/>
                <w:lang w:val="uk-UA"/>
              </w:rPr>
              <w:t>. Яжука, 20</w:t>
            </w:r>
          </w:p>
        </w:tc>
        <w:tc>
          <w:tcPr>
            <w:tcW w:w="921" w:type="dxa"/>
          </w:tcPr>
          <w:p w14:paraId="6C7DA571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169,5</w:t>
            </w:r>
          </w:p>
        </w:tc>
      </w:tr>
      <w:tr w:rsidR="007B48F6" w:rsidRPr="005D1E13" w14:paraId="20232A7B" w14:textId="77777777" w:rsidTr="0025211C">
        <w:tc>
          <w:tcPr>
            <w:tcW w:w="857" w:type="dxa"/>
          </w:tcPr>
          <w:p w14:paraId="726F34CA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816" w:type="dxa"/>
          </w:tcPr>
          <w:p w14:paraId="2F491D60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(230080) Пожежне депо</w:t>
            </w:r>
          </w:p>
        </w:tc>
        <w:tc>
          <w:tcPr>
            <w:tcW w:w="3921" w:type="dxa"/>
          </w:tcPr>
          <w:p w14:paraId="22F8A63F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Вінницька обл., Жмеринський р-н, с. Мартинівка, </w:t>
            </w:r>
            <w:r>
              <w:rPr>
                <w:sz w:val="24"/>
                <w:szCs w:val="24"/>
                <w:lang w:val="uk-UA"/>
              </w:rPr>
              <w:t>вул. М</w:t>
            </w:r>
            <w:r w:rsidRPr="00041C36">
              <w:rPr>
                <w:sz w:val="24"/>
                <w:szCs w:val="24"/>
                <w:lang w:val="uk-UA"/>
              </w:rPr>
              <w:t>. Яжука, 20</w:t>
            </w:r>
          </w:p>
        </w:tc>
        <w:tc>
          <w:tcPr>
            <w:tcW w:w="921" w:type="dxa"/>
          </w:tcPr>
          <w:p w14:paraId="380E8578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78,70</w:t>
            </w:r>
          </w:p>
        </w:tc>
      </w:tr>
      <w:tr w:rsidR="007B48F6" w:rsidRPr="005D1E13" w14:paraId="044C11E4" w14:textId="77777777" w:rsidTr="0025211C">
        <w:tc>
          <w:tcPr>
            <w:tcW w:w="857" w:type="dxa"/>
          </w:tcPr>
          <w:p w14:paraId="00217B04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816" w:type="dxa"/>
          </w:tcPr>
          <w:p w14:paraId="1F790320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(230001) Артезіанська скважина №1 </w:t>
            </w:r>
          </w:p>
        </w:tc>
        <w:tc>
          <w:tcPr>
            <w:tcW w:w="3921" w:type="dxa"/>
          </w:tcPr>
          <w:p w14:paraId="00799EB9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Вінницька обл., Жмеринський р-н, с. Мартинівка, </w:t>
            </w:r>
            <w:r>
              <w:rPr>
                <w:sz w:val="24"/>
                <w:szCs w:val="24"/>
                <w:lang w:val="uk-UA"/>
              </w:rPr>
              <w:t>вул. М</w:t>
            </w:r>
            <w:r w:rsidRPr="00041C36">
              <w:rPr>
                <w:sz w:val="24"/>
                <w:szCs w:val="24"/>
                <w:lang w:val="uk-UA"/>
              </w:rPr>
              <w:t>. Яжука, 20</w:t>
            </w:r>
          </w:p>
        </w:tc>
        <w:tc>
          <w:tcPr>
            <w:tcW w:w="921" w:type="dxa"/>
          </w:tcPr>
          <w:p w14:paraId="54CAD4A1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-</w:t>
            </w:r>
          </w:p>
        </w:tc>
      </w:tr>
      <w:tr w:rsidR="007B48F6" w:rsidRPr="00041C36" w14:paraId="0C3D70B4" w14:textId="77777777" w:rsidTr="0025211C">
        <w:tc>
          <w:tcPr>
            <w:tcW w:w="857" w:type="dxa"/>
          </w:tcPr>
          <w:p w14:paraId="7556F7E5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816" w:type="dxa"/>
          </w:tcPr>
          <w:p w14:paraId="24710281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(230045) Житловий будинок 2 пов. 8кв.</w:t>
            </w:r>
          </w:p>
        </w:tc>
        <w:tc>
          <w:tcPr>
            <w:tcW w:w="3921" w:type="dxa"/>
          </w:tcPr>
          <w:p w14:paraId="1E79E183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Вінницька обл., Жмеринський р-н, с. Мартинівка, вул. Садова, 1</w:t>
            </w:r>
          </w:p>
        </w:tc>
        <w:tc>
          <w:tcPr>
            <w:tcW w:w="921" w:type="dxa"/>
          </w:tcPr>
          <w:p w14:paraId="44CD1F7A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558</w:t>
            </w:r>
          </w:p>
        </w:tc>
      </w:tr>
      <w:tr w:rsidR="007B48F6" w:rsidRPr="00041C36" w14:paraId="00DEF78F" w14:textId="77777777" w:rsidTr="0025211C">
        <w:tc>
          <w:tcPr>
            <w:tcW w:w="857" w:type="dxa"/>
          </w:tcPr>
          <w:p w14:paraId="2C1953A7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816" w:type="dxa"/>
          </w:tcPr>
          <w:p w14:paraId="62AAF23A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(230048) Житловий будинок №1</w:t>
            </w:r>
          </w:p>
        </w:tc>
        <w:tc>
          <w:tcPr>
            <w:tcW w:w="3921" w:type="dxa"/>
          </w:tcPr>
          <w:p w14:paraId="531B7CA0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Вінницька обл., Жмеринський р-н, с. Мартинівка, вул. Лугова, 4</w:t>
            </w:r>
          </w:p>
        </w:tc>
        <w:tc>
          <w:tcPr>
            <w:tcW w:w="921" w:type="dxa"/>
          </w:tcPr>
          <w:p w14:paraId="6088F2FF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139,1</w:t>
            </w:r>
          </w:p>
        </w:tc>
      </w:tr>
      <w:tr w:rsidR="007B48F6" w:rsidRPr="00041C36" w14:paraId="35678436" w14:textId="77777777" w:rsidTr="0025211C">
        <w:tc>
          <w:tcPr>
            <w:tcW w:w="857" w:type="dxa"/>
          </w:tcPr>
          <w:p w14:paraId="04CBD10A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816" w:type="dxa"/>
          </w:tcPr>
          <w:p w14:paraId="1A1F26EE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(230050) Житловий будинок №3</w:t>
            </w:r>
          </w:p>
        </w:tc>
        <w:tc>
          <w:tcPr>
            <w:tcW w:w="3921" w:type="dxa"/>
          </w:tcPr>
          <w:p w14:paraId="38254393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Вінницька обл., Жмеринський р-н, с. Мартинівка, вул. Лугова, 6</w:t>
            </w:r>
          </w:p>
        </w:tc>
        <w:tc>
          <w:tcPr>
            <w:tcW w:w="921" w:type="dxa"/>
          </w:tcPr>
          <w:p w14:paraId="089E2113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260,1</w:t>
            </w:r>
          </w:p>
        </w:tc>
      </w:tr>
      <w:tr w:rsidR="007B48F6" w:rsidRPr="00041C36" w14:paraId="54775743" w14:textId="77777777" w:rsidTr="0025211C">
        <w:tc>
          <w:tcPr>
            <w:tcW w:w="857" w:type="dxa"/>
          </w:tcPr>
          <w:p w14:paraId="5F47C8D5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816" w:type="dxa"/>
          </w:tcPr>
          <w:p w14:paraId="5FF07C94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(230051) Житловий будинок №4</w:t>
            </w:r>
          </w:p>
        </w:tc>
        <w:tc>
          <w:tcPr>
            <w:tcW w:w="3921" w:type="dxa"/>
          </w:tcPr>
          <w:p w14:paraId="27E81481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Вінницька обл., Жмеринський р-н, с. Мартинівка, вул. Лугова, 10</w:t>
            </w:r>
          </w:p>
        </w:tc>
        <w:tc>
          <w:tcPr>
            <w:tcW w:w="921" w:type="dxa"/>
          </w:tcPr>
          <w:p w14:paraId="0D67716F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237,8</w:t>
            </w:r>
          </w:p>
        </w:tc>
      </w:tr>
      <w:tr w:rsidR="007B48F6" w:rsidRPr="00041C36" w14:paraId="64FBF562" w14:textId="77777777" w:rsidTr="0025211C">
        <w:tc>
          <w:tcPr>
            <w:tcW w:w="857" w:type="dxa"/>
          </w:tcPr>
          <w:p w14:paraId="015B7811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816" w:type="dxa"/>
          </w:tcPr>
          <w:p w14:paraId="2D19C5AC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(230052) Житловий будинок №5</w:t>
            </w:r>
          </w:p>
        </w:tc>
        <w:tc>
          <w:tcPr>
            <w:tcW w:w="3921" w:type="dxa"/>
          </w:tcPr>
          <w:p w14:paraId="50C11261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Вінницька обл., Жмеринський р-н, с. Мартинівка, вул. Лугова, 7</w:t>
            </w:r>
          </w:p>
        </w:tc>
        <w:tc>
          <w:tcPr>
            <w:tcW w:w="921" w:type="dxa"/>
          </w:tcPr>
          <w:p w14:paraId="19EAEFBD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233,5</w:t>
            </w:r>
          </w:p>
        </w:tc>
      </w:tr>
      <w:tr w:rsidR="007B48F6" w:rsidRPr="00041C36" w14:paraId="655C3622" w14:textId="77777777" w:rsidTr="0025211C">
        <w:tc>
          <w:tcPr>
            <w:tcW w:w="857" w:type="dxa"/>
          </w:tcPr>
          <w:p w14:paraId="310194A2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3816" w:type="dxa"/>
          </w:tcPr>
          <w:p w14:paraId="24AFD123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(230053) Житловий будинок №6</w:t>
            </w:r>
          </w:p>
        </w:tc>
        <w:tc>
          <w:tcPr>
            <w:tcW w:w="3921" w:type="dxa"/>
          </w:tcPr>
          <w:p w14:paraId="07F6EDBB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Вінницька обл., Жмеринський р-н, с. Мартинівка, вул. Лугова, 2</w:t>
            </w:r>
          </w:p>
        </w:tc>
        <w:tc>
          <w:tcPr>
            <w:tcW w:w="921" w:type="dxa"/>
          </w:tcPr>
          <w:p w14:paraId="270AD363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154,6</w:t>
            </w:r>
          </w:p>
        </w:tc>
      </w:tr>
      <w:tr w:rsidR="007B48F6" w:rsidRPr="00041C36" w14:paraId="0371A683" w14:textId="77777777" w:rsidTr="0025211C">
        <w:tc>
          <w:tcPr>
            <w:tcW w:w="857" w:type="dxa"/>
          </w:tcPr>
          <w:p w14:paraId="1D95A6E5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3816" w:type="dxa"/>
          </w:tcPr>
          <w:p w14:paraId="1130724A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(230054) Житловий будинок №7</w:t>
            </w:r>
          </w:p>
        </w:tc>
        <w:tc>
          <w:tcPr>
            <w:tcW w:w="3921" w:type="dxa"/>
          </w:tcPr>
          <w:p w14:paraId="0A9D4539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Вінницька обл., Жмеринський р-н, с. Мартинівка, вул. Лугова, 3</w:t>
            </w:r>
          </w:p>
        </w:tc>
        <w:tc>
          <w:tcPr>
            <w:tcW w:w="921" w:type="dxa"/>
          </w:tcPr>
          <w:p w14:paraId="4E7541FF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200,6</w:t>
            </w:r>
          </w:p>
        </w:tc>
      </w:tr>
      <w:tr w:rsidR="007B48F6" w:rsidRPr="00041C36" w14:paraId="1EC4D8A7" w14:textId="77777777" w:rsidTr="0025211C">
        <w:tc>
          <w:tcPr>
            <w:tcW w:w="857" w:type="dxa"/>
          </w:tcPr>
          <w:p w14:paraId="3A0D9F05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3816" w:type="dxa"/>
          </w:tcPr>
          <w:p w14:paraId="379A5BD5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(230056) Житловий будинок №9</w:t>
            </w:r>
          </w:p>
        </w:tc>
        <w:tc>
          <w:tcPr>
            <w:tcW w:w="3921" w:type="dxa"/>
          </w:tcPr>
          <w:p w14:paraId="37C1CC20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Вінницька обл., Жмеринський р-н, с. Мартинівка, вул. Шевченка, 7</w:t>
            </w:r>
          </w:p>
        </w:tc>
        <w:tc>
          <w:tcPr>
            <w:tcW w:w="921" w:type="dxa"/>
          </w:tcPr>
          <w:p w14:paraId="20C0C7FC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109.7</w:t>
            </w:r>
          </w:p>
        </w:tc>
      </w:tr>
      <w:tr w:rsidR="007B48F6" w:rsidRPr="00041C36" w14:paraId="286EB685" w14:textId="77777777" w:rsidTr="0025211C">
        <w:tc>
          <w:tcPr>
            <w:tcW w:w="857" w:type="dxa"/>
          </w:tcPr>
          <w:p w14:paraId="00B84ACD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3816" w:type="dxa"/>
          </w:tcPr>
          <w:p w14:paraId="391A3C91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(230049) Житловий будинок №10</w:t>
            </w:r>
          </w:p>
        </w:tc>
        <w:tc>
          <w:tcPr>
            <w:tcW w:w="3921" w:type="dxa"/>
          </w:tcPr>
          <w:p w14:paraId="3E9252F4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Вінницька обл., Жмеринський р-н, с. Мартинівка, вул. Лугова, 9</w:t>
            </w:r>
          </w:p>
        </w:tc>
        <w:tc>
          <w:tcPr>
            <w:tcW w:w="921" w:type="dxa"/>
          </w:tcPr>
          <w:p w14:paraId="0E853C80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73</w:t>
            </w:r>
          </w:p>
        </w:tc>
      </w:tr>
      <w:tr w:rsidR="007B48F6" w:rsidRPr="00041C36" w14:paraId="0B0C68CA" w14:textId="77777777" w:rsidTr="0025211C">
        <w:tc>
          <w:tcPr>
            <w:tcW w:w="857" w:type="dxa"/>
          </w:tcPr>
          <w:p w14:paraId="3A5CD2C0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3816" w:type="dxa"/>
          </w:tcPr>
          <w:p w14:paraId="160DDFB4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(230044) Житловий будинок 11(лік) 2 пов</w:t>
            </w:r>
          </w:p>
        </w:tc>
        <w:tc>
          <w:tcPr>
            <w:tcW w:w="3921" w:type="dxa"/>
          </w:tcPr>
          <w:p w14:paraId="2D4BA89A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Вінницька обл., Жмеринський р-н, с. Мартинівка, вул. М. Яжука,11</w:t>
            </w:r>
          </w:p>
        </w:tc>
        <w:tc>
          <w:tcPr>
            <w:tcW w:w="921" w:type="dxa"/>
          </w:tcPr>
          <w:p w14:paraId="4A8FD5DD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558</w:t>
            </w:r>
          </w:p>
        </w:tc>
      </w:tr>
      <w:tr w:rsidR="007B48F6" w:rsidRPr="00041C36" w14:paraId="55076ADB" w14:textId="77777777" w:rsidTr="0025211C">
        <w:tc>
          <w:tcPr>
            <w:tcW w:w="857" w:type="dxa"/>
          </w:tcPr>
          <w:p w14:paraId="761CB744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3816" w:type="dxa"/>
          </w:tcPr>
          <w:p w14:paraId="46AF9A26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(230055) Житловий будинок №8</w:t>
            </w:r>
          </w:p>
        </w:tc>
        <w:tc>
          <w:tcPr>
            <w:tcW w:w="3921" w:type="dxa"/>
          </w:tcPr>
          <w:p w14:paraId="59B973C0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Вінницька обл., Жмеринський р-н, с. Мартинівка, вул. Садова,8</w:t>
            </w:r>
          </w:p>
        </w:tc>
        <w:tc>
          <w:tcPr>
            <w:tcW w:w="921" w:type="dxa"/>
          </w:tcPr>
          <w:p w14:paraId="3A9A85AF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207</w:t>
            </w:r>
          </w:p>
        </w:tc>
      </w:tr>
      <w:tr w:rsidR="007B48F6" w:rsidRPr="00041C36" w14:paraId="7F583D16" w14:textId="77777777" w:rsidTr="0025211C">
        <w:tc>
          <w:tcPr>
            <w:tcW w:w="857" w:type="dxa"/>
          </w:tcPr>
          <w:p w14:paraId="189B3D0F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3816" w:type="dxa"/>
          </w:tcPr>
          <w:p w14:paraId="168238B3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(230046) Житловий будинок 20 кв.</w:t>
            </w:r>
          </w:p>
        </w:tc>
        <w:tc>
          <w:tcPr>
            <w:tcW w:w="3921" w:type="dxa"/>
          </w:tcPr>
          <w:p w14:paraId="1CC5F31C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Вінницька обл., Жмеринський р-н, с. Мартинівка, вул. М. Яжука, 2</w:t>
            </w:r>
          </w:p>
        </w:tc>
        <w:tc>
          <w:tcPr>
            <w:tcW w:w="921" w:type="dxa"/>
          </w:tcPr>
          <w:p w14:paraId="710C48F8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1470</w:t>
            </w:r>
          </w:p>
        </w:tc>
      </w:tr>
      <w:tr w:rsidR="007B48F6" w:rsidRPr="00041C36" w14:paraId="42BECFF0" w14:textId="77777777" w:rsidTr="0025211C">
        <w:tc>
          <w:tcPr>
            <w:tcW w:w="857" w:type="dxa"/>
          </w:tcPr>
          <w:p w14:paraId="772C83E1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3816" w:type="dxa"/>
          </w:tcPr>
          <w:p w14:paraId="01CC3791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(230047) Житловий будинок 24 кв.</w:t>
            </w:r>
          </w:p>
        </w:tc>
        <w:tc>
          <w:tcPr>
            <w:tcW w:w="3921" w:type="dxa"/>
          </w:tcPr>
          <w:p w14:paraId="127C6DA6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Вінницька обл., Жмеринський р-н, с. Мартинівка, вул. М. Яжука, 1</w:t>
            </w:r>
          </w:p>
        </w:tc>
        <w:tc>
          <w:tcPr>
            <w:tcW w:w="921" w:type="dxa"/>
          </w:tcPr>
          <w:p w14:paraId="4A874715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1613</w:t>
            </w:r>
          </w:p>
        </w:tc>
      </w:tr>
      <w:tr w:rsidR="007B48F6" w:rsidRPr="00041C36" w14:paraId="7F697A23" w14:textId="77777777" w:rsidTr="0025211C">
        <w:tc>
          <w:tcPr>
            <w:tcW w:w="857" w:type="dxa"/>
          </w:tcPr>
          <w:p w14:paraId="2D3C05D4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3816" w:type="dxa"/>
          </w:tcPr>
          <w:p w14:paraId="72B84F1C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(230005) Бригадний будинок 2 пов.</w:t>
            </w:r>
          </w:p>
        </w:tc>
        <w:tc>
          <w:tcPr>
            <w:tcW w:w="3921" w:type="dxa"/>
          </w:tcPr>
          <w:p w14:paraId="23BFCEBF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Вінницька обл., Жмеринський р-н, с. Мартинівка, вул. Бригадна, 1</w:t>
            </w:r>
          </w:p>
        </w:tc>
        <w:tc>
          <w:tcPr>
            <w:tcW w:w="921" w:type="dxa"/>
          </w:tcPr>
          <w:p w14:paraId="106B4CAE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352</w:t>
            </w:r>
          </w:p>
        </w:tc>
      </w:tr>
      <w:tr w:rsidR="007B48F6" w:rsidRPr="00041C36" w14:paraId="0259AFDD" w14:textId="77777777" w:rsidTr="0025211C">
        <w:tc>
          <w:tcPr>
            <w:tcW w:w="857" w:type="dxa"/>
          </w:tcPr>
          <w:p w14:paraId="0C7F8322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3816" w:type="dxa"/>
          </w:tcPr>
          <w:p w14:paraId="12D670EB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(230083) Сарай 10 від б.н</w:t>
            </w:r>
          </w:p>
        </w:tc>
        <w:tc>
          <w:tcPr>
            <w:tcW w:w="3921" w:type="dxa"/>
          </w:tcPr>
          <w:p w14:paraId="47B69860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Вінницька обл., Жмеринський р-н, с. Мартинівка</w:t>
            </w:r>
          </w:p>
        </w:tc>
        <w:tc>
          <w:tcPr>
            <w:tcW w:w="921" w:type="dxa"/>
          </w:tcPr>
          <w:p w14:paraId="43006CC6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120</w:t>
            </w:r>
          </w:p>
        </w:tc>
      </w:tr>
      <w:tr w:rsidR="007B48F6" w:rsidRPr="00041C36" w14:paraId="549F8A2D" w14:textId="77777777" w:rsidTr="0025211C">
        <w:tc>
          <w:tcPr>
            <w:tcW w:w="857" w:type="dxa"/>
          </w:tcPr>
          <w:p w14:paraId="45BC7326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3816" w:type="dxa"/>
          </w:tcPr>
          <w:p w14:paraId="699A45AE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(230078) Погріб в саду</w:t>
            </w:r>
          </w:p>
        </w:tc>
        <w:tc>
          <w:tcPr>
            <w:tcW w:w="3921" w:type="dxa"/>
          </w:tcPr>
          <w:p w14:paraId="5E7022FD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Вінницька обл., Жмеринський р-н, с. Мартинівка</w:t>
            </w:r>
          </w:p>
        </w:tc>
        <w:tc>
          <w:tcPr>
            <w:tcW w:w="921" w:type="dxa"/>
          </w:tcPr>
          <w:p w14:paraId="0EFB2AA4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168</w:t>
            </w:r>
          </w:p>
        </w:tc>
      </w:tr>
      <w:tr w:rsidR="007B48F6" w:rsidRPr="00041C36" w14:paraId="51360AB6" w14:textId="77777777" w:rsidTr="0025211C">
        <w:tc>
          <w:tcPr>
            <w:tcW w:w="857" w:type="dxa"/>
          </w:tcPr>
          <w:p w14:paraId="0784CDD2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3816" w:type="dxa"/>
          </w:tcPr>
          <w:p w14:paraId="0CD8B33B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(230079) Погріб житлового містечка</w:t>
            </w:r>
          </w:p>
        </w:tc>
        <w:tc>
          <w:tcPr>
            <w:tcW w:w="3921" w:type="dxa"/>
          </w:tcPr>
          <w:p w14:paraId="70608BEA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Вінницька обл., Жмеринський р-н, с. Мартинівка</w:t>
            </w:r>
          </w:p>
        </w:tc>
        <w:tc>
          <w:tcPr>
            <w:tcW w:w="921" w:type="dxa"/>
          </w:tcPr>
          <w:p w14:paraId="42E473AA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66</w:t>
            </w:r>
          </w:p>
        </w:tc>
      </w:tr>
      <w:tr w:rsidR="007B48F6" w:rsidRPr="00041C36" w14:paraId="4049887C" w14:textId="77777777" w:rsidTr="0025211C">
        <w:tc>
          <w:tcPr>
            <w:tcW w:w="857" w:type="dxa"/>
          </w:tcPr>
          <w:p w14:paraId="2145CCAC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3816" w:type="dxa"/>
          </w:tcPr>
          <w:p w14:paraId="0DC9B32F" w14:textId="06604889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(2300</w:t>
            </w:r>
            <w:r w:rsidRPr="00041C36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4</w:t>
            </w:r>
            <w:r w:rsidRPr="00041C36">
              <w:rPr>
                <w:sz w:val="24"/>
                <w:szCs w:val="24"/>
                <w:lang w:val="uk-UA"/>
              </w:rPr>
              <w:t>) Гуртожиток і їдальна</w:t>
            </w:r>
          </w:p>
        </w:tc>
        <w:tc>
          <w:tcPr>
            <w:tcW w:w="3921" w:type="dxa"/>
          </w:tcPr>
          <w:p w14:paraId="0DEBDD9B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Вінницька обл., Жмеринський р-н, с. Мартинівка, вул. М.Яжука, 20</w:t>
            </w:r>
          </w:p>
        </w:tc>
        <w:tc>
          <w:tcPr>
            <w:tcW w:w="921" w:type="dxa"/>
          </w:tcPr>
          <w:p w14:paraId="2CA13A62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160</w:t>
            </w:r>
          </w:p>
        </w:tc>
      </w:tr>
      <w:tr w:rsidR="007B48F6" w:rsidRPr="00041C36" w14:paraId="3A65B94A" w14:textId="77777777" w:rsidTr="0025211C">
        <w:tc>
          <w:tcPr>
            <w:tcW w:w="857" w:type="dxa"/>
          </w:tcPr>
          <w:p w14:paraId="6005D071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lastRenderedPageBreak/>
              <w:t>22</w:t>
            </w:r>
          </w:p>
        </w:tc>
        <w:tc>
          <w:tcPr>
            <w:tcW w:w="3816" w:type="dxa"/>
          </w:tcPr>
          <w:p w14:paraId="5A1A5F42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(230064) Клуб</w:t>
            </w:r>
          </w:p>
        </w:tc>
        <w:tc>
          <w:tcPr>
            <w:tcW w:w="3921" w:type="dxa"/>
          </w:tcPr>
          <w:p w14:paraId="40C54982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Вінницька обл., Ж</w:t>
            </w:r>
            <w:r>
              <w:rPr>
                <w:sz w:val="24"/>
                <w:szCs w:val="24"/>
                <w:lang w:val="uk-UA"/>
              </w:rPr>
              <w:t>меринський р-н, с. Мартинівка, вул</w:t>
            </w:r>
            <w:r w:rsidRPr="00041C36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М.</w:t>
            </w:r>
            <w:r w:rsidRPr="00041C36">
              <w:rPr>
                <w:sz w:val="24"/>
                <w:szCs w:val="24"/>
                <w:lang w:val="uk-UA"/>
              </w:rPr>
              <w:t xml:space="preserve"> Яжука, 20</w:t>
            </w:r>
          </w:p>
        </w:tc>
        <w:tc>
          <w:tcPr>
            <w:tcW w:w="921" w:type="dxa"/>
          </w:tcPr>
          <w:p w14:paraId="6BA1D498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583,8</w:t>
            </w:r>
          </w:p>
        </w:tc>
      </w:tr>
      <w:tr w:rsidR="007B48F6" w:rsidRPr="00041C36" w14:paraId="745D0FDE" w14:textId="77777777" w:rsidTr="0025211C">
        <w:tc>
          <w:tcPr>
            <w:tcW w:w="857" w:type="dxa"/>
          </w:tcPr>
          <w:p w14:paraId="6B821F47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3816" w:type="dxa"/>
          </w:tcPr>
          <w:p w14:paraId="79F6C6FF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(230004) Клуб (бібліотека)</w:t>
            </w:r>
          </w:p>
        </w:tc>
        <w:tc>
          <w:tcPr>
            <w:tcW w:w="3921" w:type="dxa"/>
          </w:tcPr>
          <w:p w14:paraId="0B3D2D89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Вінницька обл., Жмеринський р-н, с. Мартинівка, </w:t>
            </w:r>
            <w:r>
              <w:rPr>
                <w:sz w:val="24"/>
                <w:szCs w:val="24"/>
                <w:lang w:val="uk-UA"/>
              </w:rPr>
              <w:t>вул. М</w:t>
            </w:r>
            <w:r w:rsidRPr="00041C36">
              <w:rPr>
                <w:sz w:val="24"/>
                <w:szCs w:val="24"/>
                <w:lang w:val="uk-UA"/>
              </w:rPr>
              <w:t>. Яжука, 20</w:t>
            </w:r>
          </w:p>
        </w:tc>
        <w:tc>
          <w:tcPr>
            <w:tcW w:w="921" w:type="dxa"/>
          </w:tcPr>
          <w:p w14:paraId="45088EDA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-</w:t>
            </w:r>
          </w:p>
        </w:tc>
      </w:tr>
      <w:tr w:rsidR="007B48F6" w:rsidRPr="005D1E13" w14:paraId="004DF77C" w14:textId="77777777" w:rsidTr="0025211C">
        <w:tc>
          <w:tcPr>
            <w:tcW w:w="857" w:type="dxa"/>
          </w:tcPr>
          <w:p w14:paraId="3136AD36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3816" w:type="dxa"/>
          </w:tcPr>
          <w:p w14:paraId="199FCA4F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(230018) Насосна станція</w:t>
            </w:r>
          </w:p>
        </w:tc>
        <w:tc>
          <w:tcPr>
            <w:tcW w:w="3921" w:type="dxa"/>
          </w:tcPr>
          <w:p w14:paraId="2220FC70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Вінницька обл., Ж</w:t>
            </w:r>
            <w:r>
              <w:rPr>
                <w:sz w:val="24"/>
                <w:szCs w:val="24"/>
                <w:lang w:val="uk-UA"/>
              </w:rPr>
              <w:t>меринський р-н, с. Мартинівка, вул. М</w:t>
            </w:r>
            <w:r w:rsidRPr="00041C36">
              <w:rPr>
                <w:sz w:val="24"/>
                <w:szCs w:val="24"/>
                <w:lang w:val="uk-UA"/>
              </w:rPr>
              <w:t>. Яжука, 20</w:t>
            </w:r>
          </w:p>
        </w:tc>
        <w:tc>
          <w:tcPr>
            <w:tcW w:w="921" w:type="dxa"/>
          </w:tcPr>
          <w:p w14:paraId="66810FF4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24,50</w:t>
            </w:r>
          </w:p>
        </w:tc>
      </w:tr>
      <w:tr w:rsidR="007B48F6" w:rsidRPr="005D1E13" w14:paraId="701E6F91" w14:textId="77777777" w:rsidTr="0025211C">
        <w:tc>
          <w:tcPr>
            <w:tcW w:w="857" w:type="dxa"/>
          </w:tcPr>
          <w:p w14:paraId="4A1BFC7B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3816" w:type="dxa"/>
          </w:tcPr>
          <w:p w14:paraId="2EB1C983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(230028) Водопровідна сіть (150)</w:t>
            </w:r>
          </w:p>
        </w:tc>
        <w:tc>
          <w:tcPr>
            <w:tcW w:w="3921" w:type="dxa"/>
          </w:tcPr>
          <w:p w14:paraId="758C6BBF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Вінницька обл., Жмеринський р-н, с. Мартинівка, </w:t>
            </w:r>
            <w:r>
              <w:rPr>
                <w:sz w:val="24"/>
                <w:szCs w:val="24"/>
                <w:lang w:val="uk-UA"/>
              </w:rPr>
              <w:t>вул. М</w:t>
            </w:r>
            <w:r w:rsidRPr="00041C36">
              <w:rPr>
                <w:sz w:val="24"/>
                <w:szCs w:val="24"/>
                <w:lang w:val="uk-UA"/>
              </w:rPr>
              <w:t>. Яжука, 20</w:t>
            </w:r>
          </w:p>
        </w:tc>
        <w:tc>
          <w:tcPr>
            <w:tcW w:w="921" w:type="dxa"/>
          </w:tcPr>
          <w:p w14:paraId="270E7154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-</w:t>
            </w:r>
          </w:p>
        </w:tc>
      </w:tr>
      <w:tr w:rsidR="007B48F6" w:rsidRPr="005D1E13" w14:paraId="599D1F9C" w14:textId="77777777" w:rsidTr="0025211C">
        <w:tc>
          <w:tcPr>
            <w:tcW w:w="857" w:type="dxa"/>
          </w:tcPr>
          <w:p w14:paraId="5AAAF586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3816" w:type="dxa"/>
          </w:tcPr>
          <w:p w14:paraId="6B9A0C97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(230035) Дамба  (р. Рів)</w:t>
            </w:r>
          </w:p>
        </w:tc>
        <w:tc>
          <w:tcPr>
            <w:tcW w:w="3921" w:type="dxa"/>
          </w:tcPr>
          <w:p w14:paraId="0FE1E0D0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Вінницька обл., Жмеринський р-н, с. Мартинівка, </w:t>
            </w:r>
            <w:r>
              <w:rPr>
                <w:sz w:val="24"/>
                <w:szCs w:val="24"/>
                <w:lang w:val="uk-UA"/>
              </w:rPr>
              <w:t>вул. М</w:t>
            </w:r>
            <w:r w:rsidRPr="00041C36">
              <w:rPr>
                <w:sz w:val="24"/>
                <w:szCs w:val="24"/>
                <w:lang w:val="uk-UA"/>
              </w:rPr>
              <w:t>. Яжука, 20</w:t>
            </w:r>
          </w:p>
        </w:tc>
        <w:tc>
          <w:tcPr>
            <w:tcW w:w="921" w:type="dxa"/>
          </w:tcPr>
          <w:p w14:paraId="677A4B06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-</w:t>
            </w:r>
          </w:p>
        </w:tc>
      </w:tr>
      <w:tr w:rsidR="007B48F6" w:rsidRPr="005D1E13" w14:paraId="3F2568F0" w14:textId="77777777" w:rsidTr="0025211C">
        <w:tc>
          <w:tcPr>
            <w:tcW w:w="857" w:type="dxa"/>
          </w:tcPr>
          <w:p w14:paraId="7BD29C3A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3816" w:type="dxa"/>
          </w:tcPr>
          <w:p w14:paraId="59C0673D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(230071) Міст біля турбіни</w:t>
            </w:r>
          </w:p>
        </w:tc>
        <w:tc>
          <w:tcPr>
            <w:tcW w:w="3921" w:type="dxa"/>
          </w:tcPr>
          <w:p w14:paraId="454566E7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Вінницька обл., Жмеринський р-н, с. Мартинівка, </w:t>
            </w:r>
            <w:r>
              <w:rPr>
                <w:sz w:val="24"/>
                <w:szCs w:val="24"/>
                <w:lang w:val="uk-UA"/>
              </w:rPr>
              <w:t>вул. М</w:t>
            </w:r>
            <w:r w:rsidRPr="00041C36">
              <w:rPr>
                <w:sz w:val="24"/>
                <w:szCs w:val="24"/>
                <w:lang w:val="uk-UA"/>
              </w:rPr>
              <w:t>. Яжука, 20</w:t>
            </w:r>
          </w:p>
        </w:tc>
        <w:tc>
          <w:tcPr>
            <w:tcW w:w="921" w:type="dxa"/>
          </w:tcPr>
          <w:p w14:paraId="12897A4C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-</w:t>
            </w:r>
          </w:p>
        </w:tc>
      </w:tr>
      <w:tr w:rsidR="007B48F6" w:rsidRPr="005D1E13" w14:paraId="3E51EC06" w14:textId="77777777" w:rsidTr="0025211C">
        <w:tc>
          <w:tcPr>
            <w:tcW w:w="857" w:type="dxa"/>
          </w:tcPr>
          <w:p w14:paraId="193782ED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3816" w:type="dxa"/>
          </w:tcPr>
          <w:p w14:paraId="01A6795F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(230072) Міст і плотина (р. Рів)</w:t>
            </w:r>
          </w:p>
        </w:tc>
        <w:tc>
          <w:tcPr>
            <w:tcW w:w="3921" w:type="dxa"/>
          </w:tcPr>
          <w:p w14:paraId="6A8AD89F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Вінницька обл., Ж</w:t>
            </w:r>
            <w:r>
              <w:rPr>
                <w:sz w:val="24"/>
                <w:szCs w:val="24"/>
                <w:lang w:val="uk-UA"/>
              </w:rPr>
              <w:t>меринський р-н, с. Мартинівка, вул. М</w:t>
            </w:r>
            <w:r w:rsidRPr="00041C36">
              <w:rPr>
                <w:sz w:val="24"/>
                <w:szCs w:val="24"/>
                <w:lang w:val="uk-UA"/>
              </w:rPr>
              <w:t>. Яжука, 20</w:t>
            </w:r>
          </w:p>
        </w:tc>
        <w:tc>
          <w:tcPr>
            <w:tcW w:w="921" w:type="dxa"/>
          </w:tcPr>
          <w:p w14:paraId="6BA544EB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-</w:t>
            </w:r>
          </w:p>
        </w:tc>
      </w:tr>
      <w:tr w:rsidR="007B48F6" w:rsidRPr="005D1E13" w14:paraId="622648C5" w14:textId="77777777" w:rsidTr="0025211C">
        <w:tc>
          <w:tcPr>
            <w:tcW w:w="857" w:type="dxa"/>
          </w:tcPr>
          <w:p w14:paraId="67D8775F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3816" w:type="dxa"/>
          </w:tcPr>
          <w:p w14:paraId="76686581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(230075)</w:t>
            </w:r>
            <w:r>
              <w:rPr>
                <w:sz w:val="24"/>
                <w:szCs w:val="24"/>
                <w:lang w:val="uk-UA"/>
              </w:rPr>
              <w:t>Проїздна частина під’їздної дороги</w:t>
            </w:r>
            <w:r w:rsidRPr="00041C36">
              <w:rPr>
                <w:sz w:val="24"/>
                <w:szCs w:val="24"/>
                <w:lang w:val="uk-UA"/>
              </w:rPr>
              <w:t xml:space="preserve"> (Бар)</w:t>
            </w:r>
          </w:p>
        </w:tc>
        <w:tc>
          <w:tcPr>
            <w:tcW w:w="3921" w:type="dxa"/>
          </w:tcPr>
          <w:p w14:paraId="1E0AF895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Вінницька обл., Жмеринський р-н, с. Мартинівка, </w:t>
            </w:r>
            <w:r>
              <w:rPr>
                <w:sz w:val="24"/>
                <w:szCs w:val="24"/>
                <w:lang w:val="uk-UA"/>
              </w:rPr>
              <w:t>вул. М</w:t>
            </w:r>
            <w:r w:rsidRPr="00041C36">
              <w:rPr>
                <w:sz w:val="24"/>
                <w:szCs w:val="24"/>
                <w:lang w:val="uk-UA"/>
              </w:rPr>
              <w:t>. Яжука, 20</w:t>
            </w:r>
          </w:p>
        </w:tc>
        <w:tc>
          <w:tcPr>
            <w:tcW w:w="921" w:type="dxa"/>
          </w:tcPr>
          <w:p w14:paraId="25EF2334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-</w:t>
            </w:r>
          </w:p>
        </w:tc>
      </w:tr>
      <w:tr w:rsidR="007B48F6" w:rsidRPr="005D1E13" w14:paraId="2D4615CC" w14:textId="77777777" w:rsidTr="0025211C">
        <w:tc>
          <w:tcPr>
            <w:tcW w:w="857" w:type="dxa"/>
          </w:tcPr>
          <w:p w14:paraId="71C2A752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3816" w:type="dxa"/>
          </w:tcPr>
          <w:p w14:paraId="5399FB5C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(230081) Поля фільтрації</w:t>
            </w:r>
          </w:p>
        </w:tc>
        <w:tc>
          <w:tcPr>
            <w:tcW w:w="3921" w:type="dxa"/>
          </w:tcPr>
          <w:p w14:paraId="554CDAF4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Вінницька обл., Жмеринський р-н, с. Мартинівка, </w:t>
            </w:r>
            <w:r>
              <w:rPr>
                <w:sz w:val="24"/>
                <w:szCs w:val="24"/>
                <w:lang w:val="uk-UA"/>
              </w:rPr>
              <w:t>вул. М</w:t>
            </w:r>
            <w:r w:rsidRPr="00041C36">
              <w:rPr>
                <w:sz w:val="24"/>
                <w:szCs w:val="24"/>
                <w:lang w:val="uk-UA"/>
              </w:rPr>
              <w:t>. Яжука, 20</w:t>
            </w:r>
          </w:p>
        </w:tc>
        <w:tc>
          <w:tcPr>
            <w:tcW w:w="921" w:type="dxa"/>
          </w:tcPr>
          <w:p w14:paraId="00789704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-</w:t>
            </w:r>
          </w:p>
        </w:tc>
      </w:tr>
      <w:tr w:rsidR="007B48F6" w:rsidRPr="005D1E13" w14:paraId="4D662B18" w14:textId="77777777" w:rsidTr="0025211C">
        <w:tc>
          <w:tcPr>
            <w:tcW w:w="857" w:type="dxa"/>
          </w:tcPr>
          <w:p w14:paraId="74BF066E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3816" w:type="dxa"/>
          </w:tcPr>
          <w:p w14:paraId="5F668EB3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(230084) Сіть каналізаційна</w:t>
            </w:r>
          </w:p>
        </w:tc>
        <w:tc>
          <w:tcPr>
            <w:tcW w:w="3921" w:type="dxa"/>
          </w:tcPr>
          <w:p w14:paraId="7C7D5E70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Вінницька обл., Жмеринський р-н, с. Мартинівка, </w:t>
            </w:r>
            <w:r>
              <w:rPr>
                <w:sz w:val="24"/>
                <w:szCs w:val="24"/>
                <w:lang w:val="uk-UA"/>
              </w:rPr>
              <w:t>вул. М</w:t>
            </w:r>
            <w:r w:rsidRPr="00041C36">
              <w:rPr>
                <w:sz w:val="24"/>
                <w:szCs w:val="24"/>
                <w:lang w:val="uk-UA"/>
              </w:rPr>
              <w:t>. Яжука, 20</w:t>
            </w:r>
          </w:p>
        </w:tc>
        <w:tc>
          <w:tcPr>
            <w:tcW w:w="921" w:type="dxa"/>
          </w:tcPr>
          <w:p w14:paraId="709CE0BA" w14:textId="77777777" w:rsidR="007B48F6" w:rsidRPr="00041C36" w:rsidRDefault="007B48F6" w:rsidP="0066423D">
            <w:pPr>
              <w:pStyle w:val="a7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-</w:t>
            </w:r>
          </w:p>
        </w:tc>
      </w:tr>
    </w:tbl>
    <w:p w14:paraId="6390045E" w14:textId="77777777" w:rsidR="007B48F6" w:rsidRDefault="007B48F6" w:rsidP="007B48F6">
      <w:pPr>
        <w:jc w:val="both"/>
        <w:rPr>
          <w:sz w:val="28"/>
          <w:szCs w:val="28"/>
        </w:rPr>
      </w:pPr>
    </w:p>
    <w:p w14:paraId="27048362" w14:textId="68FC4DB6" w:rsidR="007B48F6" w:rsidRDefault="007B48F6" w:rsidP="007B48F6">
      <w:pPr>
        <w:ind w:right="164"/>
        <w:rPr>
          <w:sz w:val="28"/>
          <w:szCs w:val="28"/>
        </w:rPr>
      </w:pPr>
    </w:p>
    <w:p w14:paraId="7D9B522A" w14:textId="4AAC0D25" w:rsidR="00C829D7" w:rsidRDefault="00C829D7" w:rsidP="007B48F6">
      <w:pPr>
        <w:ind w:right="164"/>
        <w:rPr>
          <w:sz w:val="28"/>
          <w:szCs w:val="28"/>
        </w:rPr>
      </w:pPr>
    </w:p>
    <w:p w14:paraId="45810FE5" w14:textId="034B9AAA" w:rsidR="00C829D7" w:rsidRDefault="00C829D7" w:rsidP="007B48F6">
      <w:pPr>
        <w:ind w:right="164"/>
        <w:rPr>
          <w:sz w:val="28"/>
          <w:szCs w:val="28"/>
        </w:rPr>
      </w:pPr>
    </w:p>
    <w:p w14:paraId="06791067" w14:textId="6D76EC13" w:rsidR="00C829D7" w:rsidRDefault="00C829D7" w:rsidP="007B48F6">
      <w:pPr>
        <w:ind w:right="164"/>
        <w:rPr>
          <w:sz w:val="28"/>
          <w:szCs w:val="28"/>
        </w:rPr>
      </w:pPr>
    </w:p>
    <w:p w14:paraId="064B8FA1" w14:textId="1BD1CC10" w:rsidR="00C829D7" w:rsidRDefault="00C829D7" w:rsidP="007B48F6">
      <w:pPr>
        <w:ind w:right="164"/>
        <w:rPr>
          <w:sz w:val="28"/>
          <w:szCs w:val="28"/>
        </w:rPr>
      </w:pPr>
    </w:p>
    <w:p w14:paraId="1D6B4060" w14:textId="77777777" w:rsidR="00C829D7" w:rsidRPr="00DA5CE7" w:rsidRDefault="00C829D7" w:rsidP="00C829D7">
      <w:pPr>
        <w:pStyle w:val="20"/>
        <w:shd w:val="clear" w:color="auto" w:fill="auto"/>
        <w:tabs>
          <w:tab w:val="left" w:pos="773"/>
        </w:tabs>
        <w:spacing w:before="0" w:after="0" w:line="240" w:lineRule="auto"/>
        <w:rPr>
          <w:b/>
          <w:sz w:val="28"/>
          <w:szCs w:val="28"/>
        </w:rPr>
      </w:pPr>
      <w:r w:rsidRPr="00DA5CE7">
        <w:rPr>
          <w:b/>
          <w:sz w:val="28"/>
          <w:szCs w:val="28"/>
        </w:rPr>
        <w:t>Секретар міської ради                                                   Вадим КОЖУХОВСЬКИЙ</w:t>
      </w:r>
    </w:p>
    <w:p w14:paraId="5A8E3A9B" w14:textId="77777777" w:rsidR="00C829D7" w:rsidRDefault="00C829D7" w:rsidP="007B48F6">
      <w:pPr>
        <w:ind w:right="164"/>
        <w:rPr>
          <w:sz w:val="28"/>
          <w:szCs w:val="28"/>
        </w:rPr>
      </w:pPr>
    </w:p>
    <w:p w14:paraId="5A669786" w14:textId="77777777" w:rsidR="00525320" w:rsidRDefault="00525320" w:rsidP="007B48F6">
      <w:pPr>
        <w:rPr>
          <w:sz w:val="2"/>
          <w:szCs w:val="2"/>
        </w:rPr>
      </w:pPr>
    </w:p>
    <w:sectPr w:rsidR="00525320" w:rsidSect="00DA5CE7">
      <w:pgSz w:w="11906" w:h="16838" w:code="9"/>
      <w:pgMar w:top="1134" w:right="680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97D3EB" w14:textId="77777777" w:rsidR="000728D6" w:rsidRDefault="000728D6">
      <w:r>
        <w:separator/>
      </w:r>
    </w:p>
  </w:endnote>
  <w:endnote w:type="continuationSeparator" w:id="0">
    <w:p w14:paraId="598DEFF5" w14:textId="77777777" w:rsidR="000728D6" w:rsidRDefault="00072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ndale Sans UI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DCC8CD" w14:textId="77777777" w:rsidR="000728D6" w:rsidRDefault="000728D6"/>
  </w:footnote>
  <w:footnote w:type="continuationSeparator" w:id="0">
    <w:p w14:paraId="174B6AAE" w14:textId="77777777" w:rsidR="000728D6" w:rsidRDefault="000728D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165D1"/>
    <w:multiLevelType w:val="multilevel"/>
    <w:tmpl w:val="A55C57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320"/>
    <w:rsid w:val="00022FEB"/>
    <w:rsid w:val="000728D6"/>
    <w:rsid w:val="00076532"/>
    <w:rsid w:val="0009102E"/>
    <w:rsid w:val="000912B9"/>
    <w:rsid w:val="000A336E"/>
    <w:rsid w:val="000A5D83"/>
    <w:rsid w:val="000B4774"/>
    <w:rsid w:val="000F32D2"/>
    <w:rsid w:val="00120BE2"/>
    <w:rsid w:val="00126E66"/>
    <w:rsid w:val="001411C1"/>
    <w:rsid w:val="00174F46"/>
    <w:rsid w:val="00183732"/>
    <w:rsid w:val="00191B58"/>
    <w:rsid w:val="001B488B"/>
    <w:rsid w:val="001B67E3"/>
    <w:rsid w:val="0025211C"/>
    <w:rsid w:val="00252883"/>
    <w:rsid w:val="002A2C7D"/>
    <w:rsid w:val="002D6BF8"/>
    <w:rsid w:val="002D778F"/>
    <w:rsid w:val="002E6512"/>
    <w:rsid w:val="00332E82"/>
    <w:rsid w:val="00397995"/>
    <w:rsid w:val="003A3E12"/>
    <w:rsid w:val="003B4927"/>
    <w:rsid w:val="003D2FCE"/>
    <w:rsid w:val="003D7F5B"/>
    <w:rsid w:val="00430417"/>
    <w:rsid w:val="004349EE"/>
    <w:rsid w:val="004376E7"/>
    <w:rsid w:val="004B67DC"/>
    <w:rsid w:val="004C244D"/>
    <w:rsid w:val="004E16CD"/>
    <w:rsid w:val="005056FA"/>
    <w:rsid w:val="00525320"/>
    <w:rsid w:val="005E7759"/>
    <w:rsid w:val="00697F91"/>
    <w:rsid w:val="006C218E"/>
    <w:rsid w:val="007B48F6"/>
    <w:rsid w:val="00832AD8"/>
    <w:rsid w:val="008F5F63"/>
    <w:rsid w:val="00937213"/>
    <w:rsid w:val="00943678"/>
    <w:rsid w:val="00950BF5"/>
    <w:rsid w:val="00986A23"/>
    <w:rsid w:val="009E25AA"/>
    <w:rsid w:val="00A23512"/>
    <w:rsid w:val="00A25B98"/>
    <w:rsid w:val="00A31E6B"/>
    <w:rsid w:val="00AB232D"/>
    <w:rsid w:val="00B56E72"/>
    <w:rsid w:val="00BA7D99"/>
    <w:rsid w:val="00C21751"/>
    <w:rsid w:val="00C829D7"/>
    <w:rsid w:val="00CB0D9E"/>
    <w:rsid w:val="00CC075F"/>
    <w:rsid w:val="00CE36F7"/>
    <w:rsid w:val="00CF5C9E"/>
    <w:rsid w:val="00D554C6"/>
    <w:rsid w:val="00D6197F"/>
    <w:rsid w:val="00DA5CE7"/>
    <w:rsid w:val="00E2033C"/>
    <w:rsid w:val="00E83EE3"/>
    <w:rsid w:val="00E973B3"/>
    <w:rsid w:val="00EC13EB"/>
    <w:rsid w:val="00EC6037"/>
    <w:rsid w:val="00ED69A2"/>
    <w:rsid w:val="00F32199"/>
    <w:rsid w:val="00F433A1"/>
    <w:rsid w:val="00F718CF"/>
    <w:rsid w:val="00F942AD"/>
    <w:rsid w:val="00FA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04D33"/>
  <w15:docId w15:val="{97A2746C-9466-4E8A-8C1D-3F1C69416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8pt">
    <w:name w:val="Основной текст (2) + 8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29pt">
    <w:name w:val="Основной текст (2) + 9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Arial85pt">
    <w:name w:val="Основной текст (2) + Arial;8;5 pt;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2PalatinoLinotype9pt">
    <w:name w:val="Основной текст (2) + Palatino Linotype;9 pt"/>
    <w:basedOn w:val="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PalatinoLinotype85pt">
    <w:name w:val="Основной текст (2) + Palatino Linotype;8;5 pt;Полужирный;Курсив"/>
    <w:basedOn w:val="2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after="36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24" w:lineRule="exact"/>
      <w:ind w:hanging="48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Standard">
    <w:name w:val="Standard"/>
    <w:rsid w:val="00DA5CE7"/>
    <w:pPr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paragraph" w:styleId="a4">
    <w:name w:val="Balloon Text"/>
    <w:basedOn w:val="a"/>
    <w:link w:val="a5"/>
    <w:uiPriority w:val="99"/>
    <w:semiHidden/>
    <w:unhideWhenUsed/>
    <w:rsid w:val="0009102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102E"/>
    <w:rPr>
      <w:rFonts w:ascii="Segoe UI" w:hAnsi="Segoe UI" w:cs="Segoe UI"/>
      <w:color w:val="000000"/>
      <w:sz w:val="18"/>
      <w:szCs w:val="18"/>
    </w:rPr>
  </w:style>
  <w:style w:type="table" w:styleId="a6">
    <w:name w:val="Table Grid"/>
    <w:basedOn w:val="a1"/>
    <w:uiPriority w:val="39"/>
    <w:rsid w:val="007B48F6"/>
    <w:pPr>
      <w:widowControl/>
    </w:pPr>
    <w:rPr>
      <w:rFonts w:ascii="Calibri" w:eastAsia="Calibri" w:hAnsi="Calibri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7B48F6"/>
    <w:pPr>
      <w:widowControl/>
      <w:spacing w:after="120"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character" w:customStyle="1" w:styleId="a8">
    <w:name w:val="Основной текст Знак"/>
    <w:basedOn w:val="a0"/>
    <w:link w:val="a7"/>
    <w:rsid w:val="007B48F6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3A560-BA8C-4A06-A35E-9BEC57184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718</Words>
  <Characters>4094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Адміністратор</cp:lastModifiedBy>
  <cp:revision>15</cp:revision>
  <cp:lastPrinted>2024-04-05T11:32:00Z</cp:lastPrinted>
  <dcterms:created xsi:type="dcterms:W3CDTF">2024-04-02T11:02:00Z</dcterms:created>
  <dcterms:modified xsi:type="dcterms:W3CDTF">2024-04-05T11:42:00Z</dcterms:modified>
</cp:coreProperties>
</file>