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181C44">
        <w:rPr>
          <w:b/>
          <w:color w:val="auto"/>
          <w:sz w:val="28"/>
          <w:szCs w:val="20"/>
          <w:lang w:val="uk-UA" w:eastAsia="ru-RU" w:bidi="ar-SA"/>
        </w:rPr>
        <w:t>14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181C44">
        <w:rPr>
          <w:color w:val="auto"/>
          <w:sz w:val="28"/>
          <w:szCs w:val="20"/>
          <w:lang w:val="uk-UA" w:eastAsia="ru-RU" w:bidi="ar-SA"/>
        </w:rPr>
        <w:t>05 червня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>
        <w:rPr>
          <w:color w:val="auto"/>
          <w:sz w:val="28"/>
          <w:szCs w:val="20"/>
          <w:lang w:val="uk-UA" w:eastAsia="ru-RU" w:bidi="ar-SA"/>
        </w:rPr>
        <w:t>10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181C44">
        <w:rPr>
          <w:color w:val="000000" w:themeColor="text1"/>
          <w:sz w:val="28"/>
          <w:szCs w:val="20"/>
          <w:lang w:val="uk-UA" w:eastAsia="ru-RU" w:bidi="ar-SA"/>
        </w:rPr>
        <w:t xml:space="preserve"> 10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181C44">
        <w:rPr>
          <w:color w:val="000000" w:themeColor="text1"/>
          <w:sz w:val="28"/>
          <w:szCs w:val="20"/>
          <w:lang w:val="uk-UA" w:eastAsia="ru-RU" w:bidi="ar-SA"/>
        </w:rPr>
        <w:t>4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BD0303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C37751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0D45BD" w:rsidRPr="000D45BD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>
        <w:rPr>
          <w:color w:val="auto"/>
          <w:sz w:val="28"/>
          <w:szCs w:val="20"/>
          <w:lang w:val="uk-UA" w:eastAsia="ru-RU" w:bidi="ar-SA"/>
        </w:rPr>
        <w:t>Мельник С.В.,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81C4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181C44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81C44" w:rsidRPr="00D92695">
        <w:rPr>
          <w:color w:val="auto"/>
          <w:sz w:val="28"/>
          <w:szCs w:val="20"/>
          <w:lang w:val="uk-UA" w:eastAsia="ru-RU" w:bidi="ar-SA"/>
        </w:rPr>
        <w:t>,</w:t>
      </w:r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>
        <w:rPr>
          <w:color w:val="auto"/>
          <w:sz w:val="28"/>
          <w:szCs w:val="20"/>
          <w:lang w:val="uk-UA" w:eastAsia="ru-RU" w:bidi="ar-SA"/>
        </w:rPr>
        <w:t>Боровська О.Г.,</w:t>
      </w:r>
      <w:r w:rsidR="00C37751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D0491A">
        <w:rPr>
          <w:color w:val="auto"/>
          <w:sz w:val="28"/>
          <w:szCs w:val="20"/>
          <w:lang w:val="uk-UA" w:eastAsia="ru-RU" w:bidi="ar-SA"/>
        </w:rPr>
        <w:t>.,</w:t>
      </w:r>
      <w:r w:rsidR="000D45BD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81C44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181C44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181C44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>
        <w:rPr>
          <w:color w:val="auto"/>
          <w:sz w:val="28"/>
          <w:szCs w:val="20"/>
          <w:lang w:val="uk-UA" w:eastAsia="ru-RU" w:bidi="ar-SA"/>
        </w:rPr>
        <w:t>Пилявець Р.С.,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81C44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181C44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BD0303">
        <w:rPr>
          <w:color w:val="auto"/>
          <w:sz w:val="28"/>
          <w:szCs w:val="20"/>
          <w:lang w:val="uk-UA" w:eastAsia="ru-RU" w:bidi="ar-SA"/>
        </w:rPr>
        <w:t>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81C44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181C44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F41A20" w:rsidRDefault="00F41A20" w:rsidP="00F41A20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930A89" w:rsidRPr="00181C44" w:rsidTr="00930A89">
        <w:trPr>
          <w:trHeight w:val="665"/>
        </w:trPr>
        <w:tc>
          <w:tcPr>
            <w:tcW w:w="3408" w:type="dxa"/>
          </w:tcPr>
          <w:p w:rsidR="00930A89" w:rsidRDefault="00930A89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930A89" w:rsidRDefault="00930A89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F41A20" w:rsidRPr="00D239B2" w:rsidTr="00930A89">
        <w:trPr>
          <w:trHeight w:val="665"/>
        </w:trPr>
        <w:tc>
          <w:tcPr>
            <w:tcW w:w="3408" w:type="dxa"/>
          </w:tcPr>
          <w:p w:rsidR="00F41A20" w:rsidRDefault="00F41A20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F41A20" w:rsidRDefault="00F41A2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  <w:p w:rsidR="00930A89" w:rsidRDefault="00930A89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930A89" w:rsidRPr="00181C44" w:rsidTr="00930A89">
        <w:trPr>
          <w:trHeight w:val="665"/>
        </w:trPr>
        <w:tc>
          <w:tcPr>
            <w:tcW w:w="3408" w:type="dxa"/>
          </w:tcPr>
          <w:p w:rsidR="00930A89" w:rsidRDefault="00930A89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Галина БЕЗВЕРХНЯ</w:t>
            </w:r>
          </w:p>
        </w:tc>
        <w:tc>
          <w:tcPr>
            <w:tcW w:w="6368" w:type="dxa"/>
          </w:tcPr>
          <w:p w:rsidR="00930A89" w:rsidRDefault="00930A89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фінансового управління</w:t>
            </w:r>
          </w:p>
        </w:tc>
      </w:tr>
      <w:tr w:rsidR="00F76E16" w:rsidRPr="00D239B2" w:rsidTr="00930A89">
        <w:tc>
          <w:tcPr>
            <w:tcW w:w="3408" w:type="dxa"/>
          </w:tcPr>
          <w:p w:rsidR="00F76E16" w:rsidRDefault="00930A89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Ліна КОНДРАТЮК</w:t>
            </w:r>
          </w:p>
        </w:tc>
        <w:tc>
          <w:tcPr>
            <w:tcW w:w="6368" w:type="dxa"/>
          </w:tcPr>
          <w:p w:rsidR="00F76E16" w:rsidRDefault="00930A89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</w:t>
            </w:r>
            <w:r w:rsidR="00F76E16"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по обліку, розподілу житла та по роботі із зверненнями громадян</w:t>
            </w:r>
          </w:p>
          <w:p w:rsidR="00930A89" w:rsidRDefault="00930A89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930A89" w:rsidRPr="00D239B2" w:rsidTr="00930A89">
        <w:trPr>
          <w:trHeight w:val="70"/>
        </w:trPr>
        <w:tc>
          <w:tcPr>
            <w:tcW w:w="3408" w:type="dxa"/>
          </w:tcPr>
          <w:p w:rsidR="00930A89" w:rsidRPr="004A718A" w:rsidRDefault="00930A89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БАБІЄЦЬ</w:t>
            </w:r>
          </w:p>
        </w:tc>
        <w:tc>
          <w:tcPr>
            <w:tcW w:w="6368" w:type="dxa"/>
          </w:tcPr>
          <w:p w:rsidR="00930A89" w:rsidRDefault="00930A89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роботі з персоналом</w:t>
            </w:r>
          </w:p>
          <w:p w:rsidR="00930A89" w:rsidRPr="004A718A" w:rsidRDefault="00930A89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D826E0" w:rsidRPr="00D239B2" w:rsidTr="00930A89">
        <w:trPr>
          <w:trHeight w:val="70"/>
        </w:trPr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D826E0" w:rsidRPr="004A718A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D69F1" w:rsidRPr="00E443F3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Default="00E50C15" w:rsidP="00D92695">
      <w:pPr>
        <w:widowControl/>
        <w:outlineLvl w:val="0"/>
        <w:rPr>
          <w:color w:val="auto"/>
          <w:sz w:val="28"/>
          <w:szCs w:val="28"/>
          <w:lang w:val="ru-RU" w:eastAsia="ru-RU" w:bidi="ar-SA"/>
        </w:rPr>
      </w:pPr>
    </w:p>
    <w:p w:rsidR="00DE6169" w:rsidRPr="00D92695" w:rsidRDefault="00E50C15" w:rsidP="00E50C1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   </w:t>
      </w:r>
      <w:r w:rsidR="00930A89">
        <w:rPr>
          <w:color w:val="auto"/>
          <w:sz w:val="28"/>
          <w:szCs w:val="28"/>
          <w:lang w:val="uk-UA" w:eastAsia="ru-RU" w:bidi="ar-SA"/>
        </w:rPr>
        <w:t>Позач</w:t>
      </w:r>
      <w:r w:rsidR="007D69F1">
        <w:rPr>
          <w:color w:val="auto"/>
          <w:sz w:val="28"/>
          <w:szCs w:val="28"/>
          <w:lang w:val="uk-UA" w:eastAsia="ru-RU" w:bidi="ar-SA"/>
        </w:rPr>
        <w:t>ергове засідання виконавчого комітету розпочалося з хвилини мовчання за загиблими героями, які загинули захищаючи нашу державу!!!</w:t>
      </w:r>
    </w:p>
    <w:p w:rsidR="00E50C15" w:rsidRDefault="00867F40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Після хвилини мовчання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743A9D">
        <w:rPr>
          <w:color w:val="auto"/>
          <w:sz w:val="28"/>
          <w:szCs w:val="20"/>
          <w:lang w:val="uk-UA" w:eastAsia="ru-RU" w:bidi="ar-SA"/>
        </w:rPr>
        <w:t>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D0491A">
        <w:rPr>
          <w:color w:val="auto"/>
          <w:sz w:val="28"/>
          <w:szCs w:val="20"/>
          <w:lang w:val="uk-UA" w:eastAsia="ru-RU" w:bidi="ar-SA"/>
        </w:rPr>
        <w:t>в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30A89">
        <w:rPr>
          <w:color w:val="auto"/>
          <w:sz w:val="28"/>
          <w:szCs w:val="20"/>
          <w:lang w:val="uk-UA" w:eastAsia="ru-RU" w:bidi="ar-SA"/>
        </w:rPr>
        <w:t>внести</w:t>
      </w:r>
      <w:proofErr w:type="spellEnd"/>
      <w:r w:rsidR="00930A89">
        <w:rPr>
          <w:color w:val="auto"/>
          <w:sz w:val="28"/>
          <w:szCs w:val="20"/>
          <w:lang w:val="uk-UA" w:eastAsia="ru-RU" w:bidi="ar-SA"/>
        </w:rPr>
        <w:t xml:space="preserve"> доповнення до порядку денного</w:t>
      </w:r>
      <w:r w:rsidR="0004281C">
        <w:rPr>
          <w:color w:val="auto"/>
          <w:sz w:val="28"/>
          <w:szCs w:val="20"/>
          <w:lang w:val="uk-UA" w:eastAsia="ru-RU" w:bidi="ar-SA"/>
        </w:rPr>
        <w:t>,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а саме питання:</w:t>
      </w:r>
      <w:r w:rsidR="0004281C">
        <w:rPr>
          <w:color w:val="auto"/>
          <w:sz w:val="28"/>
          <w:szCs w:val="20"/>
          <w:lang w:val="uk-UA" w:eastAsia="ru-RU" w:bidi="ar-SA"/>
        </w:rPr>
        <w:t xml:space="preserve"> «</w:t>
      </w:r>
      <w:r w:rsidR="00930A89">
        <w:rPr>
          <w:color w:val="auto"/>
          <w:sz w:val="28"/>
          <w:szCs w:val="20"/>
          <w:lang w:val="uk-UA" w:eastAsia="ru-RU" w:bidi="ar-SA"/>
        </w:rPr>
        <w:t>Про перехід закладів дошкільної освіти на новий режим роботи в літній період 2024 року</w:t>
      </w:r>
      <w:r w:rsidR="0004281C">
        <w:rPr>
          <w:color w:val="auto"/>
          <w:sz w:val="28"/>
          <w:szCs w:val="20"/>
          <w:lang w:val="uk-UA" w:eastAsia="ru-RU" w:bidi="ar-SA"/>
        </w:rPr>
        <w:t>» члени виконкому підтримали та проголосували за порядок денний зі змі</w:t>
      </w:r>
      <w:r w:rsidR="009C15F5">
        <w:rPr>
          <w:color w:val="auto"/>
          <w:sz w:val="28"/>
          <w:szCs w:val="20"/>
          <w:lang w:val="uk-UA" w:eastAsia="ru-RU" w:bidi="ar-SA"/>
        </w:rPr>
        <w:t>нами</w:t>
      </w:r>
      <w:r w:rsidR="0004281C">
        <w:rPr>
          <w:color w:val="auto"/>
          <w:sz w:val="28"/>
          <w:szCs w:val="20"/>
          <w:lang w:val="uk-UA" w:eastAsia="ru-RU" w:bidi="ar-SA"/>
        </w:rPr>
        <w:t>, також секретар міської ради запропонував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9C15F5">
        <w:rPr>
          <w:color w:val="000000" w:themeColor="text1"/>
          <w:sz w:val="28"/>
          <w:szCs w:val="28"/>
          <w:lang w:val="uk-UA" w:eastAsia="ru-RU" w:bidi="ar-SA"/>
        </w:rPr>
        <w:t>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168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1578"/>
        <w:gridCol w:w="8577"/>
        <w:gridCol w:w="827"/>
        <w:gridCol w:w="827"/>
        <w:gridCol w:w="827"/>
        <w:gridCol w:w="8946"/>
        <w:gridCol w:w="9639"/>
      </w:tblGrid>
      <w:tr w:rsidR="00E50C15" w:rsidRPr="00D239B2" w:rsidTr="00791DDA">
        <w:tc>
          <w:tcPr>
            <w:tcW w:w="459" w:type="dxa"/>
          </w:tcPr>
          <w:p w:rsidR="00E50C15" w:rsidRDefault="00E50C15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155" w:type="dxa"/>
            <w:gridSpan w:val="2"/>
          </w:tcPr>
          <w:p w:rsidR="00E50C15" w:rsidRPr="005C6D1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дозвіл на виділення коштів з резервного фонду бюджету Жмеринської територіальної громади</w:t>
            </w:r>
          </w:p>
        </w:tc>
        <w:tc>
          <w:tcPr>
            <w:tcW w:w="827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15" w:rsidRPr="00D239B2" w:rsidTr="00791DDA">
        <w:tc>
          <w:tcPr>
            <w:tcW w:w="459" w:type="dxa"/>
          </w:tcPr>
          <w:p w:rsidR="00E50C15" w:rsidRDefault="00E50C15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155" w:type="dxa"/>
            <w:gridSpan w:val="2"/>
          </w:tcPr>
          <w:p w:rsidR="00E50C15" w:rsidRPr="005C6D1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  <w:tc>
          <w:tcPr>
            <w:tcW w:w="827" w:type="dxa"/>
          </w:tcPr>
          <w:p w:rsidR="00E50C15" w:rsidRPr="005C6D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Pr="005C6D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Pr="005C6D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E50C15" w:rsidRPr="005C6D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E50C15" w:rsidRPr="005C6D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15" w:rsidRPr="00D239B2" w:rsidTr="00791DDA">
        <w:tc>
          <w:tcPr>
            <w:tcW w:w="459" w:type="dxa"/>
          </w:tcPr>
          <w:p w:rsidR="00E50C15" w:rsidRDefault="00E50C15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155" w:type="dxa"/>
            <w:gridSpan w:val="2"/>
          </w:tcPr>
          <w:p w:rsidR="00E50C1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  <w:r w:rsidRPr="0026616E"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26616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827" w:type="dxa"/>
          </w:tcPr>
          <w:p w:rsidR="00E50C15" w:rsidRPr="00EC0CB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Pr="00EC0CB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Pr="00EC0CB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E50C15" w:rsidRPr="00EC0CB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E50C15" w:rsidRPr="00EC0CB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15" w:rsidRPr="00D239B2" w:rsidTr="00791DDA">
        <w:tc>
          <w:tcPr>
            <w:tcW w:w="459" w:type="dxa"/>
          </w:tcPr>
          <w:p w:rsidR="00E50C15" w:rsidRDefault="00E50C15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155" w:type="dxa"/>
            <w:gridSpan w:val="2"/>
          </w:tcPr>
          <w:p w:rsidR="00E50C15" w:rsidRPr="0063426A" w:rsidRDefault="009C15F5" w:rsidP="00E50C1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трудової повинності та суспільно корисних робіт на території Жмеринської міської територіальної громади</w:t>
            </w:r>
          </w:p>
        </w:tc>
        <w:tc>
          <w:tcPr>
            <w:tcW w:w="827" w:type="dxa"/>
          </w:tcPr>
          <w:p w:rsidR="00E50C15" w:rsidRPr="00CF6C2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Pr="00CF6C2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Pr="00CF6C2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E50C15" w:rsidRPr="00CF6C2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E50C15" w:rsidRPr="00CF6C2A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15" w:rsidRPr="00D239B2" w:rsidTr="00791DDA">
        <w:tc>
          <w:tcPr>
            <w:tcW w:w="459" w:type="dxa"/>
          </w:tcPr>
          <w:p w:rsidR="00E50C15" w:rsidRDefault="00E50C15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155" w:type="dxa"/>
            <w:gridSpan w:val="2"/>
          </w:tcPr>
          <w:p w:rsidR="00E50C15" w:rsidRPr="00E50C1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комісії із встановлення факту здійснення особою догляду (постійного догляду</w:t>
            </w:r>
          </w:p>
        </w:tc>
        <w:tc>
          <w:tcPr>
            <w:tcW w:w="827" w:type="dxa"/>
          </w:tcPr>
          <w:p w:rsidR="00E50C15" w:rsidRPr="00846882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Pr="00846882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Pr="00846882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E50C15" w:rsidRPr="00846882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E50C15" w:rsidRPr="00846882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15" w:rsidRPr="00D239B2" w:rsidTr="00791DDA">
        <w:tc>
          <w:tcPr>
            <w:tcW w:w="459" w:type="dxa"/>
          </w:tcPr>
          <w:p w:rsidR="00E50C15" w:rsidRDefault="00E50C15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155" w:type="dxa"/>
            <w:gridSpan w:val="2"/>
          </w:tcPr>
          <w:p w:rsidR="00E50C15" w:rsidRDefault="009C15F5" w:rsidP="00E50C15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17.03.2022р. №78 «Про забезпечення прав недієздатних осіб та осіб, цивільна дієздатність яких обмежена, які потребують опіки та піклування у Жмеринській міській територіальній громаді»</w:t>
            </w:r>
          </w:p>
        </w:tc>
        <w:tc>
          <w:tcPr>
            <w:tcW w:w="827" w:type="dxa"/>
          </w:tcPr>
          <w:p w:rsidR="00E50C15" w:rsidRDefault="00E50C15" w:rsidP="00E50C15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Default="00E50C15" w:rsidP="00E50C15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Default="00E50C15" w:rsidP="00E50C15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E50C15" w:rsidRDefault="00E50C15" w:rsidP="00E50C15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E50C15" w:rsidRDefault="00E50C15" w:rsidP="00E50C15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0C15" w:rsidRPr="00D239B2" w:rsidTr="00791DDA">
        <w:tc>
          <w:tcPr>
            <w:tcW w:w="459" w:type="dxa"/>
          </w:tcPr>
          <w:p w:rsidR="00E50C15" w:rsidRDefault="00E50C15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lastRenderedPageBreak/>
              <w:t>7</w:t>
            </w:r>
          </w:p>
        </w:tc>
        <w:tc>
          <w:tcPr>
            <w:tcW w:w="10155" w:type="dxa"/>
            <w:gridSpan w:val="2"/>
          </w:tcPr>
          <w:p w:rsidR="005308CF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за місцем проживання при виконавчому комітеті Жмеринської міської ради</w:t>
            </w:r>
          </w:p>
        </w:tc>
        <w:tc>
          <w:tcPr>
            <w:tcW w:w="827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E50C15" w:rsidRDefault="00E50C1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15F5" w:rsidRPr="00D239B2" w:rsidTr="00791DDA">
        <w:tc>
          <w:tcPr>
            <w:tcW w:w="459" w:type="dxa"/>
          </w:tcPr>
          <w:p w:rsidR="009C15F5" w:rsidRDefault="00791DDA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155" w:type="dxa"/>
            <w:gridSpan w:val="2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  <w:r w:rsidRPr="00A2388D">
              <w:rPr>
                <w:sz w:val="28"/>
                <w:szCs w:val="28"/>
                <w:lang w:val="uk-UA"/>
              </w:rPr>
              <w:t>Про внесення змін до свідоцтва про право власності на нежитлові приміщення</w:t>
            </w:r>
          </w:p>
        </w:tc>
        <w:tc>
          <w:tcPr>
            <w:tcW w:w="827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15F5" w:rsidRPr="00D239B2" w:rsidTr="00791DDA">
        <w:tc>
          <w:tcPr>
            <w:tcW w:w="459" w:type="dxa"/>
          </w:tcPr>
          <w:p w:rsidR="009C15F5" w:rsidRDefault="00791DDA" w:rsidP="00E50C1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155" w:type="dxa"/>
            <w:gridSpan w:val="2"/>
          </w:tcPr>
          <w:p w:rsidR="009C15F5" w:rsidRDefault="00D766B1" w:rsidP="00E50C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перехід закладів дошкільної освіти на новий режим роботи в літній період 2024 року</w:t>
            </w:r>
          </w:p>
          <w:p w:rsidR="00791DDA" w:rsidRDefault="00791DDA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9C15F5" w:rsidRDefault="009C15F5" w:rsidP="00E50C1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08CF" w:rsidRPr="00D239B2" w:rsidTr="00791DDA">
        <w:tc>
          <w:tcPr>
            <w:tcW w:w="2037" w:type="dxa"/>
            <w:gridSpan w:val="2"/>
          </w:tcPr>
          <w:p w:rsidR="005308CF" w:rsidRDefault="005308CF" w:rsidP="005308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77" w:type="dxa"/>
          </w:tcPr>
          <w:p w:rsidR="005308CF" w:rsidRPr="005C6D15" w:rsidRDefault="00D766B1" w:rsidP="005308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дозвіл на виділення коштів з резервного фонду бюджету Жмеринської територіальної громади</w:t>
            </w:r>
          </w:p>
        </w:tc>
        <w:tc>
          <w:tcPr>
            <w:tcW w:w="827" w:type="dxa"/>
          </w:tcPr>
          <w:p w:rsidR="005308CF" w:rsidRDefault="005308CF" w:rsidP="005308C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5308CF" w:rsidRDefault="005308CF" w:rsidP="005308C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5308CF" w:rsidRDefault="005308CF" w:rsidP="005308C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5308CF" w:rsidRDefault="005308CF" w:rsidP="005308C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5308CF" w:rsidRDefault="005308CF" w:rsidP="005308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308CF" w:rsidRPr="00D239B2" w:rsidTr="00791DDA">
        <w:tc>
          <w:tcPr>
            <w:tcW w:w="2037" w:type="dxa"/>
            <w:gridSpan w:val="2"/>
          </w:tcPr>
          <w:p w:rsidR="005308CF" w:rsidRDefault="005308CF" w:rsidP="005308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77" w:type="dxa"/>
          </w:tcPr>
          <w:p w:rsidR="005308CF" w:rsidRPr="00AD5872" w:rsidRDefault="00D239B2" w:rsidP="005308C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3CD8"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7" w:type="dxa"/>
          </w:tcPr>
          <w:p w:rsidR="005308CF" w:rsidRDefault="005308CF" w:rsidP="005308C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5308CF" w:rsidRDefault="005308CF" w:rsidP="005308C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5308CF" w:rsidRDefault="005308CF" w:rsidP="005308C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5308CF" w:rsidRDefault="005308CF" w:rsidP="005308C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5308CF" w:rsidRDefault="005308CF" w:rsidP="005308C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308CF" w:rsidRPr="00D239B2" w:rsidTr="00791DDA">
        <w:tc>
          <w:tcPr>
            <w:tcW w:w="2037" w:type="dxa"/>
            <w:gridSpan w:val="2"/>
          </w:tcPr>
          <w:p w:rsidR="005308CF" w:rsidRDefault="005308CF" w:rsidP="005308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77" w:type="dxa"/>
          </w:tcPr>
          <w:p w:rsidR="005308CF" w:rsidRPr="001F4999" w:rsidRDefault="00791DDA" w:rsidP="005308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5308C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308CF" w:rsidRPr="001F4999" w:rsidRDefault="005308CF" w:rsidP="005308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1DD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" w:type="dxa"/>
          </w:tcPr>
          <w:p w:rsidR="005308CF" w:rsidRDefault="005308CF" w:rsidP="005308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5308CF" w:rsidRDefault="005308CF" w:rsidP="005308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5308CF" w:rsidRDefault="005308CF" w:rsidP="005308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5308CF" w:rsidRDefault="005308CF" w:rsidP="005308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5308CF" w:rsidRDefault="005308CF" w:rsidP="005308C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77" w:type="dxa"/>
          </w:tcPr>
          <w:p w:rsidR="00D239B2" w:rsidRPr="00AF3CD8" w:rsidRDefault="00D239B2" w:rsidP="00D239B2">
            <w:pPr>
              <w:pStyle w:val="a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  <w:tc>
          <w:tcPr>
            <w:tcW w:w="827" w:type="dxa"/>
          </w:tcPr>
          <w:p w:rsidR="00D239B2" w:rsidRPr="005C6D15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5C6D15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5C6D15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Pr="005C6D15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Pr="005C6D15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77" w:type="dxa"/>
          </w:tcPr>
          <w:p w:rsidR="00D239B2" w:rsidRPr="0056664F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3CD8"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7" w:type="dxa"/>
          </w:tcPr>
          <w:p w:rsidR="00D239B2" w:rsidRPr="005C6D15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5C6D15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5C6D15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Pr="005C6D15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Pr="005C6D15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77" w:type="dxa"/>
          </w:tcPr>
          <w:p w:rsidR="00D239B2" w:rsidRPr="001F4999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D239B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239B2" w:rsidRPr="001F4999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1DD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77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  <w:r w:rsidRPr="0026616E"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26616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827" w:type="dxa"/>
          </w:tcPr>
          <w:p w:rsidR="00D239B2" w:rsidRPr="00CF6C2A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CF6C2A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CF6C2A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Pr="00CF6C2A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Pr="00CF6C2A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77" w:type="dxa"/>
          </w:tcPr>
          <w:p w:rsidR="00D239B2" w:rsidRPr="005C6D15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фінансового управління Галина БЕЗВЕРХНЯ</w:t>
            </w:r>
          </w:p>
        </w:tc>
        <w:tc>
          <w:tcPr>
            <w:tcW w:w="827" w:type="dxa"/>
          </w:tcPr>
          <w:p w:rsidR="00D239B2" w:rsidRPr="00CF6C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CF6C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CF6C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Pr="00CF6C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Pr="00CF6C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77" w:type="dxa"/>
          </w:tcPr>
          <w:p w:rsidR="00D239B2" w:rsidRPr="001F4999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D239B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239B2" w:rsidRPr="001F4999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1DD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77" w:type="dxa"/>
          </w:tcPr>
          <w:p w:rsidR="00D239B2" w:rsidRPr="002E1C36" w:rsidRDefault="00D239B2" w:rsidP="00D239B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трудової повинності та суспільно корисних робіт на території Жмеринської міської територіальної громади</w:t>
            </w:r>
          </w:p>
        </w:tc>
        <w:tc>
          <w:tcPr>
            <w:tcW w:w="827" w:type="dxa"/>
          </w:tcPr>
          <w:p w:rsidR="00D239B2" w:rsidRPr="00846882" w:rsidRDefault="00D239B2" w:rsidP="00D239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846882" w:rsidRDefault="00D239B2" w:rsidP="00D239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846882" w:rsidRDefault="00D239B2" w:rsidP="00D239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Pr="00846882" w:rsidRDefault="00D239B2" w:rsidP="00D239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Pr="00846882" w:rsidRDefault="00D239B2" w:rsidP="00D239B2">
            <w:pPr>
              <w:rPr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77" w:type="dxa"/>
          </w:tcPr>
          <w:p w:rsidR="00D239B2" w:rsidRPr="001F4999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роботі з персоналом Юлія БАБІЄЦЬ</w:t>
            </w: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77" w:type="dxa"/>
          </w:tcPr>
          <w:p w:rsidR="00D239B2" w:rsidRPr="001F4999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D239B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239B2" w:rsidRPr="001F4999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1DD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77" w:type="dxa"/>
          </w:tcPr>
          <w:p w:rsidR="00D239B2" w:rsidRPr="005C6D15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створення комісії із встановлення факту здійснення особою догляду (постійного догляду) </w:t>
            </w: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77" w:type="dxa"/>
          </w:tcPr>
          <w:p w:rsidR="00D239B2" w:rsidRPr="001F4999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7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77" w:type="dxa"/>
          </w:tcPr>
          <w:p w:rsidR="00D239B2" w:rsidRPr="001F4999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D239B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239B2" w:rsidRPr="001F4999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1DD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77" w:type="dxa"/>
          </w:tcPr>
          <w:p w:rsidR="00D239B2" w:rsidRPr="0013287F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17.03.2022р. №78 «Про забезпечення прав недієздатних осіб та осіб, цивільна дієздатність яких обмежена, які потребують опіки та піклування у Жмеринській міській територіальній громаді»</w:t>
            </w:r>
          </w:p>
        </w:tc>
        <w:tc>
          <w:tcPr>
            <w:tcW w:w="827" w:type="dxa"/>
          </w:tcPr>
          <w:p w:rsidR="00D239B2" w:rsidRPr="0018622A" w:rsidRDefault="00D239B2" w:rsidP="00D239B2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18622A" w:rsidRDefault="00D239B2" w:rsidP="00D239B2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18622A" w:rsidRDefault="00D239B2" w:rsidP="00D239B2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Pr="0018622A" w:rsidRDefault="00D239B2" w:rsidP="00D239B2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Pr="0018622A" w:rsidRDefault="00D239B2" w:rsidP="00D239B2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577" w:type="dxa"/>
          </w:tcPr>
          <w:p w:rsidR="00D239B2" w:rsidRPr="001F4999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3287F"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7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Pr="0018622A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77" w:type="dxa"/>
          </w:tcPr>
          <w:p w:rsidR="00D239B2" w:rsidRPr="001F4999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D239B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239B2" w:rsidRPr="001F4999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1DD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77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квартирний облік за місцем проживання при виконавчому </w:t>
            </w:r>
            <w:r>
              <w:rPr>
                <w:sz w:val="28"/>
                <w:szCs w:val="28"/>
                <w:lang w:val="uk-UA"/>
              </w:rPr>
              <w:lastRenderedPageBreak/>
              <w:t>комітеті Жмеринської міської ради</w:t>
            </w: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Default="00D239B2" w:rsidP="00D239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577" w:type="dxa"/>
          </w:tcPr>
          <w:p w:rsidR="00791DDA" w:rsidRDefault="00791DDA" w:rsidP="00791DD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головний спеціаліст відділу по обліку, розподілу житла та </w:t>
            </w:r>
          </w:p>
          <w:p w:rsidR="00D239B2" w:rsidRPr="001F4999" w:rsidRDefault="00791DDA" w:rsidP="00791DD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 роботі із зверненнями громадян Ліна КОНДРАТЮК</w:t>
            </w:r>
          </w:p>
        </w:tc>
        <w:tc>
          <w:tcPr>
            <w:tcW w:w="827" w:type="dxa"/>
          </w:tcPr>
          <w:p w:rsidR="00D239B2" w:rsidRPr="00564BAD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564BAD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D239B2" w:rsidRPr="00564BAD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46" w:type="dxa"/>
          </w:tcPr>
          <w:p w:rsidR="00D239B2" w:rsidRPr="00564BAD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</w:tcPr>
          <w:p w:rsidR="00D239B2" w:rsidRPr="00564BAD" w:rsidRDefault="00D239B2" w:rsidP="00D239B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239B2" w:rsidRPr="00D239B2" w:rsidTr="00791DDA">
        <w:tc>
          <w:tcPr>
            <w:tcW w:w="2037" w:type="dxa"/>
            <w:gridSpan w:val="2"/>
          </w:tcPr>
          <w:p w:rsidR="00D239B2" w:rsidRDefault="00D239B2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77" w:type="dxa"/>
          </w:tcPr>
          <w:p w:rsidR="00D239B2" w:rsidRPr="001F4999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D239B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239B2" w:rsidRPr="001F4999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91DD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D239B2" w:rsidRDefault="00D239B2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1DDA" w:rsidRPr="00D239B2" w:rsidTr="00791DDA">
        <w:tc>
          <w:tcPr>
            <w:tcW w:w="2037" w:type="dxa"/>
            <w:gridSpan w:val="2"/>
          </w:tcPr>
          <w:p w:rsidR="00791DDA" w:rsidRPr="001F4999" w:rsidRDefault="00791DDA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77" w:type="dxa"/>
          </w:tcPr>
          <w:p w:rsidR="00791DDA" w:rsidRPr="00791DDA" w:rsidRDefault="00791DDA" w:rsidP="00D239B2">
            <w:pPr>
              <w:jc w:val="both"/>
              <w:rPr>
                <w:sz w:val="28"/>
                <w:szCs w:val="28"/>
                <w:lang w:val="uk-UA"/>
              </w:rPr>
            </w:pPr>
            <w:r w:rsidRPr="00A2388D">
              <w:rPr>
                <w:sz w:val="28"/>
                <w:szCs w:val="28"/>
                <w:lang w:val="uk-UA"/>
              </w:rPr>
              <w:t>Про внесення змін до свідоцтва про право власності на нежитлові приміщення</w:t>
            </w: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1DDA" w:rsidRPr="00D239B2" w:rsidTr="00791DDA">
        <w:tc>
          <w:tcPr>
            <w:tcW w:w="2037" w:type="dxa"/>
            <w:gridSpan w:val="2"/>
          </w:tcPr>
          <w:p w:rsidR="00791DDA" w:rsidRPr="001F4999" w:rsidRDefault="00791DDA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77" w:type="dxa"/>
          </w:tcPr>
          <w:p w:rsidR="00791DDA" w:rsidRDefault="00791DDA" w:rsidP="00791DD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головний спеціаліст відділу по обліку, розподілу житла та </w:t>
            </w:r>
          </w:p>
          <w:p w:rsidR="00791DDA" w:rsidRDefault="00791DDA" w:rsidP="00791DD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по роботі із зверненнями громадян Ліна КОНДРАТЮК</w:t>
            </w: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1DDA" w:rsidRPr="00D239B2" w:rsidTr="00791DDA">
        <w:tc>
          <w:tcPr>
            <w:tcW w:w="2037" w:type="dxa"/>
            <w:gridSpan w:val="2"/>
          </w:tcPr>
          <w:p w:rsidR="00791DDA" w:rsidRPr="001F4999" w:rsidRDefault="00791DDA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77" w:type="dxa"/>
          </w:tcPr>
          <w:p w:rsidR="00791DDA" w:rsidRPr="001F4999" w:rsidRDefault="00791DDA" w:rsidP="00791DD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1DDA" w:rsidRDefault="00791DDA" w:rsidP="00791DD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1DDA" w:rsidRPr="00D239B2" w:rsidTr="00791DDA">
        <w:tc>
          <w:tcPr>
            <w:tcW w:w="2037" w:type="dxa"/>
            <w:gridSpan w:val="2"/>
          </w:tcPr>
          <w:p w:rsidR="00791DDA" w:rsidRPr="001F4999" w:rsidRDefault="00791DDA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7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перехід закладів дошкільної освіти на новий режим роботи в літній період 2024 року</w:t>
            </w: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1DDA" w:rsidRPr="00D239B2" w:rsidTr="00791DDA">
        <w:tc>
          <w:tcPr>
            <w:tcW w:w="2037" w:type="dxa"/>
            <w:gridSpan w:val="2"/>
          </w:tcPr>
          <w:p w:rsidR="00791DDA" w:rsidRPr="001F4999" w:rsidRDefault="00791DDA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77" w:type="dxa"/>
          </w:tcPr>
          <w:p w:rsidR="00791DDA" w:rsidRPr="00791DDA" w:rsidRDefault="00791DDA" w:rsidP="00791DD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91DDA" w:rsidRPr="00D239B2" w:rsidTr="00791DDA">
        <w:tc>
          <w:tcPr>
            <w:tcW w:w="2037" w:type="dxa"/>
            <w:gridSpan w:val="2"/>
          </w:tcPr>
          <w:p w:rsidR="00791DDA" w:rsidRPr="001F4999" w:rsidRDefault="00791DDA" w:rsidP="00D239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77" w:type="dxa"/>
          </w:tcPr>
          <w:p w:rsidR="00791DDA" w:rsidRPr="001F4999" w:rsidRDefault="00791DDA" w:rsidP="00791DD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91DDA" w:rsidRDefault="00791DDA" w:rsidP="00791DD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7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46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39" w:type="dxa"/>
          </w:tcPr>
          <w:p w:rsidR="00791DDA" w:rsidRDefault="00791DDA" w:rsidP="00D239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4281C"/>
    <w:rsid w:val="00053862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C44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B4A1B"/>
    <w:rsid w:val="003C0CD6"/>
    <w:rsid w:val="003C4C0F"/>
    <w:rsid w:val="003E483B"/>
    <w:rsid w:val="003F3815"/>
    <w:rsid w:val="00402047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08CF"/>
    <w:rsid w:val="005332C4"/>
    <w:rsid w:val="005375AD"/>
    <w:rsid w:val="00547DF7"/>
    <w:rsid w:val="005628D3"/>
    <w:rsid w:val="0056664F"/>
    <w:rsid w:val="005678E8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82394"/>
    <w:rsid w:val="006A1342"/>
    <w:rsid w:val="006A7BB4"/>
    <w:rsid w:val="006C13E2"/>
    <w:rsid w:val="006E02DC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5F95"/>
    <w:rsid w:val="00836615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69CE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70B08"/>
    <w:rsid w:val="00971136"/>
    <w:rsid w:val="00974E29"/>
    <w:rsid w:val="00985102"/>
    <w:rsid w:val="009A3566"/>
    <w:rsid w:val="009A5BDF"/>
    <w:rsid w:val="009B2CDC"/>
    <w:rsid w:val="009C15F5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D2D78"/>
    <w:rsid w:val="00AD5872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741A9"/>
    <w:rsid w:val="00E80C96"/>
    <w:rsid w:val="00E96F52"/>
    <w:rsid w:val="00EA24F8"/>
    <w:rsid w:val="00EA5DE9"/>
    <w:rsid w:val="00EB3FA9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73281"/>
    <w:rsid w:val="00F76E16"/>
    <w:rsid w:val="00F86023"/>
    <w:rsid w:val="00F9307B"/>
    <w:rsid w:val="00F9716B"/>
    <w:rsid w:val="00FA4573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8817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8A6AF-D598-443F-8C63-FE3074F9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2024-06-06T07:21:00Z</cp:lastPrinted>
  <dcterms:created xsi:type="dcterms:W3CDTF">2024-02-28T07:05:00Z</dcterms:created>
  <dcterms:modified xsi:type="dcterms:W3CDTF">2024-06-06T07:22:00Z</dcterms:modified>
</cp:coreProperties>
</file>