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55B13" w:rsidRPr="00CE3183" w:rsidRDefault="00D55B13" w:rsidP="00D55B1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661CA8A0" wp14:editId="747DDD3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13" w:rsidRPr="00CE3183" w:rsidRDefault="00D55B13" w:rsidP="00D55B1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D55B13" w:rsidRPr="00CE3183" w:rsidRDefault="00D55B13" w:rsidP="00D55B1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55B13" w:rsidRPr="00CE3183" w:rsidRDefault="00D55B13" w:rsidP="00D55B1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D55B13" w:rsidRPr="00CE3183" w:rsidRDefault="00D55B13" w:rsidP="00D55B1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D55B13" w:rsidRPr="00CE3183" w:rsidRDefault="00D55B13" w:rsidP="00D55B13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D55B13" w:rsidRPr="00CE3183" w:rsidRDefault="00D55B13" w:rsidP="00D55B13">
      <w:pPr>
        <w:spacing w:after="13" w:line="266" w:lineRule="auto"/>
        <w:ind w:left="567" w:firstLine="698"/>
        <w:rPr>
          <w:sz w:val="28"/>
          <w:szCs w:val="22"/>
        </w:rPr>
      </w:pPr>
    </w:p>
    <w:p w:rsidR="00D55B13" w:rsidRPr="00CE3183" w:rsidRDefault="001D07FD" w:rsidP="00D55B13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«09» </w:t>
      </w:r>
      <w:proofErr w:type="spellStart"/>
      <w:r>
        <w:rPr>
          <w:sz w:val="28"/>
        </w:rPr>
        <w:t>липня</w:t>
      </w:r>
      <w:proofErr w:type="spellEnd"/>
      <w:r>
        <w:rPr>
          <w:sz w:val="28"/>
        </w:rPr>
        <w:t xml:space="preserve"> </w:t>
      </w:r>
      <w:r w:rsidR="00D55B13" w:rsidRPr="00CE3183">
        <w:rPr>
          <w:sz w:val="28"/>
        </w:rPr>
        <w:t>20</w:t>
      </w:r>
      <w:r>
        <w:rPr>
          <w:sz w:val="28"/>
          <w:lang w:val="uk-UA"/>
        </w:rPr>
        <w:t>24</w:t>
      </w:r>
      <w:r w:rsidR="00D55B13" w:rsidRPr="00CE3183">
        <w:rPr>
          <w:sz w:val="28"/>
          <w:lang w:val="uk-UA"/>
        </w:rPr>
        <w:t xml:space="preserve"> </w:t>
      </w:r>
      <w:r w:rsidR="00D55B13" w:rsidRPr="00CE3183">
        <w:rPr>
          <w:sz w:val="28"/>
        </w:rPr>
        <w:t>р</w:t>
      </w:r>
      <w:r w:rsidR="00D55B13" w:rsidRPr="00CE3183">
        <w:rPr>
          <w:sz w:val="28"/>
          <w:lang w:val="uk-UA"/>
        </w:rPr>
        <w:t>.</w:t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szCs w:val="28"/>
        </w:rPr>
        <w:t>м.</w:t>
      </w:r>
      <w:r w:rsidR="00D55B13" w:rsidRPr="00CE3183">
        <w:rPr>
          <w:sz w:val="28"/>
          <w:szCs w:val="28"/>
          <w:lang w:val="uk-UA"/>
        </w:rPr>
        <w:t xml:space="preserve"> </w:t>
      </w:r>
      <w:r w:rsidR="00D55B13" w:rsidRPr="00CE3183">
        <w:rPr>
          <w:sz w:val="28"/>
          <w:szCs w:val="28"/>
        </w:rPr>
        <w:t>Жмеринка</w:t>
      </w:r>
      <w:r w:rsidR="00D55B13" w:rsidRPr="00CE3183">
        <w:rPr>
          <w:sz w:val="28"/>
          <w:lang w:val="uk-UA"/>
        </w:rPr>
        <w:t xml:space="preserve">                               </w:t>
      </w:r>
      <w:r>
        <w:rPr>
          <w:sz w:val="28"/>
        </w:rPr>
        <w:t>№ 206-р</w:t>
      </w:r>
      <w:r w:rsidR="00D55B13" w:rsidRPr="00CE3183">
        <w:rPr>
          <w:sz w:val="28"/>
        </w:rPr>
        <w:t xml:space="preserve">  </w:t>
      </w:r>
    </w:p>
    <w:p w:rsidR="00D55B13" w:rsidRPr="00CE3183" w:rsidRDefault="00D55B13" w:rsidP="00D55B13">
      <w:pPr>
        <w:spacing w:line="256" w:lineRule="auto"/>
        <w:ind w:left="567"/>
        <w:rPr>
          <w:color w:val="FF0000"/>
          <w:szCs w:val="22"/>
        </w:rPr>
      </w:pPr>
    </w:p>
    <w:p w:rsidR="00D55B13" w:rsidRDefault="00D55B13" w:rsidP="00D55B13"/>
    <w:p w:rsidR="00D55B13" w:rsidRDefault="00D55B13" w:rsidP="00D55B13"/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5B3D47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D34213" w:rsidRDefault="00310A32" w:rsidP="00D34213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34213">
        <w:rPr>
          <w:sz w:val="28"/>
          <w:szCs w:val="28"/>
          <w:lang w:val="uk-UA"/>
        </w:rPr>
        <w:t>Поводження з безпритульними тваринами на території Жмеринської міської</w:t>
      </w:r>
    </w:p>
    <w:p w:rsidR="00310A32" w:rsidRDefault="00D34213" w:rsidP="00D34213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</w:t>
      </w:r>
      <w:r w:rsidR="00310A32">
        <w:rPr>
          <w:sz w:val="28"/>
          <w:szCs w:val="28"/>
          <w:lang w:val="uk-UA"/>
        </w:rPr>
        <w:t xml:space="preserve"> на 202</w:t>
      </w:r>
      <w:r w:rsidR="007E187F">
        <w:rPr>
          <w:sz w:val="28"/>
          <w:szCs w:val="28"/>
          <w:lang w:val="uk-UA"/>
        </w:rPr>
        <w:t>5</w:t>
      </w:r>
      <w:r w:rsidR="00310A32">
        <w:rPr>
          <w:sz w:val="28"/>
          <w:szCs w:val="28"/>
          <w:lang w:val="uk-UA"/>
        </w:rPr>
        <w:t>-2028роки»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DA688D" w:rsidRDefault="00D41B2E" w:rsidP="006C7CA5">
      <w:pPr>
        <w:pStyle w:val="a7"/>
        <w:tabs>
          <w:tab w:val="left" w:pos="765"/>
        </w:tabs>
        <w:ind w:right="1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88D">
        <w:rPr>
          <w:sz w:val="28"/>
          <w:szCs w:val="28"/>
          <w:lang w:val="uk-UA"/>
        </w:rPr>
        <w:t xml:space="preserve">        </w:t>
      </w:r>
      <w:r w:rsidR="00DA688D" w:rsidRPr="00DA688D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захист тварин від жорстокого поводження», «Про забезпечення санітарного та епідемічного благополуччя населення», «Про благоустрій населених пунктів»</w:t>
      </w:r>
      <w:r w:rsidR="006C7CA5" w:rsidRPr="00DA688D">
        <w:rPr>
          <w:rFonts w:ascii="Times New Roman" w:hAnsi="Times New Roman" w:cs="Times New Roman"/>
          <w:sz w:val="28"/>
          <w:lang w:val="uk-UA"/>
        </w:rPr>
        <w:t>,</w:t>
      </w:r>
      <w:r w:rsidR="00E005BA" w:rsidRPr="00DA688D">
        <w:rPr>
          <w:rFonts w:ascii="Times New Roman" w:hAnsi="Times New Roman" w:cs="Times New Roman"/>
          <w:sz w:val="28"/>
          <w:lang w:val="uk-UA"/>
        </w:rPr>
        <w:t xml:space="preserve"> </w:t>
      </w:r>
      <w:r w:rsidR="00691801" w:rsidRPr="00DA688D">
        <w:rPr>
          <w:rFonts w:ascii="Times New Roman" w:hAnsi="Times New Roman" w:cs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5B3D47">
        <w:rPr>
          <w:sz w:val="28"/>
          <w:szCs w:val="28"/>
          <w:lang w:val="uk-UA"/>
        </w:rPr>
        <w:t>Управлінню житлово-комунального господарства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9E2698">
        <w:rPr>
          <w:spacing w:val="-2"/>
          <w:sz w:val="28"/>
          <w:szCs w:val="28"/>
          <w:lang w:val="uk-UA"/>
        </w:rPr>
        <w:t>п</w:t>
      </w:r>
      <w:r w:rsidR="009E2698" w:rsidRPr="00443FEF">
        <w:rPr>
          <w:spacing w:val="-2"/>
          <w:sz w:val="28"/>
          <w:szCs w:val="28"/>
          <w:lang w:val="uk-UA"/>
        </w:rPr>
        <w:t>рограм</w:t>
      </w:r>
      <w:r w:rsidR="009E2698">
        <w:rPr>
          <w:spacing w:val="-2"/>
          <w:sz w:val="28"/>
          <w:szCs w:val="28"/>
          <w:lang w:val="uk-UA"/>
        </w:rPr>
        <w:t>и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5B3D47">
        <w:rPr>
          <w:sz w:val="28"/>
          <w:szCs w:val="28"/>
          <w:lang w:val="uk-UA"/>
        </w:rPr>
        <w:t>«</w:t>
      </w:r>
      <w:r w:rsidR="007E187F">
        <w:rPr>
          <w:sz w:val="28"/>
          <w:szCs w:val="28"/>
          <w:lang w:val="uk-UA"/>
        </w:rPr>
        <w:t>Управління</w:t>
      </w:r>
      <w:r w:rsidR="00BA526D">
        <w:rPr>
          <w:sz w:val="28"/>
          <w:szCs w:val="28"/>
          <w:lang w:val="uk-UA"/>
        </w:rPr>
        <w:t xml:space="preserve"> побутовими відходами із запровадженням їх сортування </w:t>
      </w:r>
      <w:r w:rsidR="00D55B13">
        <w:rPr>
          <w:sz w:val="28"/>
          <w:szCs w:val="28"/>
          <w:lang w:val="uk-UA"/>
        </w:rPr>
        <w:t xml:space="preserve"> на 202</w:t>
      </w:r>
      <w:r w:rsidR="007E187F">
        <w:rPr>
          <w:sz w:val="28"/>
          <w:szCs w:val="28"/>
          <w:lang w:val="uk-UA"/>
        </w:rPr>
        <w:t>5</w:t>
      </w:r>
      <w:r w:rsidR="00D55B13">
        <w:rPr>
          <w:sz w:val="28"/>
          <w:szCs w:val="28"/>
          <w:lang w:val="uk-UA"/>
        </w:rPr>
        <w:t>-2028</w:t>
      </w:r>
      <w:r w:rsidR="005B3D47">
        <w:rPr>
          <w:sz w:val="28"/>
          <w:szCs w:val="28"/>
          <w:lang w:val="uk-UA"/>
        </w:rPr>
        <w:t xml:space="preserve"> роки» </w:t>
      </w:r>
      <w:r w:rsidR="00454C4E">
        <w:rPr>
          <w:sz w:val="28"/>
          <w:szCs w:val="28"/>
          <w:lang w:val="uk-UA"/>
        </w:rPr>
        <w:t xml:space="preserve">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сесії міської ради. </w:t>
      </w:r>
    </w:p>
    <w:p w:rsidR="00BC4363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  <w:lang w:val="uk-UA"/>
        </w:rPr>
      </w:pPr>
      <w:r w:rsidRPr="0009501B">
        <w:rPr>
          <w:sz w:val="28"/>
          <w:szCs w:val="28"/>
          <w:lang w:val="uk-UA"/>
        </w:rPr>
        <w:t xml:space="preserve">       </w:t>
      </w:r>
    </w:p>
    <w:p w:rsidR="0009501B" w:rsidRPr="00FF4AC6" w:rsidRDefault="00BC4363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9501B">
        <w:rPr>
          <w:sz w:val="28"/>
          <w:szCs w:val="28"/>
          <w:lang w:val="uk-UA"/>
        </w:rPr>
        <w:t>2</w:t>
      </w:r>
      <w:r w:rsidR="0009501B" w:rsidRPr="00FF4AC6">
        <w:rPr>
          <w:sz w:val="28"/>
          <w:szCs w:val="28"/>
        </w:rPr>
        <w:t xml:space="preserve">. Контроль за </w:t>
      </w:r>
      <w:proofErr w:type="spellStart"/>
      <w:r w:rsidR="0009501B" w:rsidRPr="00FF4AC6">
        <w:rPr>
          <w:sz w:val="28"/>
          <w:szCs w:val="28"/>
        </w:rPr>
        <w:t>виконанням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цього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розпорядження</w:t>
      </w:r>
      <w:proofErr w:type="spellEnd"/>
      <w:r w:rsidR="0009501B" w:rsidRPr="00FF4AC6">
        <w:rPr>
          <w:sz w:val="28"/>
          <w:szCs w:val="28"/>
        </w:rPr>
        <w:t xml:space="preserve"> </w:t>
      </w:r>
      <w:r w:rsidR="009E2698">
        <w:rPr>
          <w:sz w:val="28"/>
          <w:szCs w:val="28"/>
          <w:lang w:val="uk-UA"/>
        </w:rPr>
        <w:t>залишаю за собою</w:t>
      </w:r>
      <w:r w:rsidR="0009501B" w:rsidRPr="00FF4AC6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AA786E" w:rsidRDefault="00AA786E" w:rsidP="00AA786E">
      <w:pPr>
        <w:rPr>
          <w:b/>
          <w:sz w:val="28"/>
          <w:szCs w:val="28"/>
          <w:lang w:val="uk-UA"/>
        </w:rPr>
      </w:pPr>
    </w:p>
    <w:p w:rsidR="0009501B" w:rsidRPr="009E2698" w:rsidRDefault="00D55B13" w:rsidP="00AA786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Секретар міського голови                                       Вадим КОЖУХОВСЬКИЙ</w:t>
      </w:r>
    </w:p>
    <w:p w:rsidR="0009501B" w:rsidRPr="00D51311" w:rsidRDefault="0009501B" w:rsidP="0009501B">
      <w:pPr>
        <w:jc w:val="center"/>
        <w:rPr>
          <w:b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D51311" w:rsidRDefault="00D51311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0B7CC5" w:rsidRDefault="000B7CC5" w:rsidP="00454C4E">
      <w:pPr>
        <w:rPr>
          <w:sz w:val="28"/>
          <w:szCs w:val="28"/>
          <w:lang w:val="uk-UA"/>
        </w:rPr>
      </w:pPr>
    </w:p>
    <w:p w:rsidR="007E187F" w:rsidRDefault="007E187F" w:rsidP="00454C4E">
      <w:pPr>
        <w:rPr>
          <w:sz w:val="28"/>
          <w:szCs w:val="28"/>
          <w:lang w:val="uk-UA"/>
        </w:rPr>
      </w:pPr>
    </w:p>
    <w:p w:rsidR="007E187F" w:rsidRDefault="007E187F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  <w:bookmarkStart w:id="0" w:name="_GoBack"/>
      <w:bookmarkEnd w:id="0"/>
    </w:p>
    <w:sectPr w:rsidR="00E005BA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501B"/>
    <w:rsid w:val="000A2A97"/>
    <w:rsid w:val="000B7CC5"/>
    <w:rsid w:val="000C4EB9"/>
    <w:rsid w:val="00110ACE"/>
    <w:rsid w:val="00120F51"/>
    <w:rsid w:val="0012198B"/>
    <w:rsid w:val="00137CC1"/>
    <w:rsid w:val="001510C2"/>
    <w:rsid w:val="001674FF"/>
    <w:rsid w:val="00172C50"/>
    <w:rsid w:val="00173792"/>
    <w:rsid w:val="0018346A"/>
    <w:rsid w:val="001B0632"/>
    <w:rsid w:val="001B47F9"/>
    <w:rsid w:val="001D07FD"/>
    <w:rsid w:val="001E77AB"/>
    <w:rsid w:val="001F2B39"/>
    <w:rsid w:val="00230D21"/>
    <w:rsid w:val="00256D83"/>
    <w:rsid w:val="002B2C42"/>
    <w:rsid w:val="002C147B"/>
    <w:rsid w:val="002F5902"/>
    <w:rsid w:val="00310A32"/>
    <w:rsid w:val="0034098B"/>
    <w:rsid w:val="003617E9"/>
    <w:rsid w:val="00371041"/>
    <w:rsid w:val="00382FD1"/>
    <w:rsid w:val="00383CC6"/>
    <w:rsid w:val="003E7F61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143F4"/>
    <w:rsid w:val="005220F9"/>
    <w:rsid w:val="005B3D47"/>
    <w:rsid w:val="005E35CC"/>
    <w:rsid w:val="005E39F5"/>
    <w:rsid w:val="00613258"/>
    <w:rsid w:val="00617E97"/>
    <w:rsid w:val="00654784"/>
    <w:rsid w:val="006879B6"/>
    <w:rsid w:val="00691801"/>
    <w:rsid w:val="006C7CA5"/>
    <w:rsid w:val="00737801"/>
    <w:rsid w:val="00747E37"/>
    <w:rsid w:val="00760B25"/>
    <w:rsid w:val="007904E1"/>
    <w:rsid w:val="007B0B18"/>
    <w:rsid w:val="007E187F"/>
    <w:rsid w:val="00805A4B"/>
    <w:rsid w:val="00841F6A"/>
    <w:rsid w:val="008F2642"/>
    <w:rsid w:val="008F4C93"/>
    <w:rsid w:val="00996C96"/>
    <w:rsid w:val="009E2698"/>
    <w:rsid w:val="00A23BDB"/>
    <w:rsid w:val="00A51A02"/>
    <w:rsid w:val="00A53092"/>
    <w:rsid w:val="00A7096F"/>
    <w:rsid w:val="00AA786E"/>
    <w:rsid w:val="00AD4BD9"/>
    <w:rsid w:val="00BA526D"/>
    <w:rsid w:val="00BA5E19"/>
    <w:rsid w:val="00BC4363"/>
    <w:rsid w:val="00BE306C"/>
    <w:rsid w:val="00D14080"/>
    <w:rsid w:val="00D34213"/>
    <w:rsid w:val="00D41B2E"/>
    <w:rsid w:val="00D51311"/>
    <w:rsid w:val="00D54D78"/>
    <w:rsid w:val="00D55B13"/>
    <w:rsid w:val="00D84DE5"/>
    <w:rsid w:val="00D97537"/>
    <w:rsid w:val="00DA688D"/>
    <w:rsid w:val="00DD4A5D"/>
    <w:rsid w:val="00E005BA"/>
    <w:rsid w:val="00E54948"/>
    <w:rsid w:val="00F00E20"/>
    <w:rsid w:val="00F27259"/>
    <w:rsid w:val="00F835A7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D9A4"/>
  <w15:docId w15:val="{9708617A-B7B9-488C-A6AE-1764BDD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54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02996-2746-4A5E-9C38-895C80B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2024-07-09T12:00:00Z</cp:lastPrinted>
  <dcterms:created xsi:type="dcterms:W3CDTF">2015-05-14T11:23:00Z</dcterms:created>
  <dcterms:modified xsi:type="dcterms:W3CDTF">2024-07-09T12:00:00Z</dcterms:modified>
</cp:coreProperties>
</file>