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8C" w:rsidRPr="00036AA0" w:rsidRDefault="00F935BB" w:rsidP="0012008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bookmarkStart w:id="0" w:name="_MON_1766995160"/>
      <w:bookmarkEnd w:id="0"/>
      <w:r w:rsidR="0012008C" w:rsidRPr="00036AA0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9pt" o:ole="" filled="t">
            <v:imagedata r:id="rId6" o:title=""/>
          </v:shape>
          <o:OLEObject Type="Embed" ProgID="Word.Picture.8" ShapeID="_x0000_i1025" DrawAspect="Content" ObjectID="_1785050393" r:id="rId7"/>
        </w:object>
      </w:r>
    </w:p>
    <w:p w:rsidR="0012008C" w:rsidRPr="00036AA0" w:rsidRDefault="0012008C" w:rsidP="001200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12008C" w:rsidRPr="00036AA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12008C" w:rsidRPr="00036AA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12008C" w:rsidRPr="00036AA0" w:rsidRDefault="0012008C" w:rsidP="0012008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12008C" w:rsidRPr="00036AA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036AA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C33A03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1103</w:t>
      </w:r>
    </w:p>
    <w:p w:rsidR="0012008C" w:rsidRPr="00036AA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12008C" w:rsidRPr="00C33A03" w:rsidRDefault="00C33A03" w:rsidP="0012008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8 серпня </w:t>
      </w:r>
      <w:r w:rsidR="0012008C"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2024 р.</w:t>
      </w:r>
      <w:r w:rsidR="0012008C"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12008C"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м. Жмеринка</w:t>
      </w:r>
      <w:r w:rsidR="0012008C"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50</w:t>
      </w:r>
      <w:r w:rsidR="0012008C" w:rsidRPr="00C33A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 8 скликання</w:t>
      </w:r>
    </w:p>
    <w:p w:rsidR="0012008C" w:rsidRPr="00C33A03" w:rsidRDefault="0012008C" w:rsidP="0012008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F5373" w:rsidRPr="00EF5373" w:rsidRDefault="00EF5373" w:rsidP="00EF537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5B9" w:rsidRPr="009A75B9" w:rsidRDefault="009A75B9" w:rsidP="009A7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5B9">
        <w:rPr>
          <w:rFonts w:ascii="Times New Roman" w:hAnsi="Times New Roman" w:cs="Times New Roman"/>
          <w:b/>
          <w:sz w:val="28"/>
          <w:szCs w:val="28"/>
          <w:lang w:val="uk-UA"/>
        </w:rPr>
        <w:t>Про передачу земельних ділянок у постійне</w:t>
      </w:r>
    </w:p>
    <w:p w:rsidR="00EF5373" w:rsidRPr="00EF5373" w:rsidRDefault="009A75B9" w:rsidP="009A7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5B9">
        <w:rPr>
          <w:rFonts w:ascii="Times New Roman" w:hAnsi="Times New Roman" w:cs="Times New Roman"/>
          <w:b/>
          <w:sz w:val="28"/>
          <w:szCs w:val="28"/>
          <w:lang w:val="uk-UA"/>
        </w:rPr>
        <w:t>користування закладам освіти</w:t>
      </w:r>
    </w:p>
    <w:p w:rsidR="009A75B9" w:rsidRDefault="009A75B9" w:rsidP="00EF537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373" w:rsidRPr="00EF5373" w:rsidRDefault="00EF5373" w:rsidP="00EF537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373">
        <w:rPr>
          <w:rFonts w:ascii="Times New Roman" w:hAnsi="Times New Roman" w:cs="Times New Roman"/>
          <w:sz w:val="28"/>
          <w:szCs w:val="28"/>
          <w:lang w:val="uk-UA"/>
        </w:rPr>
        <w:t>Керуючись  ст. ст. 12, 92, 122, 123,  Земельного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кодексу України, ст.26 Закону України «Про місцеве самоврядування в Україні», Законом України «Про державну реєстрацію речових прав на нерухоме майно та їх обтяжень», 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ська рада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A75B9" w:rsidRDefault="00EF5373" w:rsidP="009A7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373">
        <w:rPr>
          <w:rFonts w:ascii="Times New Roman" w:hAnsi="Times New Roman" w:cs="Times New Roman"/>
          <w:sz w:val="28"/>
          <w:szCs w:val="28"/>
          <w:lang w:val="uk-UA"/>
        </w:rPr>
        <w:t>1. Передати в постійне користування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5373" w:rsidRDefault="00EF5373" w:rsidP="009A7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37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ому закладу «</w:t>
      </w:r>
      <w:proofErr w:type="spellStart"/>
      <w:r w:rsidR="009A75B9">
        <w:rPr>
          <w:rFonts w:ascii="Times New Roman" w:hAnsi="Times New Roman" w:cs="Times New Roman"/>
          <w:sz w:val="28"/>
          <w:szCs w:val="28"/>
          <w:lang w:val="uk-UA"/>
        </w:rPr>
        <w:t>Почапинецький</w:t>
      </w:r>
      <w:proofErr w:type="spellEnd"/>
      <w:r w:rsidR="009A75B9">
        <w:rPr>
          <w:rFonts w:ascii="Times New Roman" w:hAnsi="Times New Roman" w:cs="Times New Roman"/>
          <w:sz w:val="28"/>
          <w:szCs w:val="28"/>
          <w:lang w:val="uk-UA"/>
        </w:rPr>
        <w:t xml:space="preserve"> ліцей»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 w:rsidR="009A75B9" w:rsidRPr="009A75B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0E409D">
        <w:rPr>
          <w:rFonts w:ascii="Times New Roman" w:hAnsi="Times New Roman" w:cs="Times New Roman"/>
          <w:sz w:val="28"/>
          <w:szCs w:val="28"/>
          <w:lang w:val="uk-UA"/>
        </w:rPr>
        <w:t>2,1</w:t>
      </w:r>
      <w:bookmarkStart w:id="1" w:name="_GoBack"/>
      <w:bookmarkEnd w:id="1"/>
      <w:r w:rsidR="009A75B9"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75B9"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05210848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00:01:00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229,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згідно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КВЦПЗ – 0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- для </w:t>
      </w:r>
      <w:r w:rsidR="009A75B9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закладів освіти;</w:t>
      </w:r>
    </w:p>
    <w:p w:rsidR="009A75B9" w:rsidRDefault="009A75B9" w:rsidP="009A7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початковій школі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Pr="009A75B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94949">
        <w:rPr>
          <w:rFonts w:ascii="Times New Roman" w:hAnsi="Times New Roman" w:cs="Times New Roman"/>
          <w:sz w:val="28"/>
          <w:szCs w:val="28"/>
          <w:lang w:val="uk-UA"/>
        </w:rPr>
        <w:t>1,5060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05210848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00:01:00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173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КВЦПЗ – 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-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закладів освіти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75B9" w:rsidRPr="00EF5373" w:rsidRDefault="009A75B9" w:rsidP="009A7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373" w:rsidRPr="00EF5373" w:rsidRDefault="00EF5373" w:rsidP="009A7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373">
        <w:rPr>
          <w:rFonts w:ascii="Times New Roman" w:hAnsi="Times New Roman" w:cs="Times New Roman"/>
          <w:sz w:val="28"/>
          <w:szCs w:val="28"/>
          <w:lang w:val="uk-UA"/>
        </w:rPr>
        <w:t>2. Керівник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="007055B9">
        <w:rPr>
          <w:rFonts w:ascii="Times New Roman" w:hAnsi="Times New Roman" w:cs="Times New Roman"/>
          <w:sz w:val="28"/>
          <w:szCs w:val="28"/>
          <w:lang w:val="uk-UA"/>
        </w:rPr>
        <w:t>Почапинецький</w:t>
      </w:r>
      <w:proofErr w:type="spellEnd"/>
      <w:r w:rsidR="007055B9">
        <w:rPr>
          <w:rFonts w:ascii="Times New Roman" w:hAnsi="Times New Roman" w:cs="Times New Roman"/>
          <w:sz w:val="28"/>
          <w:szCs w:val="28"/>
          <w:lang w:val="uk-UA"/>
        </w:rPr>
        <w:t xml:space="preserve"> ліцей»</w:t>
      </w:r>
      <w:r w:rsidR="007055B9"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55B9">
        <w:rPr>
          <w:rFonts w:ascii="Times New Roman" w:hAnsi="Times New Roman" w:cs="Times New Roman"/>
          <w:sz w:val="28"/>
          <w:szCs w:val="28"/>
          <w:lang w:val="uk-UA"/>
        </w:rPr>
        <w:t>Дубівської</w:t>
      </w:r>
      <w:proofErr w:type="spellEnd"/>
      <w:r w:rsidR="007055B9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забезпечити проведення державної реєстрації права постійного користування земельн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7055B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EF53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BCB" w:rsidRPr="005A1BCB" w:rsidRDefault="007055B9" w:rsidP="00E97D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1BCB" w:rsidRPr="00E97D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A1BCB" w:rsidRPr="005A1B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775491" w:rsidRPr="005A1BCB" w:rsidRDefault="00775491" w:rsidP="0012008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234857" w:rsidRPr="005A1BCB" w:rsidRDefault="00775491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5A1BCB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B24A90">
        <w:rPr>
          <w:bCs/>
          <w:color w:val="000000"/>
          <w:spacing w:val="-1"/>
          <w:sz w:val="28"/>
          <w:szCs w:val="28"/>
          <w:lang w:val="uk-UA"/>
        </w:rPr>
        <w:t xml:space="preserve">Начальник </w:t>
      </w:r>
      <w:r>
        <w:rPr>
          <w:bCs/>
          <w:color w:val="000000"/>
          <w:spacing w:val="-1"/>
          <w:sz w:val="28"/>
          <w:szCs w:val="28"/>
          <w:lang w:val="uk-UA"/>
        </w:rPr>
        <w:t>управління освіти                                        Аліна ТВЕРДОХЛІБ</w:t>
      </w: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Начальник управління земельних ресурсів                  Руслан ПИЛЯВЕЦЬ</w:t>
      </w: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Начальник юридичного відділу                                     Світлана КУДІНА</w:t>
      </w: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Заступник міського голови з питань</w:t>
      </w:r>
    </w:p>
    <w:p w:rsidR="00B24A90" w:rsidRPr="00B24A90" w:rsidRDefault="00B24A90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діяльності виконавчих органів ради                              Ольга БОРОВСЬКА</w:t>
      </w: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</w:pPr>
    </w:p>
    <w:sectPr w:rsidR="000D03B3" w:rsidSect="0040368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1019A"/>
    <w:multiLevelType w:val="hybridMultilevel"/>
    <w:tmpl w:val="B35C4446"/>
    <w:lvl w:ilvl="0" w:tplc="F934DA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8C"/>
    <w:rsid w:val="00086100"/>
    <w:rsid w:val="000D03B3"/>
    <w:rsid w:val="000E409D"/>
    <w:rsid w:val="00114471"/>
    <w:rsid w:val="0011543E"/>
    <w:rsid w:val="0012008C"/>
    <w:rsid w:val="00196BE3"/>
    <w:rsid w:val="001E4206"/>
    <w:rsid w:val="00215204"/>
    <w:rsid w:val="00230A05"/>
    <w:rsid w:val="00234857"/>
    <w:rsid w:val="00261EF6"/>
    <w:rsid w:val="002A41D0"/>
    <w:rsid w:val="0034459A"/>
    <w:rsid w:val="00403684"/>
    <w:rsid w:val="00432F9E"/>
    <w:rsid w:val="004759C0"/>
    <w:rsid w:val="004833EF"/>
    <w:rsid w:val="0049560C"/>
    <w:rsid w:val="004C52A1"/>
    <w:rsid w:val="004E36BB"/>
    <w:rsid w:val="004E64BC"/>
    <w:rsid w:val="004F3986"/>
    <w:rsid w:val="00592761"/>
    <w:rsid w:val="005A1BCB"/>
    <w:rsid w:val="005A5414"/>
    <w:rsid w:val="005B352C"/>
    <w:rsid w:val="00602CBE"/>
    <w:rsid w:val="006342FE"/>
    <w:rsid w:val="0066577A"/>
    <w:rsid w:val="006946C4"/>
    <w:rsid w:val="006C66A7"/>
    <w:rsid w:val="007055B9"/>
    <w:rsid w:val="007152EF"/>
    <w:rsid w:val="007354DD"/>
    <w:rsid w:val="00752D53"/>
    <w:rsid w:val="00775491"/>
    <w:rsid w:val="007A750C"/>
    <w:rsid w:val="008050DA"/>
    <w:rsid w:val="008103F2"/>
    <w:rsid w:val="0082141C"/>
    <w:rsid w:val="008E29F9"/>
    <w:rsid w:val="008E7F39"/>
    <w:rsid w:val="008F49A6"/>
    <w:rsid w:val="00975350"/>
    <w:rsid w:val="009A75B9"/>
    <w:rsid w:val="009E0214"/>
    <w:rsid w:val="00A007F0"/>
    <w:rsid w:val="00A222BB"/>
    <w:rsid w:val="00A273D8"/>
    <w:rsid w:val="00AD390C"/>
    <w:rsid w:val="00B23CAD"/>
    <w:rsid w:val="00B24A90"/>
    <w:rsid w:val="00B27AF6"/>
    <w:rsid w:val="00B3332B"/>
    <w:rsid w:val="00B66418"/>
    <w:rsid w:val="00C005C0"/>
    <w:rsid w:val="00C335B4"/>
    <w:rsid w:val="00C33A03"/>
    <w:rsid w:val="00CC7B0F"/>
    <w:rsid w:val="00D65B10"/>
    <w:rsid w:val="00D821AD"/>
    <w:rsid w:val="00DA6B5A"/>
    <w:rsid w:val="00DD146F"/>
    <w:rsid w:val="00E01A53"/>
    <w:rsid w:val="00E22B9D"/>
    <w:rsid w:val="00E6330E"/>
    <w:rsid w:val="00E94949"/>
    <w:rsid w:val="00E94AE1"/>
    <w:rsid w:val="00E97D8B"/>
    <w:rsid w:val="00EA2742"/>
    <w:rsid w:val="00EA6C39"/>
    <w:rsid w:val="00EB41FE"/>
    <w:rsid w:val="00EF5373"/>
    <w:rsid w:val="00F21B88"/>
    <w:rsid w:val="00F85997"/>
    <w:rsid w:val="00F935BB"/>
    <w:rsid w:val="00FC0E09"/>
    <w:rsid w:val="00FE58A2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C6A2A"/>
  <w15:chartTrackingRefBased/>
  <w15:docId w15:val="{510906EE-8D2C-473E-AFFD-9AC9CEAF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77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330E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8050DA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D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3B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0D03B3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0D03B3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5A1B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1BCB"/>
    <w:rPr>
      <w:rFonts w:eastAsiaTheme="minorEastAsia"/>
      <w:lang w:val="ru-RU" w:eastAsia="ru-RU"/>
    </w:rPr>
  </w:style>
  <w:style w:type="paragraph" w:styleId="aa">
    <w:name w:val="No Spacing"/>
    <w:uiPriority w:val="1"/>
    <w:qFormat/>
    <w:rsid w:val="00EF5373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EF5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D03C-C3EB-4BDE-AAED-30AFD866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OLEKSANDR B</cp:lastModifiedBy>
  <cp:revision>50</cp:revision>
  <cp:lastPrinted>2024-08-12T11:41:00Z</cp:lastPrinted>
  <dcterms:created xsi:type="dcterms:W3CDTF">2024-06-26T13:55:00Z</dcterms:created>
  <dcterms:modified xsi:type="dcterms:W3CDTF">2024-08-13T07:33:00Z</dcterms:modified>
</cp:coreProperties>
</file>