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583" w:rsidRPr="00553904" w:rsidRDefault="00E46583" w:rsidP="00553904">
      <w:pPr>
        <w:rPr>
          <w:lang w:val="uk-UA"/>
        </w:rPr>
      </w:pPr>
    </w:p>
    <w:p w:rsidR="00E46583" w:rsidRDefault="00E46583" w:rsidP="00E46583">
      <w:pPr>
        <w:jc w:val="center"/>
      </w:pPr>
      <w:r w:rsidRPr="00825023">
        <w:rPr>
          <w:b/>
          <w:noProof/>
          <w:lang w:eastAsia="ru-RU"/>
        </w:rPr>
        <w:drawing>
          <wp:inline distT="0" distB="0" distL="0" distR="0">
            <wp:extent cx="684000" cy="1044000"/>
            <wp:effectExtent l="0" t="0" r="1905" b="3810"/>
            <wp:docPr id="5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6583" w:rsidRPr="00E46583" w:rsidRDefault="00E46583" w:rsidP="00E46583">
      <w:pPr>
        <w:spacing w:line="240" w:lineRule="auto"/>
        <w:jc w:val="center"/>
        <w:rPr>
          <w:b/>
        </w:rPr>
      </w:pPr>
      <w:r w:rsidRPr="00E46583">
        <w:rPr>
          <w:b/>
        </w:rPr>
        <w:t>УКРАЇНА</w:t>
      </w:r>
    </w:p>
    <w:p w:rsidR="00E46583" w:rsidRPr="00E46583" w:rsidRDefault="00E46583" w:rsidP="00E46583">
      <w:pPr>
        <w:spacing w:line="240" w:lineRule="auto"/>
        <w:jc w:val="center"/>
        <w:rPr>
          <w:b/>
        </w:rPr>
      </w:pPr>
      <w:r w:rsidRPr="00E46583">
        <w:rPr>
          <w:b/>
        </w:rPr>
        <w:t>ЖМЕРИНСЬКА МІСЬКА РАДА ВІННИЦЬКОЇ ОБЛАСТІ</w:t>
      </w:r>
    </w:p>
    <w:p w:rsidR="00E46583" w:rsidRPr="00E46583" w:rsidRDefault="00E46583" w:rsidP="00E46583">
      <w:pPr>
        <w:spacing w:line="240" w:lineRule="auto"/>
        <w:jc w:val="center"/>
        <w:rPr>
          <w:b/>
        </w:rPr>
      </w:pPr>
      <w:r w:rsidRPr="00E46583">
        <w:rPr>
          <w:b/>
        </w:rPr>
        <w:t>ВИКОНАВЧИЙ КОМІТЕТ</w:t>
      </w:r>
    </w:p>
    <w:p w:rsidR="00E46583" w:rsidRPr="00E46583" w:rsidRDefault="00E46583" w:rsidP="00E46583">
      <w:pPr>
        <w:jc w:val="center"/>
        <w:rPr>
          <w:b/>
        </w:rPr>
      </w:pPr>
    </w:p>
    <w:p w:rsidR="00E46583" w:rsidRPr="00E46583" w:rsidRDefault="00E46583" w:rsidP="00E46583">
      <w:pPr>
        <w:jc w:val="center"/>
        <w:rPr>
          <w:b/>
        </w:rPr>
      </w:pPr>
      <w:r w:rsidRPr="00E46583">
        <w:rPr>
          <w:b/>
        </w:rPr>
        <w:t>РОЗПОРЯДЖЕННЯ</w:t>
      </w:r>
    </w:p>
    <w:p w:rsidR="00E46583" w:rsidRDefault="00E46583" w:rsidP="00E46583">
      <w:pPr>
        <w:jc w:val="center"/>
      </w:pPr>
    </w:p>
    <w:p w:rsidR="00E46583" w:rsidRPr="007C1672" w:rsidRDefault="00434048" w:rsidP="00D71C7C">
      <w:pPr>
        <w:rPr>
          <w:lang w:val="uk-UA"/>
        </w:rPr>
      </w:pPr>
      <w:proofErr w:type="spellStart"/>
      <w:r>
        <w:t>від</w:t>
      </w:r>
      <w:proofErr w:type="spellEnd"/>
      <w:r>
        <w:t xml:space="preserve"> «</w:t>
      </w:r>
      <w:proofErr w:type="gramStart"/>
      <w:r w:rsidR="007C1672">
        <w:rPr>
          <w:lang w:val="uk-UA"/>
        </w:rPr>
        <w:t>28</w:t>
      </w:r>
      <w:r w:rsidR="0061045B">
        <w:t>»</w:t>
      </w:r>
      <w:r w:rsidR="0061045B">
        <w:rPr>
          <w:lang w:val="uk-UA"/>
        </w:rPr>
        <w:t xml:space="preserve"> </w:t>
      </w:r>
      <w:r>
        <w:t xml:space="preserve"> </w:t>
      </w:r>
      <w:r>
        <w:rPr>
          <w:lang w:val="uk-UA"/>
        </w:rPr>
        <w:t>серпня</w:t>
      </w:r>
      <w:proofErr w:type="gramEnd"/>
      <w:r w:rsidR="006859CF">
        <w:t xml:space="preserve"> </w:t>
      </w:r>
      <w:r w:rsidR="0061045B">
        <w:t>20</w:t>
      </w:r>
      <w:r w:rsidR="0061045B">
        <w:rPr>
          <w:lang w:val="uk-UA"/>
        </w:rPr>
        <w:t xml:space="preserve">24 </w:t>
      </w:r>
      <w:r w:rsidR="00E46583">
        <w:t>р.</w:t>
      </w:r>
      <w:r w:rsidR="00E46583">
        <w:tab/>
      </w:r>
      <w:r w:rsidR="00E46583">
        <w:tab/>
        <w:t xml:space="preserve">м. Жмеринка       </w:t>
      </w:r>
      <w:r>
        <w:t xml:space="preserve">                № </w:t>
      </w:r>
      <w:r w:rsidR="007C1672">
        <w:rPr>
          <w:lang w:val="uk-UA"/>
        </w:rPr>
        <w:t>238-р</w:t>
      </w:r>
      <w:bookmarkStart w:id="0" w:name="_GoBack"/>
      <w:bookmarkEnd w:id="0"/>
    </w:p>
    <w:p w:rsidR="00434048" w:rsidRDefault="00E46583" w:rsidP="00E46583">
      <w:pPr>
        <w:spacing w:after="0"/>
        <w:rPr>
          <w:b/>
          <w:lang w:val="uk-UA"/>
        </w:rPr>
      </w:pPr>
      <w:r w:rsidRPr="00E46583">
        <w:rPr>
          <w:b/>
          <w:lang w:val="uk-UA"/>
        </w:rPr>
        <w:t xml:space="preserve">Про </w:t>
      </w:r>
      <w:r w:rsidR="00434048">
        <w:rPr>
          <w:b/>
          <w:lang w:val="uk-UA"/>
        </w:rPr>
        <w:t xml:space="preserve">визначення відповідальної </w:t>
      </w:r>
    </w:p>
    <w:p w:rsidR="00434048" w:rsidRDefault="00434048" w:rsidP="00E46583">
      <w:pPr>
        <w:spacing w:after="0"/>
        <w:rPr>
          <w:b/>
          <w:lang w:val="uk-UA"/>
        </w:rPr>
      </w:pPr>
      <w:r>
        <w:rPr>
          <w:b/>
          <w:lang w:val="uk-UA"/>
        </w:rPr>
        <w:t xml:space="preserve">особи за організацію використання </w:t>
      </w:r>
    </w:p>
    <w:p w:rsidR="00434048" w:rsidRDefault="00434048" w:rsidP="00E46583">
      <w:pPr>
        <w:spacing w:after="0"/>
        <w:rPr>
          <w:b/>
          <w:lang w:val="uk-UA"/>
        </w:rPr>
      </w:pPr>
      <w:r>
        <w:rPr>
          <w:b/>
          <w:lang w:val="uk-UA"/>
        </w:rPr>
        <w:t xml:space="preserve">кваліфікованих електронних </w:t>
      </w:r>
    </w:p>
    <w:p w:rsidR="00553904" w:rsidRDefault="00434048" w:rsidP="00E46583">
      <w:pPr>
        <w:spacing w:after="0"/>
        <w:rPr>
          <w:b/>
          <w:lang w:val="uk-UA"/>
        </w:rPr>
      </w:pPr>
      <w:r>
        <w:rPr>
          <w:b/>
          <w:lang w:val="uk-UA"/>
        </w:rPr>
        <w:t xml:space="preserve">довірчих послуг </w:t>
      </w:r>
    </w:p>
    <w:p w:rsidR="00E46583" w:rsidRDefault="00E46583" w:rsidP="00E46583">
      <w:pPr>
        <w:spacing w:after="0"/>
        <w:rPr>
          <w:b/>
          <w:lang w:val="uk-UA"/>
        </w:rPr>
      </w:pPr>
    </w:p>
    <w:p w:rsidR="00E725E3" w:rsidRDefault="00E46583" w:rsidP="00EC30C2">
      <w:pPr>
        <w:pStyle w:val="a6"/>
        <w:jc w:val="both"/>
        <w:rPr>
          <w:lang w:val="uk-UA"/>
        </w:rPr>
      </w:pPr>
      <w:r>
        <w:rPr>
          <w:lang w:val="uk-UA"/>
        </w:rPr>
        <w:t xml:space="preserve">      </w:t>
      </w:r>
      <w:r w:rsidR="00434048">
        <w:rPr>
          <w:lang w:val="uk-UA"/>
        </w:rPr>
        <w:t>Відповідно до статті 50 Закону України «Про місцеве самоврядування в Україні»</w:t>
      </w:r>
      <w:r w:rsidR="00280127">
        <w:rPr>
          <w:lang w:val="uk-UA"/>
        </w:rPr>
        <w:t>, з метою виконання вимог пункту 6 Порядку використання електронних довірчих послуг в органах державної влади, органах місцевого самоврядування, підприємствах, установах та організаціях державної форми власності, затвердженого постановою Кабінету Міністрів України від 01 серпня 2023 року</w:t>
      </w:r>
      <w:r w:rsidR="00434048">
        <w:rPr>
          <w:lang w:val="uk-UA"/>
        </w:rPr>
        <w:t xml:space="preserve"> </w:t>
      </w:r>
      <w:r w:rsidR="00280127">
        <w:rPr>
          <w:lang w:val="uk-UA"/>
        </w:rPr>
        <w:t>№798:</w:t>
      </w:r>
    </w:p>
    <w:p w:rsidR="00553904" w:rsidRPr="004E2C58" w:rsidRDefault="00553904" w:rsidP="00EC30C2">
      <w:pPr>
        <w:pStyle w:val="a6"/>
        <w:jc w:val="both"/>
        <w:rPr>
          <w:lang w:val="uk-UA"/>
        </w:rPr>
      </w:pPr>
    </w:p>
    <w:p w:rsidR="00553904" w:rsidRDefault="00553904" w:rsidP="00553904">
      <w:pPr>
        <w:pStyle w:val="a5"/>
        <w:numPr>
          <w:ilvl w:val="0"/>
          <w:numId w:val="2"/>
        </w:numPr>
        <w:spacing w:after="0" w:line="240" w:lineRule="auto"/>
        <w:ind w:left="142" w:firstLine="218"/>
        <w:jc w:val="both"/>
        <w:rPr>
          <w:lang w:val="uk-UA"/>
        </w:rPr>
      </w:pPr>
      <w:r>
        <w:rPr>
          <w:lang w:val="uk-UA"/>
        </w:rPr>
        <w:t xml:space="preserve">Визначити заступника начальника управління, начальник відділу орендних відносин управління земельних ресурсів </w:t>
      </w:r>
      <w:r w:rsidRPr="00282B5C">
        <w:rPr>
          <w:lang w:val="uk-UA"/>
        </w:rPr>
        <w:t xml:space="preserve">виконавчого комітету Жмеринської міської ради  </w:t>
      </w:r>
      <w:proofErr w:type="spellStart"/>
      <w:r>
        <w:rPr>
          <w:lang w:val="uk-UA"/>
        </w:rPr>
        <w:t>Марущак</w:t>
      </w:r>
      <w:proofErr w:type="spellEnd"/>
      <w:r>
        <w:rPr>
          <w:lang w:val="uk-UA"/>
        </w:rPr>
        <w:t xml:space="preserve"> Жанну Миколаївну відповідальною</w:t>
      </w:r>
      <w:r w:rsidRPr="00282B5C">
        <w:rPr>
          <w:lang w:val="uk-UA"/>
        </w:rPr>
        <w:t xml:space="preserve"> за організацію використання кваліфікованих електронних довірчих послуг.</w:t>
      </w:r>
      <w:r>
        <w:rPr>
          <w:lang w:val="uk-UA"/>
        </w:rPr>
        <w:t xml:space="preserve"> </w:t>
      </w:r>
    </w:p>
    <w:p w:rsidR="00553904" w:rsidRPr="00282B5C" w:rsidRDefault="00553904" w:rsidP="00553904">
      <w:pPr>
        <w:pStyle w:val="a5"/>
        <w:numPr>
          <w:ilvl w:val="0"/>
          <w:numId w:val="2"/>
        </w:numPr>
        <w:spacing w:after="0" w:line="240" w:lineRule="auto"/>
        <w:ind w:left="142" w:firstLine="218"/>
        <w:jc w:val="both"/>
        <w:rPr>
          <w:lang w:val="uk-UA"/>
        </w:rPr>
      </w:pPr>
      <w:r>
        <w:rPr>
          <w:lang w:val="uk-UA"/>
        </w:rPr>
        <w:t xml:space="preserve">Визначити начальника відділу землеустрою управління земельних ресурсів </w:t>
      </w:r>
      <w:r w:rsidRPr="00282B5C">
        <w:rPr>
          <w:lang w:val="uk-UA"/>
        </w:rPr>
        <w:t xml:space="preserve">виконавчого комітету Жмеринської міської ради  </w:t>
      </w:r>
      <w:proofErr w:type="spellStart"/>
      <w:r>
        <w:rPr>
          <w:lang w:val="uk-UA"/>
        </w:rPr>
        <w:t>Бігас</w:t>
      </w:r>
      <w:proofErr w:type="spellEnd"/>
      <w:r>
        <w:rPr>
          <w:lang w:val="uk-UA"/>
        </w:rPr>
        <w:t xml:space="preserve"> Тетяну Анатоліївну відповідальною</w:t>
      </w:r>
      <w:r w:rsidRPr="00282B5C">
        <w:rPr>
          <w:lang w:val="uk-UA"/>
        </w:rPr>
        <w:t xml:space="preserve"> за організацію використання кваліфікованих електронних довірчих послуг.</w:t>
      </w:r>
    </w:p>
    <w:p w:rsidR="00553904" w:rsidRDefault="00553904" w:rsidP="00553904">
      <w:pPr>
        <w:pStyle w:val="a5"/>
        <w:numPr>
          <w:ilvl w:val="0"/>
          <w:numId w:val="2"/>
        </w:numPr>
        <w:spacing w:after="0" w:line="240" w:lineRule="auto"/>
        <w:ind w:left="142" w:firstLine="218"/>
        <w:jc w:val="both"/>
        <w:rPr>
          <w:lang w:val="uk-UA"/>
        </w:rPr>
      </w:pPr>
      <w:r w:rsidRPr="00282B5C">
        <w:rPr>
          <w:lang w:val="uk-UA"/>
        </w:rPr>
        <w:t xml:space="preserve">Визначити головного спеціаліста відділу землеустрою управління земельних ресурсів виконавчого комітету Жмеринської міської ради  </w:t>
      </w:r>
      <w:proofErr w:type="spellStart"/>
      <w:r w:rsidRPr="00282B5C">
        <w:rPr>
          <w:lang w:val="uk-UA"/>
        </w:rPr>
        <w:t>Ладюк</w:t>
      </w:r>
      <w:proofErr w:type="spellEnd"/>
      <w:r w:rsidRPr="00282B5C">
        <w:rPr>
          <w:lang w:val="uk-UA"/>
        </w:rPr>
        <w:t xml:space="preserve"> Ю</w:t>
      </w:r>
      <w:r>
        <w:rPr>
          <w:lang w:val="uk-UA"/>
        </w:rPr>
        <w:t>лію Олександрівну відповідальною</w:t>
      </w:r>
      <w:r w:rsidRPr="00282B5C">
        <w:rPr>
          <w:lang w:val="uk-UA"/>
        </w:rPr>
        <w:t xml:space="preserve"> за організацію використання кваліфікованих електронних довірчих послуг.</w:t>
      </w:r>
    </w:p>
    <w:p w:rsidR="0042583E" w:rsidRPr="00553904" w:rsidRDefault="0042583E" w:rsidP="00553904">
      <w:pPr>
        <w:pStyle w:val="a5"/>
        <w:numPr>
          <w:ilvl w:val="0"/>
          <w:numId w:val="2"/>
        </w:numPr>
        <w:spacing w:after="0" w:line="240" w:lineRule="auto"/>
        <w:ind w:left="142" w:firstLine="218"/>
        <w:jc w:val="both"/>
        <w:rPr>
          <w:lang w:val="uk-UA"/>
        </w:rPr>
      </w:pPr>
      <w:r w:rsidRPr="00553904">
        <w:rPr>
          <w:lang w:val="uk-UA"/>
        </w:rPr>
        <w:t>Контроль за виконанням цього ро</w:t>
      </w:r>
      <w:r w:rsidR="00BE00E5" w:rsidRPr="00553904">
        <w:rPr>
          <w:lang w:val="uk-UA"/>
        </w:rPr>
        <w:t xml:space="preserve">зпорядження </w:t>
      </w:r>
      <w:r w:rsidR="00FC4A1D" w:rsidRPr="00553904">
        <w:rPr>
          <w:lang w:val="uk-UA"/>
        </w:rPr>
        <w:t>залишаю за собою</w:t>
      </w:r>
      <w:r w:rsidRPr="00553904">
        <w:rPr>
          <w:lang w:val="uk-UA"/>
        </w:rPr>
        <w:t>.</w:t>
      </w:r>
    </w:p>
    <w:p w:rsidR="0042583E" w:rsidRDefault="0042583E" w:rsidP="002617C3">
      <w:pPr>
        <w:spacing w:after="0"/>
        <w:ind w:firstLine="708"/>
        <w:jc w:val="both"/>
        <w:rPr>
          <w:lang w:val="uk-UA"/>
        </w:rPr>
      </w:pPr>
    </w:p>
    <w:p w:rsidR="0042583E" w:rsidRDefault="0042583E" w:rsidP="002617C3">
      <w:pPr>
        <w:spacing w:after="0"/>
        <w:ind w:firstLine="708"/>
        <w:jc w:val="both"/>
        <w:rPr>
          <w:lang w:val="uk-UA"/>
        </w:rPr>
      </w:pPr>
    </w:p>
    <w:p w:rsidR="0042583E" w:rsidRDefault="0042583E" w:rsidP="002617C3">
      <w:pPr>
        <w:spacing w:after="0"/>
        <w:ind w:firstLine="708"/>
        <w:jc w:val="both"/>
        <w:rPr>
          <w:lang w:val="uk-UA"/>
        </w:rPr>
      </w:pPr>
    </w:p>
    <w:p w:rsidR="0042583E" w:rsidRDefault="00DA36D4" w:rsidP="002617C3">
      <w:pPr>
        <w:spacing w:after="0"/>
        <w:ind w:firstLine="708"/>
        <w:jc w:val="both"/>
        <w:rPr>
          <w:lang w:val="uk-UA"/>
        </w:rPr>
      </w:pPr>
      <w:r>
        <w:rPr>
          <w:b/>
          <w:lang w:val="uk-UA"/>
        </w:rPr>
        <w:t>Секретар міської ради</w:t>
      </w:r>
      <w:r>
        <w:rPr>
          <w:b/>
          <w:lang w:val="uk-UA"/>
        </w:rPr>
        <w:tab/>
      </w:r>
      <w:r>
        <w:rPr>
          <w:b/>
          <w:lang w:val="uk-UA"/>
        </w:rPr>
        <w:tab/>
        <w:t xml:space="preserve">    Вадим КОЖУХОВСЬКИЙ</w:t>
      </w:r>
    </w:p>
    <w:sectPr w:rsidR="0042583E" w:rsidSect="00553904">
      <w:pgSz w:w="11906" w:h="16838" w:code="9"/>
      <w:pgMar w:top="567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D0723"/>
    <w:multiLevelType w:val="hybridMultilevel"/>
    <w:tmpl w:val="D822473A"/>
    <w:lvl w:ilvl="0" w:tplc="6494EF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0EC46A0"/>
    <w:multiLevelType w:val="hybridMultilevel"/>
    <w:tmpl w:val="5CF824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738EA"/>
    <w:rsid w:val="00083B1C"/>
    <w:rsid w:val="001A1002"/>
    <w:rsid w:val="001A2706"/>
    <w:rsid w:val="002343A5"/>
    <w:rsid w:val="002617C3"/>
    <w:rsid w:val="00280127"/>
    <w:rsid w:val="00281B0E"/>
    <w:rsid w:val="002926DA"/>
    <w:rsid w:val="0034156A"/>
    <w:rsid w:val="00360D7E"/>
    <w:rsid w:val="00361994"/>
    <w:rsid w:val="00364029"/>
    <w:rsid w:val="003655EB"/>
    <w:rsid w:val="00367605"/>
    <w:rsid w:val="0042583E"/>
    <w:rsid w:val="00434048"/>
    <w:rsid w:val="004561B1"/>
    <w:rsid w:val="00480577"/>
    <w:rsid w:val="004B201E"/>
    <w:rsid w:val="004E2C58"/>
    <w:rsid w:val="00553904"/>
    <w:rsid w:val="005962E7"/>
    <w:rsid w:val="005C5DE8"/>
    <w:rsid w:val="005F06F9"/>
    <w:rsid w:val="0060745C"/>
    <w:rsid w:val="0061045B"/>
    <w:rsid w:val="00647336"/>
    <w:rsid w:val="00673E6C"/>
    <w:rsid w:val="00674D02"/>
    <w:rsid w:val="006859CF"/>
    <w:rsid w:val="006A22EF"/>
    <w:rsid w:val="006D5855"/>
    <w:rsid w:val="006E1812"/>
    <w:rsid w:val="00707A4B"/>
    <w:rsid w:val="007818B0"/>
    <w:rsid w:val="007B6006"/>
    <w:rsid w:val="007C1672"/>
    <w:rsid w:val="008710E5"/>
    <w:rsid w:val="008A19CF"/>
    <w:rsid w:val="009125E1"/>
    <w:rsid w:val="00913386"/>
    <w:rsid w:val="00923AF5"/>
    <w:rsid w:val="009D0BA6"/>
    <w:rsid w:val="009D36E6"/>
    <w:rsid w:val="009F0AE1"/>
    <w:rsid w:val="00A171F6"/>
    <w:rsid w:val="00A852D6"/>
    <w:rsid w:val="00AC2CF1"/>
    <w:rsid w:val="00AE322A"/>
    <w:rsid w:val="00B5633D"/>
    <w:rsid w:val="00BA71D1"/>
    <w:rsid w:val="00BE00E5"/>
    <w:rsid w:val="00C01847"/>
    <w:rsid w:val="00C24BDA"/>
    <w:rsid w:val="00CB1650"/>
    <w:rsid w:val="00D11386"/>
    <w:rsid w:val="00D65492"/>
    <w:rsid w:val="00D71C7C"/>
    <w:rsid w:val="00D738EA"/>
    <w:rsid w:val="00DA36D4"/>
    <w:rsid w:val="00E113D6"/>
    <w:rsid w:val="00E46583"/>
    <w:rsid w:val="00E725E3"/>
    <w:rsid w:val="00E977EC"/>
    <w:rsid w:val="00EB6E10"/>
    <w:rsid w:val="00EC30C2"/>
    <w:rsid w:val="00EF67CE"/>
    <w:rsid w:val="00F14DBB"/>
    <w:rsid w:val="00F968E2"/>
    <w:rsid w:val="00FC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994C7"/>
  <w15:docId w15:val="{89BA5A07-C326-4482-A54A-2B54EC83A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3A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76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67605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725E3"/>
    <w:pPr>
      <w:ind w:left="720"/>
      <w:contextualSpacing/>
    </w:pPr>
  </w:style>
  <w:style w:type="paragraph" w:styleId="a6">
    <w:name w:val="No Spacing"/>
    <w:uiPriority w:val="1"/>
    <w:qFormat/>
    <w:rsid w:val="00EC30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0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Белонюк Ольга</dc:creator>
  <cp:keywords/>
  <dc:description/>
  <cp:lastModifiedBy>Пользователь</cp:lastModifiedBy>
  <cp:revision>10</cp:revision>
  <cp:lastPrinted>2024-08-29T06:48:00Z</cp:lastPrinted>
  <dcterms:created xsi:type="dcterms:W3CDTF">2024-05-17T08:35:00Z</dcterms:created>
  <dcterms:modified xsi:type="dcterms:W3CDTF">2024-08-29T06:48:00Z</dcterms:modified>
</cp:coreProperties>
</file>