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Default="002A6C64" w:rsidP="00E46583">
      <w:pPr>
        <w:jc w:val="center"/>
      </w:pPr>
      <w:proofErr w:type="spellStart"/>
      <w:r>
        <w:t>від</w:t>
      </w:r>
      <w:proofErr w:type="spellEnd"/>
      <w:r>
        <w:t xml:space="preserve"> «28</w:t>
      </w:r>
      <w:r w:rsidR="0061045B">
        <w:t>»</w:t>
      </w:r>
      <w:r w:rsidR="0061045B">
        <w:rPr>
          <w:lang w:val="uk-UA"/>
        </w:rPr>
        <w:t xml:space="preserve"> </w:t>
      </w:r>
      <w:proofErr w:type="spellStart"/>
      <w:r>
        <w:t>серпня</w:t>
      </w:r>
      <w:proofErr w:type="spellEnd"/>
      <w:r>
        <w:t xml:space="preserve"> </w:t>
      </w:r>
      <w:r w:rsidR="0061045B">
        <w:t>20</w:t>
      </w:r>
      <w:r w:rsidR="0061045B"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 239-р</w:t>
      </w:r>
    </w:p>
    <w:p w:rsidR="00E46583" w:rsidRDefault="00E46583" w:rsidP="00E46583">
      <w:pPr>
        <w:rPr>
          <w:lang w:val="uk-UA"/>
        </w:rPr>
      </w:pPr>
    </w:p>
    <w:p w:rsidR="00E46583" w:rsidRPr="00E46583" w:rsidRDefault="00E46583" w:rsidP="00E46583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Про призначення </w:t>
      </w:r>
    </w:p>
    <w:p w:rsidR="008A19CF" w:rsidRDefault="00D30819" w:rsidP="00E46583">
      <w:pPr>
        <w:spacing w:after="0"/>
        <w:rPr>
          <w:b/>
          <w:lang w:val="uk-UA"/>
        </w:rPr>
      </w:pPr>
      <w:r>
        <w:rPr>
          <w:b/>
          <w:lang w:val="uk-UA"/>
        </w:rPr>
        <w:t>відповідальної</w:t>
      </w:r>
      <w:r w:rsidR="00E46583" w:rsidRPr="00E46583">
        <w:rPr>
          <w:b/>
          <w:lang w:val="uk-UA"/>
        </w:rPr>
        <w:t xml:space="preserve"> </w:t>
      </w:r>
      <w:r>
        <w:rPr>
          <w:b/>
          <w:lang w:val="uk-UA"/>
        </w:rPr>
        <w:t>посадової</w:t>
      </w:r>
      <w:r w:rsidR="0042583E">
        <w:rPr>
          <w:b/>
          <w:lang w:val="uk-UA"/>
        </w:rPr>
        <w:t xml:space="preserve"> </w:t>
      </w:r>
      <w:r>
        <w:rPr>
          <w:b/>
          <w:lang w:val="uk-UA"/>
        </w:rPr>
        <w:t>особи</w:t>
      </w:r>
    </w:p>
    <w:p w:rsidR="00E46583" w:rsidRDefault="00E46583" w:rsidP="00046F34">
      <w:pPr>
        <w:spacing w:after="0" w:line="276" w:lineRule="auto"/>
        <w:rPr>
          <w:b/>
          <w:lang w:val="uk-UA"/>
        </w:rPr>
      </w:pPr>
    </w:p>
    <w:p w:rsidR="00F1187E" w:rsidRDefault="00E46583" w:rsidP="00046F34">
      <w:pPr>
        <w:pStyle w:val="a6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</w:t>
      </w:r>
      <w:r w:rsidR="00EC30C2">
        <w:rPr>
          <w:lang w:val="uk-UA"/>
        </w:rPr>
        <w:t xml:space="preserve">З метою </w:t>
      </w:r>
      <w:r w:rsidR="00CB026F">
        <w:rPr>
          <w:lang w:val="uk-UA"/>
        </w:rPr>
        <w:t>покращення</w:t>
      </w:r>
      <w:r w:rsidR="000A7FAC">
        <w:rPr>
          <w:lang w:val="uk-UA"/>
        </w:rPr>
        <w:t xml:space="preserve"> доступності адміністративних </w:t>
      </w:r>
      <w:r w:rsidR="009B654A">
        <w:rPr>
          <w:lang w:val="uk-UA"/>
        </w:rPr>
        <w:t xml:space="preserve">послуг з декларування та </w:t>
      </w:r>
      <w:r w:rsidR="00CB026F">
        <w:rPr>
          <w:lang w:val="uk-UA"/>
        </w:rPr>
        <w:t xml:space="preserve">реєстрації місця проживання </w:t>
      </w:r>
      <w:r w:rsidR="009B654A">
        <w:rPr>
          <w:lang w:val="uk-UA"/>
        </w:rPr>
        <w:t xml:space="preserve">(перебування) </w:t>
      </w:r>
      <w:r w:rsidR="00CB026F">
        <w:rPr>
          <w:lang w:val="uk-UA"/>
        </w:rPr>
        <w:t>громадян, відповідно до Закону України «Про надання публічних (електронних публічних) послуг щодо декларування та реєстрації місця проживання в Україні</w:t>
      </w:r>
      <w:r w:rsidR="00F1187E">
        <w:rPr>
          <w:lang w:val="uk-UA"/>
        </w:rPr>
        <w:t>»</w:t>
      </w:r>
      <w:r w:rsidR="00DF50A9">
        <w:rPr>
          <w:lang w:val="uk-UA"/>
        </w:rPr>
        <w:t>,</w:t>
      </w:r>
      <w:r w:rsidR="000A7FAC">
        <w:rPr>
          <w:lang w:val="uk-UA"/>
        </w:rPr>
        <w:t xml:space="preserve"> </w:t>
      </w:r>
      <w:r w:rsidR="00E977EC" w:rsidRPr="00EC30C2">
        <w:rPr>
          <w:lang w:val="uk-UA"/>
        </w:rPr>
        <w:t xml:space="preserve"> керуючись статтею </w:t>
      </w:r>
      <w:r w:rsidR="00EC30C2">
        <w:t>42, п.1 ч.3 ст.50 Закону</w:t>
      </w:r>
      <w:r w:rsidR="00EC30C2">
        <w:rPr>
          <w:lang w:val="uk-UA"/>
        </w:rPr>
        <w:t xml:space="preserve"> </w:t>
      </w:r>
      <w:proofErr w:type="spellStart"/>
      <w:r w:rsidR="00E977EC" w:rsidRPr="00EC30C2">
        <w:t>України</w:t>
      </w:r>
      <w:proofErr w:type="spellEnd"/>
      <w:r w:rsidR="00E977EC" w:rsidRPr="00E977EC">
        <w:rPr>
          <w:lang w:val="uk-UA"/>
        </w:rPr>
        <w:t xml:space="preserve"> «Про місцеве самоврядування в Україні»</w:t>
      </w:r>
      <w:r w:rsidR="00AE322A">
        <w:rPr>
          <w:lang w:val="uk-UA"/>
        </w:rPr>
        <w:t>:</w:t>
      </w:r>
    </w:p>
    <w:p w:rsidR="001128EC" w:rsidRDefault="001128EC" w:rsidP="00046F34">
      <w:pPr>
        <w:pStyle w:val="a6"/>
        <w:spacing w:line="276" w:lineRule="auto"/>
        <w:jc w:val="both"/>
        <w:rPr>
          <w:lang w:val="uk-UA"/>
        </w:rPr>
      </w:pPr>
    </w:p>
    <w:p w:rsidR="00AE322A" w:rsidRDefault="00AE322A" w:rsidP="00091F1C">
      <w:pPr>
        <w:pStyle w:val="a6"/>
        <w:spacing w:line="276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1.Призначити </w:t>
      </w:r>
      <w:r w:rsidR="00D30819">
        <w:rPr>
          <w:lang w:val="uk-UA"/>
        </w:rPr>
        <w:t>відповідальну посадову особу</w:t>
      </w:r>
      <w:r w:rsidR="00F968E2">
        <w:rPr>
          <w:lang w:val="uk-UA"/>
        </w:rPr>
        <w:t xml:space="preserve"> </w:t>
      </w:r>
      <w:r w:rsidR="00CB026F">
        <w:rPr>
          <w:lang w:val="uk-UA"/>
        </w:rPr>
        <w:t>за</w:t>
      </w:r>
      <w:r w:rsidR="009B654A">
        <w:rPr>
          <w:lang w:val="uk-UA"/>
        </w:rPr>
        <w:t xml:space="preserve"> </w:t>
      </w:r>
      <w:r w:rsidR="00EF27A2">
        <w:rPr>
          <w:lang w:val="uk-UA"/>
        </w:rPr>
        <w:t xml:space="preserve">прийняття звернень, видачу результатів </w:t>
      </w:r>
      <w:r w:rsidR="00046F34">
        <w:rPr>
          <w:lang w:val="uk-UA"/>
        </w:rPr>
        <w:t xml:space="preserve">адміністративної послуги «Видача витягу з реєстру територіальної громади» </w:t>
      </w:r>
      <w:r w:rsidR="00EF27A2">
        <w:rPr>
          <w:lang w:val="uk-UA"/>
        </w:rPr>
        <w:t xml:space="preserve">та обробку персональних даних громадян засобами </w:t>
      </w:r>
      <w:r w:rsidR="00EF27A2" w:rsidRPr="00EF27A2">
        <w:rPr>
          <w:lang w:val="uk-UA"/>
        </w:rPr>
        <w:t>відомчої інформаційної системи Реєстр територіальної громади</w:t>
      </w:r>
      <w:r w:rsidR="00EF27A2">
        <w:rPr>
          <w:lang w:val="uk-UA"/>
        </w:rPr>
        <w:t>:</w:t>
      </w:r>
    </w:p>
    <w:p w:rsidR="006A22EF" w:rsidRDefault="00C346D0" w:rsidP="00046F34"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>Белонюк Ольгу Дмитрівну – заступника начальника управління, адміністратора</w:t>
      </w:r>
      <w:r w:rsidR="00281B0E">
        <w:rPr>
          <w:lang w:val="uk-UA"/>
        </w:rPr>
        <w:t xml:space="preserve"> </w:t>
      </w:r>
      <w:r w:rsidR="00281B0E" w:rsidRPr="00281B0E">
        <w:rPr>
          <w:lang w:val="uk-UA"/>
        </w:rPr>
        <w:t xml:space="preserve">управління «Центр надання адміністративних послуг» виконавчого комітету Жмеринської </w:t>
      </w:r>
      <w:r w:rsidR="00281B0E">
        <w:rPr>
          <w:lang w:val="uk-UA"/>
        </w:rPr>
        <w:t>міської ради Вінницької області.</w:t>
      </w:r>
    </w:p>
    <w:p w:rsidR="00DA36D4" w:rsidRDefault="00D30819" w:rsidP="00046F34">
      <w:pPr>
        <w:spacing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="00C346D0">
        <w:rPr>
          <w:lang w:val="uk-UA"/>
        </w:rPr>
        <w:t>Адміністратору громади (</w:t>
      </w:r>
      <w:proofErr w:type="spellStart"/>
      <w:r w:rsidR="00C346D0">
        <w:rPr>
          <w:lang w:val="uk-UA"/>
        </w:rPr>
        <w:t>Левінський</w:t>
      </w:r>
      <w:proofErr w:type="spellEnd"/>
      <w:r w:rsidR="00C346D0">
        <w:rPr>
          <w:lang w:val="uk-UA"/>
        </w:rPr>
        <w:t xml:space="preserve"> А.А.) надати відповідальній посадовій особі, зазначеній в пункті 1 цього розпорядження, відповідні адміністративні ролі в Реєстрі територіальної громади</w:t>
      </w:r>
      <w:r w:rsidR="00F1187E">
        <w:rPr>
          <w:lang w:val="uk-UA"/>
        </w:rPr>
        <w:t>.</w:t>
      </w:r>
    </w:p>
    <w:p w:rsidR="0042583E" w:rsidRDefault="0042583E" w:rsidP="00046F34">
      <w:pPr>
        <w:spacing w:after="0" w:line="276" w:lineRule="auto"/>
        <w:ind w:firstLine="708"/>
        <w:jc w:val="both"/>
        <w:rPr>
          <w:lang w:val="uk-UA"/>
        </w:rPr>
      </w:pPr>
      <w:r>
        <w:rPr>
          <w:lang w:val="uk-UA"/>
        </w:rPr>
        <w:t>3.Контроль за виконанням цього ро</w:t>
      </w:r>
      <w:r w:rsidR="00BE00E5">
        <w:rPr>
          <w:lang w:val="uk-UA"/>
        </w:rPr>
        <w:t xml:space="preserve">зпорядження </w:t>
      </w:r>
      <w:r w:rsidR="00FC4A1D">
        <w:rPr>
          <w:lang w:val="uk-UA"/>
        </w:rPr>
        <w:t>залишаю за собою</w:t>
      </w:r>
      <w:r>
        <w:rPr>
          <w:lang w:val="uk-UA"/>
        </w:rPr>
        <w:t>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DD3D3C">
      <w:pPr>
        <w:spacing w:after="0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Вадим КОЖУХОВСЬКИЙ</w:t>
      </w:r>
    </w:p>
    <w:p w:rsidR="00F1187E" w:rsidRDefault="00F1187E" w:rsidP="009D36E6">
      <w:pPr>
        <w:spacing w:after="0"/>
        <w:jc w:val="both"/>
        <w:rPr>
          <w:lang w:val="uk-UA"/>
        </w:rPr>
      </w:pPr>
      <w:bookmarkStart w:id="0" w:name="_GoBack"/>
      <w:bookmarkEnd w:id="0"/>
    </w:p>
    <w:sectPr w:rsidR="00F1187E" w:rsidSect="00DD3D3C">
      <w:pgSz w:w="11906" w:h="16838" w:code="9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15495"/>
    <w:rsid w:val="00046F34"/>
    <w:rsid w:val="00083B1C"/>
    <w:rsid w:val="00091F1C"/>
    <w:rsid w:val="000A7FAC"/>
    <w:rsid w:val="001128EC"/>
    <w:rsid w:val="001A2706"/>
    <w:rsid w:val="002343A5"/>
    <w:rsid w:val="002617C3"/>
    <w:rsid w:val="00281B0E"/>
    <w:rsid w:val="00291BFB"/>
    <w:rsid w:val="002926DA"/>
    <w:rsid w:val="002A6C64"/>
    <w:rsid w:val="0034156A"/>
    <w:rsid w:val="00361994"/>
    <w:rsid w:val="00364029"/>
    <w:rsid w:val="003655EB"/>
    <w:rsid w:val="00367605"/>
    <w:rsid w:val="003F4A70"/>
    <w:rsid w:val="0042583E"/>
    <w:rsid w:val="004561B1"/>
    <w:rsid w:val="00480577"/>
    <w:rsid w:val="00496298"/>
    <w:rsid w:val="004B201E"/>
    <w:rsid w:val="004B56BD"/>
    <w:rsid w:val="004E2C58"/>
    <w:rsid w:val="005962E7"/>
    <w:rsid w:val="005C5DE8"/>
    <w:rsid w:val="005F06F9"/>
    <w:rsid w:val="0060745C"/>
    <w:rsid w:val="0061045B"/>
    <w:rsid w:val="00647336"/>
    <w:rsid w:val="00673E6C"/>
    <w:rsid w:val="00674D02"/>
    <w:rsid w:val="006A22EF"/>
    <w:rsid w:val="006D5855"/>
    <w:rsid w:val="006E1812"/>
    <w:rsid w:val="00707A4B"/>
    <w:rsid w:val="007B6006"/>
    <w:rsid w:val="008710E5"/>
    <w:rsid w:val="008A19CF"/>
    <w:rsid w:val="008A413F"/>
    <w:rsid w:val="009125E1"/>
    <w:rsid w:val="00913386"/>
    <w:rsid w:val="009B654A"/>
    <w:rsid w:val="009D0BA6"/>
    <w:rsid w:val="009D36E6"/>
    <w:rsid w:val="009F0AE1"/>
    <w:rsid w:val="00A171F6"/>
    <w:rsid w:val="00A7766F"/>
    <w:rsid w:val="00A852D6"/>
    <w:rsid w:val="00A91085"/>
    <w:rsid w:val="00AC2CF1"/>
    <w:rsid w:val="00AE322A"/>
    <w:rsid w:val="00B5633D"/>
    <w:rsid w:val="00BA71D1"/>
    <w:rsid w:val="00BE00E5"/>
    <w:rsid w:val="00C01847"/>
    <w:rsid w:val="00C24BDA"/>
    <w:rsid w:val="00C346D0"/>
    <w:rsid w:val="00C9405B"/>
    <w:rsid w:val="00CB026F"/>
    <w:rsid w:val="00CB1650"/>
    <w:rsid w:val="00D11386"/>
    <w:rsid w:val="00D30819"/>
    <w:rsid w:val="00D57F6D"/>
    <w:rsid w:val="00D65492"/>
    <w:rsid w:val="00D738EA"/>
    <w:rsid w:val="00DA36D4"/>
    <w:rsid w:val="00DD3D3C"/>
    <w:rsid w:val="00DF50A9"/>
    <w:rsid w:val="00E113D6"/>
    <w:rsid w:val="00E46583"/>
    <w:rsid w:val="00E725E3"/>
    <w:rsid w:val="00E977EC"/>
    <w:rsid w:val="00EA3D49"/>
    <w:rsid w:val="00EB6E10"/>
    <w:rsid w:val="00EC30C2"/>
    <w:rsid w:val="00EF27A2"/>
    <w:rsid w:val="00EF67CE"/>
    <w:rsid w:val="00F1187E"/>
    <w:rsid w:val="00F14DBB"/>
    <w:rsid w:val="00F968E2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6C2F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paragraph" w:styleId="a6">
    <w:name w:val="No Spacing"/>
    <w:uiPriority w:val="1"/>
    <w:qFormat/>
    <w:rsid w:val="00EC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5</cp:revision>
  <cp:lastPrinted>2024-08-29T10:47:00Z</cp:lastPrinted>
  <dcterms:created xsi:type="dcterms:W3CDTF">2024-08-28T04:51:00Z</dcterms:created>
  <dcterms:modified xsi:type="dcterms:W3CDTF">2024-08-29T10:47:00Z</dcterms:modified>
</cp:coreProperties>
</file>