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BF6335" w:rsidP="004A176D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«30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4A176D">
        <w:rPr>
          <w:color w:val="auto"/>
          <w:sz w:val="28"/>
          <w:lang w:val="uk-UA" w:eastAsia="ru-RU" w:bidi="ar-SA"/>
        </w:rPr>
        <w:t xml:space="preserve"> вересня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4A176D">
        <w:rPr>
          <w:color w:val="auto"/>
          <w:sz w:val="28"/>
          <w:lang w:val="uk-UA" w:eastAsia="ru-RU" w:bidi="ar-SA"/>
        </w:rPr>
        <w:t xml:space="preserve">24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                       </w:t>
      </w:r>
      <w:r w:rsidR="004A176D">
        <w:rPr>
          <w:color w:val="auto"/>
          <w:sz w:val="28"/>
          <w:lang w:val="uk-UA" w:eastAsia="ru-RU" w:bidi="ar-SA"/>
        </w:rPr>
        <w:t xml:space="preserve">№ </w:t>
      </w:r>
      <w:r>
        <w:rPr>
          <w:color w:val="auto"/>
          <w:sz w:val="28"/>
          <w:lang w:val="uk-UA" w:eastAsia="ru-RU" w:bidi="ar-SA"/>
        </w:rPr>
        <w:t>268-р</w:t>
      </w:r>
    </w:p>
    <w:p w:rsidR="001A4B58" w:rsidRPr="00801831" w:rsidRDefault="001A4B58" w:rsidP="001A4B58">
      <w:pPr>
        <w:rPr>
          <w:lang w:val="uk-UA"/>
        </w:rPr>
      </w:pPr>
    </w:p>
    <w:p w:rsidR="00450F60" w:rsidRDefault="00450F60" w:rsidP="004A176D">
      <w:pPr>
        <w:pStyle w:val="a3"/>
        <w:tabs>
          <w:tab w:val="left" w:pos="0"/>
        </w:tabs>
        <w:spacing w:after="0"/>
        <w:ind w:right="48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4A176D">
        <w:rPr>
          <w:sz w:val="28"/>
          <w:lang w:val="uk-UA"/>
        </w:rPr>
        <w:t>внесення змін до розпорядження секретаря міської ради №</w:t>
      </w:r>
      <w:r w:rsidR="00BF6335">
        <w:rPr>
          <w:sz w:val="28"/>
          <w:lang w:val="uk-UA"/>
        </w:rPr>
        <w:t xml:space="preserve"> </w:t>
      </w:r>
      <w:r w:rsidR="004A176D">
        <w:rPr>
          <w:sz w:val="28"/>
          <w:lang w:val="uk-UA"/>
        </w:rPr>
        <w:t>282-р від 06.11.2023 року «Про утворення постійної комісії з розгляду питань встановлення меморіальних, інформаційних дошок і пам’ятних знаків в межах Жмеринської міської територіальної громади</w:t>
      </w:r>
      <w:r w:rsidR="00F50A98">
        <w:rPr>
          <w:sz w:val="28"/>
          <w:lang w:val="uk-UA"/>
        </w:rPr>
        <w:t>»</w:t>
      </w:r>
      <w:r w:rsidR="004A176D">
        <w:rPr>
          <w:sz w:val="28"/>
          <w:lang w:val="uk-UA"/>
        </w:rPr>
        <w:t xml:space="preserve"> </w:t>
      </w:r>
    </w:p>
    <w:p w:rsidR="00D83C95" w:rsidRDefault="00D83C95" w:rsidP="00D83C95">
      <w:pPr>
        <w:pStyle w:val="a3"/>
        <w:spacing w:after="0"/>
        <w:ind w:right="5244"/>
        <w:rPr>
          <w:sz w:val="28"/>
          <w:lang w:val="uk-UA"/>
        </w:rPr>
      </w:pPr>
    </w:p>
    <w:p w:rsidR="009E319F" w:rsidRDefault="004A176D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У зв’язку</w:t>
      </w:r>
      <w:r w:rsidR="00F50A98">
        <w:rPr>
          <w:sz w:val="28"/>
          <w:lang w:val="uk-UA"/>
        </w:rPr>
        <w:t xml:space="preserve"> з кадровими змінами у виконавчому комітеті Жмеринської міської ради, </w:t>
      </w:r>
      <w:r>
        <w:rPr>
          <w:sz w:val="28"/>
          <w:lang w:val="uk-UA"/>
        </w:rPr>
        <w:t xml:space="preserve"> </w:t>
      </w:r>
      <w:r w:rsidR="009E319F" w:rsidRPr="00D1127F">
        <w:rPr>
          <w:sz w:val="28"/>
          <w:szCs w:val="28"/>
          <w:lang w:val="uk-UA"/>
        </w:rPr>
        <w:t>керуючись</w:t>
      </w:r>
      <w:r w:rsidR="009E319F" w:rsidRPr="007B72B5">
        <w:rPr>
          <w:sz w:val="28"/>
          <w:szCs w:val="28"/>
          <w:lang w:val="uk-UA"/>
        </w:rPr>
        <w:t xml:space="preserve"> </w:t>
      </w:r>
      <w:r w:rsidR="009E319F">
        <w:rPr>
          <w:sz w:val="28"/>
          <w:szCs w:val="28"/>
          <w:lang w:val="uk-UA"/>
        </w:rPr>
        <w:t xml:space="preserve">п. 1 ч. 3 ст. 50 та </w:t>
      </w:r>
      <w:r w:rsidR="009E319F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9E319F" w:rsidRPr="007B3085">
        <w:rPr>
          <w:sz w:val="28"/>
          <w:szCs w:val="28"/>
          <w:lang w:val="uk-UA"/>
        </w:rPr>
        <w:t>:</w:t>
      </w:r>
      <w:r w:rsidR="009E319F" w:rsidRPr="00D7483D">
        <w:rPr>
          <w:sz w:val="28"/>
          <w:szCs w:val="28"/>
          <w:lang w:val="uk-UA"/>
        </w:rPr>
        <w:t xml:space="preserve"> </w:t>
      </w:r>
    </w:p>
    <w:p w:rsidR="009153B2" w:rsidRPr="00441D1C" w:rsidRDefault="009153B2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F50A98" w:rsidRDefault="00942B97" w:rsidP="00F50A98">
      <w:pPr>
        <w:pStyle w:val="a3"/>
        <w:tabs>
          <w:tab w:val="left" w:pos="0"/>
        </w:tabs>
        <w:spacing w:after="0"/>
        <w:ind w:right="-2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16DAA">
        <w:rPr>
          <w:sz w:val="28"/>
          <w:lang w:val="uk-UA"/>
        </w:rPr>
        <w:t xml:space="preserve">1. </w:t>
      </w:r>
      <w:proofErr w:type="spellStart"/>
      <w:r w:rsidR="00F50A98">
        <w:rPr>
          <w:sz w:val="28"/>
          <w:lang w:val="uk-UA"/>
        </w:rPr>
        <w:t>Внести</w:t>
      </w:r>
      <w:proofErr w:type="spellEnd"/>
      <w:r w:rsidR="00F50A98">
        <w:rPr>
          <w:sz w:val="28"/>
          <w:lang w:val="uk-UA"/>
        </w:rPr>
        <w:t xml:space="preserve"> зміни до розпорядження №282-р від 06.11.2023 року «Про утворення постійної комісії з розгляду питань встановлення меморіальних, інформаційних дошок і пам’ятних знаків в межах Жмеринської міської територіальної громади»,  а саме: викласти Додаток 1 у новій редакції (додається).</w:t>
      </w:r>
    </w:p>
    <w:p w:rsidR="00616DAA" w:rsidRPr="00441D1C" w:rsidRDefault="00616DAA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450F60" w:rsidRDefault="00942B97" w:rsidP="00F50A9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616DAA">
        <w:rPr>
          <w:sz w:val="28"/>
          <w:szCs w:val="28"/>
          <w:lang w:val="uk-UA"/>
        </w:rPr>
        <w:t xml:space="preserve">2. </w:t>
      </w:r>
      <w:r w:rsidR="00450F60">
        <w:rPr>
          <w:sz w:val="28"/>
          <w:lang w:val="uk-UA"/>
        </w:rPr>
        <w:t xml:space="preserve">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257752">
        <w:rPr>
          <w:sz w:val="28"/>
          <w:lang w:val="uk-UA"/>
        </w:rPr>
        <w:t xml:space="preserve">покласти на </w:t>
      </w:r>
      <w:r w:rsidR="009E319F">
        <w:rPr>
          <w:sz w:val="28"/>
          <w:lang w:val="uk-UA"/>
        </w:rPr>
        <w:t xml:space="preserve">заступника міського голови </w:t>
      </w:r>
      <w:r w:rsidR="00257752">
        <w:rPr>
          <w:sz w:val="28"/>
          <w:lang w:val="uk-UA"/>
        </w:rPr>
        <w:t xml:space="preserve">з питань діяльності виконавчих органів ради </w:t>
      </w:r>
      <w:r w:rsidR="00A93E94">
        <w:rPr>
          <w:sz w:val="28"/>
          <w:lang w:val="uk-UA"/>
        </w:rPr>
        <w:t>Ольгу БОРОВСЬКУ.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1A4B58" w:rsidRDefault="00A93E94" w:rsidP="00A93E94">
      <w:pPr>
        <w:pStyle w:val="a3"/>
        <w:spacing w:after="0"/>
        <w:ind w:right="-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ab/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Вадим КОЖУХОВСЬКИЙ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93E94" w:rsidRPr="00F209DE" w:rsidRDefault="00864845" w:rsidP="00A93E94">
      <w:pPr>
        <w:pStyle w:val="a3"/>
        <w:spacing w:after="0"/>
        <w:ind w:left="4253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2D0E8E">
        <w:rPr>
          <w:sz w:val="24"/>
          <w:szCs w:val="24"/>
          <w:lang w:val="uk-UA"/>
        </w:rPr>
        <w:tab/>
      </w:r>
      <w:r w:rsidR="00A93E94" w:rsidRPr="00F209DE">
        <w:rPr>
          <w:sz w:val="28"/>
          <w:szCs w:val="28"/>
          <w:lang w:val="uk-UA"/>
        </w:rPr>
        <w:t xml:space="preserve">Додаток   </w:t>
      </w:r>
    </w:p>
    <w:p w:rsidR="00A93E94" w:rsidRDefault="00A93E94" w:rsidP="00A93E94">
      <w:pPr>
        <w:pStyle w:val="a3"/>
        <w:spacing w:after="0"/>
        <w:ind w:left="4253"/>
        <w:rPr>
          <w:sz w:val="28"/>
          <w:szCs w:val="28"/>
          <w:lang w:val="uk-UA"/>
        </w:rPr>
      </w:pPr>
      <w:r w:rsidRPr="00F209DE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секретаря міської ради </w:t>
      </w:r>
      <w:r w:rsidRPr="00F209DE">
        <w:rPr>
          <w:sz w:val="28"/>
          <w:szCs w:val="28"/>
          <w:lang w:val="uk-UA"/>
        </w:rPr>
        <w:t xml:space="preserve"> від «</w:t>
      </w:r>
      <w:r w:rsidR="00BF6335">
        <w:rPr>
          <w:sz w:val="28"/>
          <w:szCs w:val="28"/>
          <w:lang w:val="uk-UA"/>
        </w:rPr>
        <w:t>30</w:t>
      </w:r>
      <w:r w:rsidRPr="00F209DE">
        <w:rPr>
          <w:sz w:val="28"/>
          <w:szCs w:val="28"/>
          <w:lang w:val="uk-UA"/>
        </w:rPr>
        <w:t xml:space="preserve">» </w:t>
      </w:r>
      <w:r w:rsidR="002564B5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Pr="00F209D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24</w:t>
      </w:r>
      <w:r w:rsidRPr="00F209DE">
        <w:rPr>
          <w:sz w:val="28"/>
          <w:szCs w:val="28"/>
          <w:lang w:val="uk-UA"/>
        </w:rPr>
        <w:t xml:space="preserve"> року № </w:t>
      </w:r>
      <w:r w:rsidR="00BF6335">
        <w:rPr>
          <w:sz w:val="28"/>
          <w:szCs w:val="28"/>
          <w:lang w:val="uk-UA"/>
        </w:rPr>
        <w:t>268-р</w:t>
      </w:r>
    </w:p>
    <w:p w:rsidR="00A93E94" w:rsidRPr="002510BF" w:rsidRDefault="00A93E94" w:rsidP="00A93E94">
      <w:pPr>
        <w:pStyle w:val="a3"/>
        <w:spacing w:after="0"/>
        <w:ind w:left="5040"/>
        <w:rPr>
          <w:sz w:val="28"/>
          <w:szCs w:val="28"/>
          <w:lang w:val="uk-UA"/>
        </w:rPr>
      </w:pPr>
    </w:p>
    <w:p w:rsidR="00A93E94" w:rsidRDefault="00A93E94" w:rsidP="00A93E9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  <w:r w:rsidR="002564B5">
        <w:rPr>
          <w:b/>
          <w:sz w:val="28"/>
          <w:szCs w:val="28"/>
          <w:lang w:val="uk-UA"/>
        </w:rPr>
        <w:t xml:space="preserve"> ПОСТІЙНОЇ КОМІСІЇ</w:t>
      </w:r>
    </w:p>
    <w:p w:rsidR="002564B5" w:rsidRPr="009F4487" w:rsidRDefault="002564B5" w:rsidP="00A93E9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розгляду питань встановлення меморіальних, інформаційних дошок і пам’ятних знаків в межах Жмеринської міської територіальної громади </w:t>
      </w:r>
    </w:p>
    <w:tbl>
      <w:tblPr>
        <w:tblpPr w:leftFromText="180" w:rightFromText="180" w:vertAnchor="text" w:horzAnchor="margin" w:tblpY="218"/>
        <w:tblW w:w="9648" w:type="dxa"/>
        <w:tblLook w:val="04A0" w:firstRow="1" w:lastRow="0" w:firstColumn="1" w:lastColumn="0" w:noHBand="0" w:noVBand="1"/>
      </w:tblPr>
      <w:tblGrid>
        <w:gridCol w:w="3573"/>
        <w:gridCol w:w="310"/>
        <w:gridCol w:w="5765"/>
      </w:tblGrid>
      <w:tr w:rsidR="00A93E94" w:rsidRPr="00BF6335" w:rsidTr="002D0E8E">
        <w:tc>
          <w:tcPr>
            <w:tcW w:w="3573" w:type="dxa"/>
          </w:tcPr>
          <w:p w:rsidR="00A93E94" w:rsidRDefault="00A93E94" w:rsidP="0005137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</w:t>
            </w:r>
          </w:p>
          <w:p w:rsidR="00A93E94" w:rsidRDefault="00A93E94" w:rsidP="0005137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Геннадіївна</w:t>
            </w:r>
          </w:p>
          <w:p w:rsidR="00A93E94" w:rsidRPr="003A1E4B" w:rsidRDefault="00A93E94" w:rsidP="0050325D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A93E94" w:rsidRDefault="00A93E94" w:rsidP="0005137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50325D" w:rsidRDefault="0050325D" w:rsidP="0005137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:rsidR="0050325D" w:rsidRPr="002564B5" w:rsidRDefault="0050325D" w:rsidP="00051372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765" w:type="dxa"/>
          </w:tcPr>
          <w:p w:rsidR="00A93E94" w:rsidRPr="0050325D" w:rsidRDefault="00A93E94" w:rsidP="002564B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</w:t>
            </w:r>
            <w:r w:rsidRPr="002564B5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50325D" w:rsidRPr="002564B5">
              <w:rPr>
                <w:b/>
                <w:sz w:val="28"/>
                <w:szCs w:val="28"/>
                <w:lang w:val="uk-UA"/>
              </w:rPr>
              <w:t>комісії</w:t>
            </w:r>
          </w:p>
        </w:tc>
      </w:tr>
      <w:tr w:rsidR="00A93E94" w:rsidRPr="00BF6335" w:rsidTr="002D0E8E">
        <w:tc>
          <w:tcPr>
            <w:tcW w:w="3573" w:type="dxa"/>
          </w:tcPr>
          <w:p w:rsidR="0050325D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ДУДІК</w:t>
            </w:r>
          </w:p>
          <w:p w:rsidR="0050325D" w:rsidRDefault="0050325D" w:rsidP="0050325D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Валентинович</w:t>
            </w:r>
          </w:p>
          <w:p w:rsidR="00A93E94" w:rsidRPr="002A5D5F" w:rsidRDefault="00A93E94" w:rsidP="0005137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</w:tcPr>
          <w:p w:rsidR="00A93E94" w:rsidRPr="0020342E" w:rsidRDefault="0050325D" w:rsidP="0005137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A93E94" w:rsidRPr="002564B5" w:rsidRDefault="0050325D" w:rsidP="002564B5">
            <w:pPr>
              <w:pStyle w:val="a3"/>
              <w:spacing w:after="0"/>
              <w:jc w:val="both"/>
              <w:rPr>
                <w:b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і туризму виконавчого комітету міської ради, </w:t>
            </w:r>
            <w:r w:rsidRPr="002564B5">
              <w:rPr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50325D" w:rsidRPr="0050325D" w:rsidRDefault="0050325D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325D" w:rsidRPr="00BF6335" w:rsidTr="002D0E8E">
        <w:tc>
          <w:tcPr>
            <w:tcW w:w="3573" w:type="dxa"/>
          </w:tcPr>
          <w:p w:rsidR="0050325D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ПОПІК</w:t>
            </w:r>
          </w:p>
          <w:p w:rsidR="0050325D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10" w:type="dxa"/>
          </w:tcPr>
          <w:p w:rsidR="0050325D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50325D" w:rsidRPr="002564B5" w:rsidRDefault="0050325D" w:rsidP="002564B5">
            <w:pPr>
              <w:pStyle w:val="a3"/>
              <w:spacing w:after="0"/>
              <w:jc w:val="both"/>
              <w:rPr>
                <w:b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по роботі з депутатами та громадськими організаціями</w:t>
            </w:r>
            <w:r w:rsidR="00723B37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D905E5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564B5">
              <w:rPr>
                <w:b/>
                <w:sz w:val="28"/>
                <w:szCs w:val="28"/>
                <w:lang w:val="uk-UA"/>
              </w:rPr>
              <w:t>секретар комісії</w:t>
            </w:r>
          </w:p>
          <w:p w:rsidR="0050325D" w:rsidRPr="00E705A9" w:rsidRDefault="0050325D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325D" w:rsidRPr="0020342E" w:rsidTr="002D0E8E">
        <w:tc>
          <w:tcPr>
            <w:tcW w:w="9648" w:type="dxa"/>
            <w:gridSpan w:val="3"/>
          </w:tcPr>
          <w:p w:rsidR="0050325D" w:rsidRPr="002564B5" w:rsidRDefault="0050325D" w:rsidP="0050325D">
            <w:pPr>
              <w:pStyle w:val="a3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r w:rsidRPr="002564B5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0325D" w:rsidRPr="002564B5" w:rsidRDefault="0050325D" w:rsidP="0050325D">
            <w:pPr>
              <w:pStyle w:val="a3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50325D" w:rsidRPr="00BF6335" w:rsidTr="002D0E8E">
        <w:tc>
          <w:tcPr>
            <w:tcW w:w="3573" w:type="dxa"/>
          </w:tcPr>
          <w:p w:rsidR="0050325D" w:rsidRPr="00723B37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23B37">
              <w:rPr>
                <w:sz w:val="28"/>
                <w:szCs w:val="28"/>
                <w:lang w:val="uk-UA"/>
              </w:rPr>
              <w:t>КАПУСТЯН</w:t>
            </w:r>
          </w:p>
          <w:p w:rsidR="0050325D" w:rsidRPr="00723B37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23B37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310" w:type="dxa"/>
          </w:tcPr>
          <w:p w:rsidR="0050325D" w:rsidRDefault="0050325D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50325D" w:rsidRDefault="00723B37" w:rsidP="002564B5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723B37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 xml:space="preserve">служби містобудівного кадастру управління містобудування та архітектури </w:t>
            </w:r>
            <w:r w:rsidR="00D905E5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  <w:p w:rsidR="00D905E5" w:rsidRPr="00D905E5" w:rsidRDefault="00D905E5" w:rsidP="002564B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325D" w:rsidRPr="00BF6335" w:rsidTr="002D0E8E">
        <w:tc>
          <w:tcPr>
            <w:tcW w:w="3573" w:type="dxa"/>
          </w:tcPr>
          <w:p w:rsidR="0050325D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КІСІЛЮК</w:t>
            </w:r>
          </w:p>
          <w:p w:rsidR="00723B37" w:rsidRPr="00723B37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Федорівна</w:t>
            </w:r>
          </w:p>
        </w:tc>
        <w:tc>
          <w:tcPr>
            <w:tcW w:w="310" w:type="dxa"/>
          </w:tcPr>
          <w:p w:rsidR="0050325D" w:rsidRPr="0020342E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723B37" w:rsidRDefault="00723B37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 виконавчого комітету міської ради</w:t>
            </w:r>
          </w:p>
          <w:p w:rsidR="0050325D" w:rsidRPr="00D905E5" w:rsidRDefault="0050325D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0325D" w:rsidRPr="00BF6335" w:rsidTr="002D0E8E">
        <w:tc>
          <w:tcPr>
            <w:tcW w:w="3573" w:type="dxa"/>
          </w:tcPr>
          <w:p w:rsidR="0050325D" w:rsidRPr="00723B37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23B37">
              <w:rPr>
                <w:sz w:val="28"/>
                <w:szCs w:val="28"/>
                <w:lang w:val="uk-UA"/>
              </w:rPr>
              <w:t>КОЗАКОВ</w:t>
            </w:r>
          </w:p>
          <w:p w:rsidR="00723B37" w:rsidRPr="00723B37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23B37">
              <w:rPr>
                <w:sz w:val="28"/>
                <w:szCs w:val="28"/>
                <w:lang w:val="uk-UA"/>
              </w:rPr>
              <w:t>Гліб Геннадійович</w:t>
            </w:r>
          </w:p>
        </w:tc>
        <w:tc>
          <w:tcPr>
            <w:tcW w:w="310" w:type="dxa"/>
          </w:tcPr>
          <w:p w:rsidR="0050325D" w:rsidRPr="00723B37" w:rsidRDefault="00723B37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23B3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50325D" w:rsidRDefault="00723B37" w:rsidP="002564B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юрисконсульт юридичного відділу виконавчого комітету</w:t>
            </w:r>
            <w:r w:rsidR="00D905E5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723B37" w:rsidRPr="00D905E5" w:rsidRDefault="00723B37" w:rsidP="002564B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564B5" w:rsidRPr="00BF6335" w:rsidTr="002D0E8E">
        <w:tc>
          <w:tcPr>
            <w:tcW w:w="3573" w:type="dxa"/>
          </w:tcPr>
          <w:p w:rsidR="002564B5" w:rsidRDefault="002564B5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ОДОДЮК</w:t>
            </w:r>
          </w:p>
          <w:p w:rsidR="002564B5" w:rsidRPr="00723B37" w:rsidRDefault="002564B5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Михайлович</w:t>
            </w:r>
          </w:p>
        </w:tc>
        <w:tc>
          <w:tcPr>
            <w:tcW w:w="310" w:type="dxa"/>
          </w:tcPr>
          <w:p w:rsidR="002564B5" w:rsidRPr="00723B37" w:rsidRDefault="002564B5" w:rsidP="0050325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765" w:type="dxa"/>
          </w:tcPr>
          <w:p w:rsidR="002564B5" w:rsidRDefault="002564B5" w:rsidP="002564B5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905E5">
              <w:rPr>
                <w:sz w:val="28"/>
                <w:szCs w:val="28"/>
                <w:lang w:val="uk-UA"/>
              </w:rPr>
              <w:t>з питань цивільного захисту, оборонно-мобілізаційної роботи та взаємодії з правоохоронними органами виконавчого комітету міської ради</w:t>
            </w:r>
          </w:p>
          <w:p w:rsidR="00D905E5" w:rsidRPr="00D905E5" w:rsidRDefault="00D905E5" w:rsidP="002564B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3B37" w:rsidRPr="00BF6335" w:rsidTr="002D0E8E">
        <w:tc>
          <w:tcPr>
            <w:tcW w:w="3573" w:type="dxa"/>
          </w:tcPr>
          <w:p w:rsid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ТРІСКУН</w:t>
            </w:r>
          </w:p>
          <w:p w:rsid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Степанівна</w:t>
            </w:r>
          </w:p>
        </w:tc>
        <w:tc>
          <w:tcPr>
            <w:tcW w:w="310" w:type="dxa"/>
          </w:tcPr>
          <w:p w:rsid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723B37" w:rsidRDefault="00723B37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постійної комісії міської ради з питань комунальної власності, житлово-комунального господарства,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енергозбережен</w:t>
            </w:r>
            <w:proofErr w:type="spellEnd"/>
            <w:r w:rsidR="00D905E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ня та розвитку інфраструктури (за згодою)</w:t>
            </w:r>
          </w:p>
          <w:p w:rsidR="00723B37" w:rsidRPr="00E705A9" w:rsidRDefault="00723B37" w:rsidP="002564B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3B37" w:rsidRPr="00BF6335" w:rsidTr="002D0E8E">
        <w:tc>
          <w:tcPr>
            <w:tcW w:w="3573" w:type="dxa"/>
          </w:tcPr>
          <w:p w:rsid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ШАПОВОЛЮК</w:t>
            </w:r>
          </w:p>
          <w:p w:rsidR="00723B37" w:rsidRP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Вікторівна</w:t>
            </w:r>
          </w:p>
        </w:tc>
        <w:tc>
          <w:tcPr>
            <w:tcW w:w="310" w:type="dxa"/>
          </w:tcPr>
          <w:p w:rsidR="00723B37" w:rsidRPr="00723B37" w:rsidRDefault="00723B37" w:rsidP="00723B3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5" w:type="dxa"/>
          </w:tcPr>
          <w:p w:rsidR="00723B37" w:rsidRPr="00723B37" w:rsidRDefault="00723B37" w:rsidP="002564B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управління житлово-комунального господарства </w:t>
            </w:r>
            <w:r w:rsidR="00D905E5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A93E94" w:rsidRDefault="00A93E94" w:rsidP="00A93E9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A93E94" w:rsidRDefault="00A93E94" w:rsidP="00A93E9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A93E94" w:rsidSect="00D905E5">
      <w:pgSz w:w="11906" w:h="16838"/>
      <w:pgMar w:top="1134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81C9B"/>
    <w:rsid w:val="00190282"/>
    <w:rsid w:val="001A4B58"/>
    <w:rsid w:val="001B0CD7"/>
    <w:rsid w:val="0022113B"/>
    <w:rsid w:val="00232C12"/>
    <w:rsid w:val="00234C40"/>
    <w:rsid w:val="002564B5"/>
    <w:rsid w:val="00257752"/>
    <w:rsid w:val="00273C24"/>
    <w:rsid w:val="002D0E8E"/>
    <w:rsid w:val="003C367F"/>
    <w:rsid w:val="003F4B7D"/>
    <w:rsid w:val="00441D1C"/>
    <w:rsid w:val="00450F60"/>
    <w:rsid w:val="004A176D"/>
    <w:rsid w:val="004B2DF7"/>
    <w:rsid w:val="0050325D"/>
    <w:rsid w:val="005C054B"/>
    <w:rsid w:val="00612164"/>
    <w:rsid w:val="00616DAA"/>
    <w:rsid w:val="0063020B"/>
    <w:rsid w:val="00655252"/>
    <w:rsid w:val="00664655"/>
    <w:rsid w:val="006B4590"/>
    <w:rsid w:val="00723B37"/>
    <w:rsid w:val="00746806"/>
    <w:rsid w:val="00801831"/>
    <w:rsid w:val="00817393"/>
    <w:rsid w:val="0086034F"/>
    <w:rsid w:val="00864845"/>
    <w:rsid w:val="008F246A"/>
    <w:rsid w:val="009153B2"/>
    <w:rsid w:val="00942B97"/>
    <w:rsid w:val="00966459"/>
    <w:rsid w:val="00997636"/>
    <w:rsid w:val="009B631D"/>
    <w:rsid w:val="009C67EE"/>
    <w:rsid w:val="009E319F"/>
    <w:rsid w:val="00A20D88"/>
    <w:rsid w:val="00A536E3"/>
    <w:rsid w:val="00A93E94"/>
    <w:rsid w:val="00B4484F"/>
    <w:rsid w:val="00B570FC"/>
    <w:rsid w:val="00B72CE0"/>
    <w:rsid w:val="00B9669D"/>
    <w:rsid w:val="00BD5F73"/>
    <w:rsid w:val="00BF6335"/>
    <w:rsid w:val="00C6591F"/>
    <w:rsid w:val="00CF55DF"/>
    <w:rsid w:val="00D01F39"/>
    <w:rsid w:val="00D15095"/>
    <w:rsid w:val="00D75D05"/>
    <w:rsid w:val="00D83C95"/>
    <w:rsid w:val="00D905E5"/>
    <w:rsid w:val="00DB4B85"/>
    <w:rsid w:val="00EC3477"/>
    <w:rsid w:val="00F171FC"/>
    <w:rsid w:val="00F21D99"/>
    <w:rsid w:val="00F45E40"/>
    <w:rsid w:val="00F50A98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D8FD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2024-09-30T09:04:00Z</cp:lastPrinted>
  <dcterms:created xsi:type="dcterms:W3CDTF">2024-09-26T11:25:00Z</dcterms:created>
  <dcterms:modified xsi:type="dcterms:W3CDTF">2024-09-30T09:04:00Z</dcterms:modified>
</cp:coreProperties>
</file>