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469" w:rsidRDefault="009A4469" w:rsidP="009A4469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469" w:rsidRDefault="009A4469" w:rsidP="009A4469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rFonts w:ascii="Times New Roman" w:hAnsi="Times New Roman" w:cs="Times New Roman"/>
          <w:b/>
          <w:bCs/>
          <w:w w:val="120"/>
          <w:sz w:val="28"/>
          <w:szCs w:val="28"/>
        </w:rPr>
        <w:t>УКРАЇНА</w:t>
      </w:r>
    </w:p>
    <w:p w:rsidR="009A4469" w:rsidRDefault="009A4469" w:rsidP="009A4469">
      <w:pPr>
        <w:spacing w:after="0"/>
        <w:ind w:left="1416" w:firstLine="708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  <w:t>ЖМЕРИНСЬКА МІСЬКА РАДА</w:t>
      </w:r>
    </w:p>
    <w:p w:rsidR="009A4469" w:rsidRDefault="009A4469" w:rsidP="009A4469">
      <w:pPr>
        <w:spacing w:after="0"/>
        <w:ind w:left="2124" w:firstLine="708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rFonts w:ascii="Times New Roman" w:hAnsi="Times New Roman" w:cs="Times New Roman"/>
          <w:b/>
          <w:bCs/>
          <w:w w:val="120"/>
          <w:sz w:val="28"/>
          <w:szCs w:val="28"/>
        </w:rPr>
        <w:t>ВІННИЦЬКОЇ ОБЛАСТІ</w:t>
      </w:r>
    </w:p>
    <w:p w:rsidR="009A4469" w:rsidRDefault="009A4469" w:rsidP="009A4469">
      <w:pPr>
        <w:spacing w:after="0" w:line="264" w:lineRule="auto"/>
        <w:ind w:left="567" w:firstLine="698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9A4469" w:rsidRPr="00ED41DE" w:rsidRDefault="009A4469" w:rsidP="009A4469">
      <w:pPr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w w:val="120"/>
          <w:sz w:val="28"/>
          <w:szCs w:val="28"/>
        </w:rPr>
        <w:t>РІШЕННЯ №</w:t>
      </w:r>
      <w:r w:rsidR="00ED41DE">
        <w:rPr>
          <w:rFonts w:ascii="Times New Roman" w:hAnsi="Times New Roman" w:cs="Times New Roman"/>
          <w:b/>
          <w:w w:val="120"/>
          <w:sz w:val="28"/>
          <w:szCs w:val="28"/>
          <w:lang w:val="ru-RU"/>
        </w:rPr>
        <w:t>1173</w:t>
      </w:r>
    </w:p>
    <w:p w:rsidR="009A4469" w:rsidRDefault="009A4469" w:rsidP="009A4469">
      <w:pPr>
        <w:spacing w:after="0" w:line="264" w:lineRule="auto"/>
        <w:ind w:left="567" w:firstLine="698"/>
        <w:rPr>
          <w:rFonts w:ascii="Times New Roman" w:hAnsi="Times New Roman" w:cs="Times New Roman"/>
          <w:sz w:val="28"/>
          <w:szCs w:val="28"/>
        </w:rPr>
      </w:pPr>
    </w:p>
    <w:p w:rsidR="009A4469" w:rsidRPr="00ED41DE" w:rsidRDefault="00ED41DE" w:rsidP="009A4469">
      <w:pPr>
        <w:spacing w:after="0"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ED41DE">
        <w:rPr>
          <w:rFonts w:ascii="Times New Roman" w:hAnsi="Times New Roman" w:cs="Times New Roman"/>
          <w:b/>
          <w:sz w:val="28"/>
          <w:szCs w:val="28"/>
        </w:rPr>
        <w:t xml:space="preserve">від 10 жовтня </w:t>
      </w:r>
      <w:r w:rsidR="009A4469" w:rsidRPr="00ED41DE">
        <w:rPr>
          <w:rFonts w:ascii="Times New Roman" w:hAnsi="Times New Roman" w:cs="Times New Roman"/>
          <w:b/>
          <w:sz w:val="28"/>
          <w:szCs w:val="28"/>
        </w:rPr>
        <w:t xml:space="preserve"> 2024 </w:t>
      </w:r>
      <w:r w:rsidRPr="00ED41DE">
        <w:rPr>
          <w:rFonts w:ascii="Times New Roman" w:hAnsi="Times New Roman" w:cs="Times New Roman"/>
          <w:b/>
          <w:sz w:val="28"/>
          <w:szCs w:val="28"/>
        </w:rPr>
        <w:t>р.</w:t>
      </w:r>
      <w:r w:rsidRPr="00ED41DE">
        <w:rPr>
          <w:rFonts w:ascii="Times New Roman" w:hAnsi="Times New Roman" w:cs="Times New Roman"/>
          <w:b/>
          <w:sz w:val="28"/>
          <w:szCs w:val="28"/>
        </w:rPr>
        <w:tab/>
      </w:r>
      <w:r w:rsidRPr="00ED41DE">
        <w:rPr>
          <w:rFonts w:ascii="Times New Roman" w:hAnsi="Times New Roman" w:cs="Times New Roman"/>
          <w:b/>
          <w:sz w:val="28"/>
          <w:szCs w:val="28"/>
        </w:rPr>
        <w:tab/>
        <w:t>м. Жмеринка</w:t>
      </w:r>
      <w:r w:rsidRPr="00ED41DE">
        <w:rPr>
          <w:rFonts w:ascii="Times New Roman" w:hAnsi="Times New Roman" w:cs="Times New Roman"/>
          <w:b/>
          <w:sz w:val="28"/>
          <w:szCs w:val="28"/>
        </w:rPr>
        <w:tab/>
      </w:r>
      <w:r w:rsidRPr="00ED41DE">
        <w:rPr>
          <w:rFonts w:ascii="Times New Roman" w:hAnsi="Times New Roman" w:cs="Times New Roman"/>
          <w:b/>
          <w:sz w:val="28"/>
          <w:szCs w:val="28"/>
        </w:rPr>
        <w:tab/>
        <w:t xml:space="preserve">  52 сесія </w:t>
      </w:r>
      <w:r w:rsidR="009A4469" w:rsidRPr="00ED41DE">
        <w:rPr>
          <w:rFonts w:ascii="Times New Roman" w:hAnsi="Times New Roman" w:cs="Times New Roman"/>
          <w:b/>
          <w:sz w:val="28"/>
          <w:szCs w:val="28"/>
        </w:rPr>
        <w:t>8 скликання</w:t>
      </w:r>
    </w:p>
    <w:p w:rsidR="009A4469" w:rsidRPr="00ED41DE" w:rsidRDefault="009A4469" w:rsidP="009A4469">
      <w:pPr>
        <w:spacing w:after="0" w:line="264" w:lineRule="auto"/>
        <w:rPr>
          <w:rFonts w:ascii="Times New Roman" w:hAnsi="Times New Roman" w:cs="Times New Roman"/>
          <w:b/>
          <w:sz w:val="28"/>
          <w:szCs w:val="28"/>
        </w:rPr>
      </w:pPr>
    </w:p>
    <w:p w:rsidR="009A4469" w:rsidRDefault="009A4469" w:rsidP="009A44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469" w:rsidRDefault="009A4469" w:rsidP="009A44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дозволу на безоплатну передачу </w:t>
      </w:r>
    </w:p>
    <w:p w:rsidR="009A4469" w:rsidRDefault="009A4469" w:rsidP="009A44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майна з балансу закладів загальної середньої </w:t>
      </w:r>
    </w:p>
    <w:p w:rsidR="009A4469" w:rsidRDefault="009A4469" w:rsidP="009A44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освіти </w:t>
      </w:r>
      <w:r>
        <w:rPr>
          <w:rFonts w:ascii="Times New Roman" w:hAnsi="Times New Roman"/>
          <w:sz w:val="28"/>
          <w:szCs w:val="28"/>
        </w:rPr>
        <w:t>Жмеринської міської територіальної громади</w:t>
      </w:r>
    </w:p>
    <w:p w:rsidR="009A4469" w:rsidRDefault="009A4469" w:rsidP="009A44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баланс ДНЗ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Браїлівський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професійний ліцей»</w:t>
      </w:r>
    </w:p>
    <w:p w:rsidR="009A4469" w:rsidRDefault="009A4469" w:rsidP="009A44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469" w:rsidRDefault="009A4469" w:rsidP="009A44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ст. ст. 26, 60 Закону України «Про місцеве самоврядування в Україні», керуючись Господарським кодексом України, ст.5 Закону України «Про передачу об’єктів державної і комунальної власності»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враховуючи лист директора ДНЗ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Браїлівський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професійний ліцей»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19.09.2024р. № 241, </w:t>
      </w:r>
      <w:r>
        <w:rPr>
          <w:rFonts w:ascii="Times New Roman" w:hAnsi="Times New Roman" w:cs="Times New Roman"/>
          <w:sz w:val="28"/>
          <w:szCs w:val="28"/>
        </w:rPr>
        <w:t>міська рада</w:t>
      </w:r>
    </w:p>
    <w:p w:rsidR="009A4469" w:rsidRDefault="009A4469" w:rsidP="009A44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469" w:rsidRDefault="009A4469" w:rsidP="009A44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9A4469" w:rsidRDefault="009A4469" w:rsidP="009A44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469" w:rsidRDefault="009A4469" w:rsidP="009A44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Надати дозвіл на безоплатну передачу з балансу закладів загальної середньої освіти Жмеринської міської територіальної громади на баланс Державного навчального закладу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Браїлівський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професійний ліцей» комунального майна (парти учнівські та стільці учнівські) згідно з додатком.</w:t>
      </w:r>
    </w:p>
    <w:p w:rsidR="009A4469" w:rsidRDefault="009A4469" w:rsidP="009A44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Уповноважити виконавчий комітет Жмеринської міської ради  затвердити акти приймання – передачі  зазначеного майна.</w:t>
      </w:r>
    </w:p>
    <w:p w:rsidR="009A4469" w:rsidRDefault="009A4469" w:rsidP="009A44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цього рішення покласти на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постійну комісію міської ради з гуманітарних питань та гендерної політики (освіти, культури, охорони здоров’я,  соціального захисту населення, розвитку фізичної культури, спорту та молодіжної політики) (Оксана КОЧУРА).</w:t>
      </w:r>
    </w:p>
    <w:p w:rsidR="009A4469" w:rsidRDefault="009A4469" w:rsidP="009A44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4469" w:rsidRDefault="009A4469" w:rsidP="009A44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4469" w:rsidRDefault="009A4469" w:rsidP="009A44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 міської  ради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Вадим КОЖУХОВСЬКИЙ</w:t>
      </w:r>
    </w:p>
    <w:p w:rsidR="009A4469" w:rsidRDefault="009A4469" w:rsidP="009A4469">
      <w:pPr>
        <w:pStyle w:val="a3"/>
        <w:spacing w:after="0" w:line="240" w:lineRule="auto"/>
        <w:ind w:left="0" w:right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</w:p>
    <w:p w:rsidR="009A4469" w:rsidRDefault="009A4469" w:rsidP="009A4469">
      <w:pPr>
        <w:pStyle w:val="a3"/>
        <w:spacing w:after="0" w:line="240" w:lineRule="auto"/>
        <w:ind w:left="0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  <w:r w:rsidR="00E42951">
        <w:rPr>
          <w:sz w:val="28"/>
          <w:szCs w:val="28"/>
          <w:lang w:val="uk-UA"/>
        </w:rPr>
        <w:t xml:space="preserve">                             </w:t>
      </w:r>
    </w:p>
    <w:p w:rsidR="009A4469" w:rsidRDefault="009A4469" w:rsidP="009A4469">
      <w:pPr>
        <w:pStyle w:val="a3"/>
        <w:spacing w:after="0" w:line="240" w:lineRule="auto"/>
        <w:ind w:left="0" w:right="0"/>
        <w:jc w:val="both"/>
        <w:rPr>
          <w:sz w:val="28"/>
          <w:szCs w:val="28"/>
          <w:lang w:val="uk-UA"/>
        </w:rPr>
      </w:pPr>
    </w:p>
    <w:p w:rsidR="009A4469" w:rsidRDefault="009A4469" w:rsidP="009A4469">
      <w:pPr>
        <w:pStyle w:val="a3"/>
        <w:spacing w:after="0" w:line="240" w:lineRule="auto"/>
        <w:ind w:left="4248" w:right="0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Додаток  1  </w:t>
      </w:r>
    </w:p>
    <w:p w:rsidR="009A4469" w:rsidRDefault="009A4469" w:rsidP="009A4469">
      <w:pPr>
        <w:pStyle w:val="a3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</w:t>
      </w:r>
      <w:r w:rsidR="00ED41DE">
        <w:rPr>
          <w:sz w:val="24"/>
          <w:szCs w:val="24"/>
          <w:lang w:val="uk-UA"/>
        </w:rPr>
        <w:t xml:space="preserve">                 до рішення 52</w:t>
      </w:r>
      <w:r>
        <w:rPr>
          <w:sz w:val="24"/>
          <w:szCs w:val="24"/>
          <w:lang w:val="uk-UA"/>
        </w:rPr>
        <w:t xml:space="preserve"> сесії 8 скликання</w:t>
      </w:r>
    </w:p>
    <w:p w:rsidR="009A4469" w:rsidRDefault="009A4469" w:rsidP="009A4469">
      <w:pPr>
        <w:pStyle w:val="a3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Жмеринської міської ради</w:t>
      </w:r>
    </w:p>
    <w:p w:rsidR="009A4469" w:rsidRDefault="009A4469" w:rsidP="009A4469">
      <w:pPr>
        <w:pStyle w:val="a3"/>
        <w:spacing w:after="0" w:line="240" w:lineRule="auto"/>
        <w:ind w:left="0" w:right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</w:t>
      </w:r>
      <w:r w:rsidR="00D24A56">
        <w:rPr>
          <w:sz w:val="24"/>
          <w:szCs w:val="24"/>
          <w:lang w:val="uk-UA"/>
        </w:rPr>
        <w:t xml:space="preserve">           </w:t>
      </w:r>
      <w:r w:rsidR="00ED41DE">
        <w:rPr>
          <w:sz w:val="24"/>
          <w:szCs w:val="24"/>
          <w:lang w:val="uk-UA"/>
        </w:rPr>
        <w:t xml:space="preserve">  від «10» жовтня 2024 року   № 1173</w:t>
      </w:r>
      <w:bookmarkStart w:id="0" w:name="_GoBack"/>
      <w:bookmarkEnd w:id="0"/>
    </w:p>
    <w:p w:rsidR="009A4469" w:rsidRDefault="009A4469" w:rsidP="009A44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469" w:rsidRDefault="009A4469" w:rsidP="009A44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</w:p>
    <w:p w:rsidR="009A4469" w:rsidRDefault="009A4469" w:rsidP="009A44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що передається з балансу закладів загальної середньої освіти </w:t>
      </w:r>
    </w:p>
    <w:p w:rsidR="009A4469" w:rsidRDefault="009A4469" w:rsidP="009A44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Жмеринської міської  територіальної громади на баланс </w:t>
      </w:r>
    </w:p>
    <w:p w:rsidR="009A4469" w:rsidRDefault="009A4469" w:rsidP="009A44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ДНЗ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Браїлівський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професійний ліцей»</w:t>
      </w:r>
    </w:p>
    <w:p w:rsidR="009A4469" w:rsidRDefault="009A4469" w:rsidP="009A44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469" w:rsidRDefault="009A4469" w:rsidP="009A44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635" w:type="dxa"/>
        <w:tblInd w:w="-284" w:type="dxa"/>
        <w:tblLook w:val="04A0" w:firstRow="1" w:lastRow="0" w:firstColumn="1" w:lastColumn="0" w:noHBand="0" w:noVBand="1"/>
      </w:tblPr>
      <w:tblGrid>
        <w:gridCol w:w="705"/>
        <w:gridCol w:w="3543"/>
        <w:gridCol w:w="3828"/>
        <w:gridCol w:w="1559"/>
      </w:tblGrid>
      <w:tr w:rsidR="009A4469" w:rsidTr="009A446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A4469" w:rsidRDefault="009A44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 майна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закладу освіти, що передає  майно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</w:tr>
      <w:tr w:rsidR="009A4469" w:rsidTr="009A446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Парти учнівські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 «Жмеринський ліцей №4»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9A4469" w:rsidTr="009A446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Стільці учнівські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 «Жмеринський ліцей №4»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9A4469" w:rsidTr="009A446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Парти учнівські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Браїлівський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ім.В.О.Забаштанського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A4469" w:rsidTr="009A446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Стільці учнівські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Браїлівський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ім.В.О.Забаштанського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A4469" w:rsidTr="009A446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Парти учнівські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 «Жмеринський ліцей №3»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69" w:rsidRDefault="009A44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9A4469" w:rsidRDefault="009A4469" w:rsidP="009A44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469" w:rsidRDefault="009A4469" w:rsidP="009A44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469" w:rsidRDefault="009A4469" w:rsidP="009A44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469" w:rsidRDefault="009A4469" w:rsidP="009A44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 міської ради                                 Вадим КОЖУХОВСЬКИЙ</w:t>
      </w:r>
    </w:p>
    <w:p w:rsidR="009A4469" w:rsidRDefault="009A4469" w:rsidP="009A446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469" w:rsidRDefault="009A4469" w:rsidP="009A4469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469" w:rsidRDefault="009A4469" w:rsidP="009A4469"/>
    <w:p w:rsidR="009A4469" w:rsidRDefault="009A4469" w:rsidP="009A4469"/>
    <w:p w:rsidR="009A4469" w:rsidRDefault="009A4469" w:rsidP="009A4469"/>
    <w:p w:rsidR="009A4469" w:rsidRDefault="009A4469" w:rsidP="009A4469"/>
    <w:p w:rsidR="009A4469" w:rsidRDefault="009A4469" w:rsidP="009A4469"/>
    <w:p w:rsidR="00B47B54" w:rsidRDefault="00B47B54"/>
    <w:sectPr w:rsidR="00B4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69"/>
    <w:rsid w:val="006134EC"/>
    <w:rsid w:val="008504CF"/>
    <w:rsid w:val="009A4469"/>
    <w:rsid w:val="009E7F86"/>
    <w:rsid w:val="00B47B54"/>
    <w:rsid w:val="00D24A56"/>
    <w:rsid w:val="00E42951"/>
    <w:rsid w:val="00ED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8C0D"/>
  <w15:chartTrackingRefBased/>
  <w15:docId w15:val="{E8341642-8233-4D52-8A13-2919AB17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469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A4469"/>
    <w:pPr>
      <w:autoSpaceDE w:val="0"/>
      <w:autoSpaceDN w:val="0"/>
      <w:spacing w:after="220" w:line="220" w:lineRule="atLeast"/>
      <w:ind w:left="840" w:right="-36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9A44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9A4469"/>
    <w:rPr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9A4469"/>
    <w:pPr>
      <w:widowControl w:val="0"/>
      <w:shd w:val="clear" w:color="auto" w:fill="FFFFFF"/>
      <w:spacing w:before="420" w:after="60" w:line="0" w:lineRule="atLeast"/>
    </w:pPr>
    <w:rPr>
      <w:spacing w:val="2"/>
      <w:sz w:val="25"/>
      <w:szCs w:val="25"/>
      <w:lang w:val="ru-RU"/>
    </w:rPr>
  </w:style>
  <w:style w:type="character" w:customStyle="1" w:styleId="0pt">
    <w:name w:val="Основной текст + Интервал 0 pt"/>
    <w:basedOn w:val="a5"/>
    <w:rsid w:val="009A4469"/>
    <w:rPr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shd w:val="clear" w:color="auto" w:fill="FFFFFF"/>
      <w:lang w:val="uk-UA"/>
    </w:rPr>
  </w:style>
  <w:style w:type="table" w:styleId="a6">
    <w:name w:val="Table Grid"/>
    <w:basedOn w:val="a1"/>
    <w:uiPriority w:val="39"/>
    <w:rsid w:val="009A4469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4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1D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8</cp:revision>
  <cp:lastPrinted>2024-10-14T08:44:00Z</cp:lastPrinted>
  <dcterms:created xsi:type="dcterms:W3CDTF">2024-09-24T08:57:00Z</dcterms:created>
  <dcterms:modified xsi:type="dcterms:W3CDTF">2024-10-14T08:45:00Z</dcterms:modified>
</cp:coreProperties>
</file>